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e40ed" w14:paraId="95e40ed" w:rsidRDefault="00801E03" w:rsidP="00E77D2C" w:rsidR="004215B4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0725" cx="54483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725" cx="544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77D2C" w:rsidP="00E77D2C" w:rsidR="00E77D2C" w:rsidRPr="0050244A">
      <w:pPr>
        <w:rPr>
          <w:b/>
        </w:rPr>
      </w:pPr>
      <w:r w:rsidRPr="0050244A">
        <w:rPr>
          <w:b/>
        </w:rPr>
        <w:t>REPUBLIKA HRVATSKA</w:t>
      </w:r>
    </w:p>
    <w:p w:rsidRDefault="00E77D2C" w:rsidP="00E77D2C" w:rsidR="00E77D2C" w:rsidRPr="0050244A">
      <w:pPr>
        <w:rPr>
          <w:b/>
        </w:rPr>
      </w:pPr>
      <w:r w:rsidRPr="0050244A">
        <w:rPr>
          <w:b/>
        </w:rPr>
        <w:t xml:space="preserve">TRGOVAČKI SUD U </w:t>
      </w:r>
      <w:r>
        <w:rPr>
          <w:b/>
        </w:rPr>
        <w:t>OSIJEKU</w:t>
      </w:r>
    </w:p>
    <w:p w:rsidRDefault="00E77D2C" w:rsidP="00403A6A" w:rsidR="00403A6A">
      <w:pPr>
        <w:rPr>
          <w:b/>
        </w:rPr>
      </w:pPr>
      <w:r>
        <w:rPr>
          <w:b/>
        </w:rPr>
        <w:t xml:space="preserve">STALNA SLUŽBA </w:t>
      </w:r>
      <w:r w:rsidR="00403A6A">
        <w:rPr>
          <w:b/>
        </w:rPr>
        <w:t>U SLAVONSKOM BRODU</w:t>
      </w:r>
    </w:p>
    <w:p w:rsidRDefault="004401A1" w:rsidP="00E77D2C" w:rsidR="00E77D2C">
      <w:pPr>
        <w:rPr>
          <w:b/>
        </w:rPr>
      </w:pPr>
      <w:r>
        <w:rPr>
          <w:b/>
        </w:rPr>
        <w:t>Trg pobjede 13</w:t>
      </w:r>
      <w:r w:rsidR="00403A6A">
        <w:rPr>
          <w:b/>
        </w:rPr>
        <w:t xml:space="preserve"> </w:t>
      </w:r>
      <w:r w:rsidR="00403A6A">
        <w:rPr>
          <w:b/>
        </w:rPr>
        <w:tab/>
        <w:t xml:space="preserve"> </w:t>
      </w:r>
      <w:r w:rsidR="00403A6A">
        <w:rPr>
          <w:b/>
        </w:rPr>
        <w:tab/>
        <w:t xml:space="preserve">                                                      </w:t>
      </w:r>
      <w:r w:rsidR="00403A6A" w:rsidRPr="00403A6A">
        <w:rPr>
          <w:b/>
        </w:rPr>
        <w:t>Broj: 7/St-</w:t>
      </w:r>
      <w:r w:rsidR="005E270A">
        <w:rPr>
          <w:b/>
        </w:rPr>
        <w:t>73</w:t>
      </w:r>
      <w:r w:rsidR="00403A6A" w:rsidRPr="00403A6A">
        <w:rPr>
          <w:b/>
        </w:rPr>
        <w:t>/201</w:t>
      </w:r>
      <w:r w:rsidR="005E270A">
        <w:rPr>
          <w:b/>
        </w:rPr>
        <w:t>7</w:t>
      </w:r>
      <w:r w:rsidR="00403A6A" w:rsidRPr="00403A6A">
        <w:rPr>
          <w:b/>
        </w:rPr>
        <w:t>-2</w:t>
      </w:r>
    </w:p>
    <w:p w:rsidRDefault="00E77D2C" w:rsidP="00E77D2C" w:rsidR="000A23FF">
      <w:pPr>
        <w:rPr>
          <w:b/>
        </w:rPr>
      </w:pPr>
      <w:r>
        <w:rPr>
          <w:b/>
        </w:rPr>
        <w:t>SLAVONSKI BROD</w:t>
      </w:r>
    </w:p>
    <w:p w:rsidRDefault="003C3E2B" w:rsidP="00E77D2C" w:rsidR="00E77D2C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</w:t>
      </w:r>
    </w:p>
    <w:p w:rsidRDefault="004215B4" w:rsidP="004215B4" w:rsidR="004215B4">
      <w:pPr>
        <w:jc w:val="center"/>
        <w:rPr>
          <w:b/>
        </w:rPr>
      </w:pPr>
      <w:r>
        <w:rPr>
          <w:b/>
        </w:rPr>
        <w:t>R E P U B L I K A    H R V A T S K A</w:t>
      </w:r>
    </w:p>
    <w:p w:rsidRDefault="00E77D2C" w:rsidP="00912915" w:rsidR="00E77D2C" w:rsidRPr="0020310B">
      <w:pPr>
        <w:jc w:val="center"/>
        <w:rPr>
          <w:b/>
        </w:rPr>
      </w:pPr>
      <w:r>
        <w:rPr>
          <w:b/>
        </w:rPr>
        <w:t>R</w:t>
      </w:r>
      <w:r w:rsidR="004215B4">
        <w:rPr>
          <w:b/>
        </w:rPr>
        <w:t xml:space="preserve"> </w:t>
      </w:r>
      <w:r>
        <w:rPr>
          <w:b/>
        </w:rPr>
        <w:t>J</w:t>
      </w:r>
      <w:r w:rsidR="004215B4">
        <w:rPr>
          <w:b/>
        </w:rPr>
        <w:t xml:space="preserve"> </w:t>
      </w:r>
      <w:r>
        <w:rPr>
          <w:b/>
        </w:rPr>
        <w:t>E</w:t>
      </w:r>
      <w:r w:rsidR="004215B4">
        <w:rPr>
          <w:b/>
        </w:rPr>
        <w:t xml:space="preserve"> </w:t>
      </w:r>
      <w:r>
        <w:rPr>
          <w:b/>
        </w:rPr>
        <w:t>Š</w:t>
      </w:r>
      <w:r w:rsidR="004215B4">
        <w:rPr>
          <w:b/>
        </w:rPr>
        <w:t xml:space="preserve"> </w:t>
      </w:r>
      <w:r>
        <w:rPr>
          <w:b/>
        </w:rPr>
        <w:t>E</w:t>
      </w:r>
      <w:r w:rsidR="004215B4">
        <w:rPr>
          <w:b/>
        </w:rPr>
        <w:t xml:space="preserve"> </w:t>
      </w:r>
      <w:r>
        <w:rPr>
          <w:b/>
        </w:rPr>
        <w:t>N</w:t>
      </w:r>
      <w:r w:rsidR="004215B4">
        <w:rPr>
          <w:b/>
        </w:rPr>
        <w:t xml:space="preserve"> </w:t>
      </w:r>
      <w:r>
        <w:rPr>
          <w:b/>
        </w:rPr>
        <w:t>J</w:t>
      </w:r>
      <w:r w:rsidR="004215B4">
        <w:rPr>
          <w:b/>
        </w:rPr>
        <w:t xml:space="preserve"> </w:t>
      </w:r>
      <w:r>
        <w:rPr>
          <w:b/>
        </w:rPr>
        <w:t>E</w:t>
      </w:r>
    </w:p>
    <w:p w:rsidRDefault="000A23FF" w:rsidP="00E77D2C" w:rsidR="000A23FF">
      <w:pPr>
        <w:jc w:val="both"/>
      </w:pPr>
    </w:p>
    <w:p w:rsidRDefault="00E77D2C" w:rsidP="00087B40" w:rsidR="000A23FF" w:rsidRPr="00741E94">
      <w:pPr>
        <w:jc w:val="both"/>
      </w:pPr>
      <w:r>
        <w:tab/>
      </w:r>
      <w:r>
        <w:tab/>
      </w:r>
      <w:r w:rsidRPr="00403A6A">
        <w:t xml:space="preserve">TRGOVAČKI SUD U OSIJEKU, STALNA SLUŽBA </w:t>
      </w:r>
      <w:r w:rsidR="00666A9B" w:rsidRPr="00403A6A">
        <w:t>U SLAVONSKOM BRODU</w:t>
      </w:r>
      <w:r>
        <w:t xml:space="preserve"> po stečajnoj sutkinji Mirni Vujčić, </w:t>
      </w:r>
      <w:r w:rsidR="005D07F0">
        <w:t xml:space="preserve">u </w:t>
      </w:r>
      <w:r w:rsidR="00057884">
        <w:t>steča</w:t>
      </w:r>
      <w:r w:rsidR="00B609B5">
        <w:t>j</w:t>
      </w:r>
      <w:r w:rsidR="00057884">
        <w:t xml:space="preserve">nom </w:t>
      </w:r>
      <w:r w:rsidR="005D07F0">
        <w:t xml:space="preserve">postupku </w:t>
      </w:r>
      <w:r w:rsidR="00057884">
        <w:t xml:space="preserve">nad Stečajnom masom </w:t>
      </w:r>
      <w:r w:rsidR="00DE551B">
        <w:t xml:space="preserve">iza </w:t>
      </w:r>
      <w:r w:rsidR="00057884">
        <w:t>stečajnog</w:t>
      </w:r>
      <w:r>
        <w:t xml:space="preserve"> dužnik</w:t>
      </w:r>
      <w:r w:rsidR="00057884">
        <w:t>a</w:t>
      </w:r>
      <w:r>
        <w:t xml:space="preserve"> </w:t>
      </w:r>
      <w:r w:rsidR="005E270A" w:rsidRPr="005E270A">
        <w:t>PEARL društvo s ograničenom odgovornošću za trg</w:t>
      </w:r>
      <w:r w:rsidR="00BD0B5D">
        <w:t>ovinu, proizvodnju i uvoz-izvoz " u stečaju",</w:t>
      </w:r>
      <w:r w:rsidR="005E270A" w:rsidRPr="005E270A">
        <w:t xml:space="preserve"> skraćena tvrtka:  PEARL d.o.o. </w:t>
      </w:r>
      <w:r w:rsidR="00BD0B5D">
        <w:t>" u stečaju ",</w:t>
      </w:r>
      <w:r w:rsidR="005E270A" w:rsidRPr="005E270A">
        <w:t>Brestovac, Požeška bb, OIB: 3684826056</w:t>
      </w:r>
      <w:r w:rsidR="0080061E" w:rsidRPr="000D2055">
        <w:t>,</w:t>
      </w:r>
      <w:r w:rsidR="00B86290">
        <w:t xml:space="preserve"> </w:t>
      </w:r>
      <w:r w:rsidR="005D07F0">
        <w:t xml:space="preserve">dana </w:t>
      </w:r>
      <w:r w:rsidR="005E270A">
        <w:t>01</w:t>
      </w:r>
      <w:r w:rsidR="00403A6A">
        <w:t>.</w:t>
      </w:r>
      <w:r w:rsidR="005E270A">
        <w:t>veljače</w:t>
      </w:r>
      <w:r w:rsidR="004215B4">
        <w:t xml:space="preserve"> 201</w:t>
      </w:r>
      <w:r w:rsidR="005E270A">
        <w:t>7</w:t>
      </w:r>
      <w:r w:rsidR="004215B4">
        <w:t>.</w:t>
      </w:r>
      <w:r>
        <w:t xml:space="preserve"> godine </w:t>
      </w:r>
    </w:p>
    <w:p w:rsidRDefault="00B609B5" w:rsidP="003E2A18" w:rsidR="00B609B5">
      <w:pPr>
        <w:ind w:left="5760"/>
        <w:rPr>
          <w:b/>
        </w:rPr>
      </w:pPr>
    </w:p>
    <w:p w:rsidRDefault="00735333" w:rsidP="00325ABE" w:rsidR="002169A3" w:rsidRPr="002A40D0">
      <w:pPr>
        <w:jc w:val="center"/>
      </w:pPr>
      <w:r w:rsidRPr="002A40D0">
        <w:t>r i j e š i o     j e</w:t>
      </w:r>
    </w:p>
    <w:p w:rsidRDefault="002169A3" w:rsidP="002169A3" w:rsidR="002169A3">
      <w:pPr>
        <w:jc w:val="both"/>
      </w:pPr>
    </w:p>
    <w:p w:rsidRDefault="002169A3" w:rsidP="002169A3" w:rsidR="002169A3" w:rsidRPr="007107E9">
      <w:pPr>
        <w:ind w:firstLine="1440"/>
        <w:jc w:val="both"/>
      </w:pPr>
      <w:r w:rsidRPr="00914471">
        <w:rPr>
          <w:b/>
        </w:rPr>
        <w:t>I</w:t>
      </w:r>
      <w:r w:rsidR="00326EF1">
        <w:rPr>
          <w:b/>
        </w:rPr>
        <w:t>.</w:t>
      </w:r>
      <w:r>
        <w:rPr>
          <w:b/>
        </w:rPr>
        <w:t xml:space="preserve">  </w:t>
      </w:r>
      <w:r w:rsidR="00057884" w:rsidRPr="0087733F">
        <w:t>Određuje se nastavak stečajnog postupka radi naknadne di</w:t>
      </w:r>
      <w:r w:rsidR="00DE551B">
        <w:t xml:space="preserve">obe stečajne mase zbog </w:t>
      </w:r>
      <w:r w:rsidR="005E270A">
        <w:t>pronalaska</w:t>
      </w:r>
      <w:r w:rsidR="00DE551B">
        <w:t xml:space="preserve"> imovine koja ulazi u stečajnu masu.</w:t>
      </w:r>
    </w:p>
    <w:p w:rsidRDefault="002169A3" w:rsidP="002169A3" w:rsidR="002169A3">
      <w:pPr>
        <w:jc w:val="both"/>
      </w:pPr>
    </w:p>
    <w:p w:rsidRDefault="002169A3" w:rsidP="002169A3" w:rsidR="00326EF1" w:rsidRPr="00F97EBC">
      <w:pPr>
        <w:jc w:val="both"/>
      </w:pP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 w:rsidRPr="00914471">
        <w:rPr>
          <w:b/>
        </w:rPr>
        <w:t>II</w:t>
      </w:r>
      <w:r w:rsidR="00326EF1">
        <w:rPr>
          <w:b/>
        </w:rPr>
        <w:t>.</w:t>
      </w:r>
      <w:r>
        <w:t xml:space="preserve"> </w:t>
      </w:r>
      <w:r w:rsidR="00057884">
        <w:t>U</w:t>
      </w:r>
      <w:r w:rsidR="00057884" w:rsidRPr="00057884">
        <w:t xml:space="preserve"> sudski registar izvršit će se upis Stečajne mase iza stečajnog dužnika </w:t>
      </w:r>
      <w:r w:rsidR="00BD0B5D" w:rsidRPr="00BD0B5D">
        <w:t>PEARL društvo s ograničenom odgovornošću za trgovinu, proizvodnju i uvoz-izvoz " u stečaju", skraćena tvrtka:  PEARL d.o.o. " u stečaju ",Brestovac, Požeška bb, OIB: 3684826056</w:t>
      </w:r>
      <w:r w:rsidR="004D3EB2">
        <w:t xml:space="preserve"> </w:t>
      </w:r>
      <w:r w:rsidR="00057884" w:rsidRPr="00057884">
        <w:t>sa sjedištem na adresi stečajnog upravitelja</w:t>
      </w:r>
      <w:r w:rsidR="00057884">
        <w:t xml:space="preserve"> </w:t>
      </w:r>
      <w:r w:rsidR="00BD0B5D">
        <w:t xml:space="preserve">Slavka Marinac dipl.ing.iz Požege, </w:t>
      </w:r>
      <w:r w:rsidR="00A820F2">
        <w:t xml:space="preserve"> Kralja Krešimira 53, </w:t>
      </w:r>
      <w:r w:rsidR="00057884">
        <w:t>OIB</w:t>
      </w:r>
      <w:r w:rsidR="00BD0B5D">
        <w:t xml:space="preserve"> 37776084692</w:t>
      </w:r>
      <w:r w:rsidR="00057884">
        <w:t>,</w:t>
      </w:r>
      <w:r w:rsidR="00A820F2">
        <w:t xml:space="preserve"> </w:t>
      </w:r>
      <w:r w:rsidR="00057884" w:rsidRPr="00057884">
        <w:t xml:space="preserve"> a koji upis će prov</w:t>
      </w:r>
      <w:r w:rsidR="00057884">
        <w:t>esti sudski registar ovoga suda na temelju ovoga rješenja.</w:t>
      </w:r>
      <w:r w:rsidR="00326EF1" w:rsidRPr="00326EF1">
        <w:rPr>
          <w:b/>
        </w:rPr>
        <w:t xml:space="preserve"> </w:t>
      </w:r>
    </w:p>
    <w:p w:rsidRDefault="00326EF1" w:rsidP="002169A3" w:rsidR="00326EF1">
      <w:pPr>
        <w:jc w:val="both"/>
      </w:pPr>
    </w:p>
    <w:p w:rsidRDefault="007C0FA5" w:rsidP="006B4521" w:rsidR="003C3E2B">
      <w:pPr>
        <w:jc w:val="both"/>
      </w:pPr>
      <w:r>
        <w:t xml:space="preserve"> </w:t>
      </w:r>
      <w:r>
        <w:tab/>
        <w:t xml:space="preserve"> </w:t>
      </w:r>
      <w:r>
        <w:tab/>
      </w:r>
      <w:r w:rsidRPr="007C0FA5">
        <w:rPr>
          <w:b/>
        </w:rPr>
        <w:t>I</w:t>
      </w:r>
      <w:r w:rsidR="00C25DEF">
        <w:rPr>
          <w:b/>
        </w:rPr>
        <w:t>II.</w:t>
      </w:r>
      <w:r w:rsidRPr="007C0FA5">
        <w:rPr>
          <w:b/>
        </w:rPr>
        <w:t xml:space="preserve"> </w:t>
      </w:r>
      <w:r>
        <w:t>Stečajni upravitelj dužan je na propisanom obrascu podnositi sudu pisana izvješća o stanju stečajne mase i to najmanje jedanput u tri mjeseca ili kad to zatraži sud.</w:t>
      </w:r>
      <w:r w:rsidR="00057884">
        <w:rPr>
          <w:b/>
        </w:rPr>
        <w:t xml:space="preserve"> </w:t>
      </w:r>
      <w:r w:rsidR="00057884">
        <w:rPr>
          <w:b/>
        </w:rPr>
        <w:tab/>
        <w:t xml:space="preserve"> </w:t>
      </w:r>
      <w:r w:rsidR="00057884">
        <w:rPr>
          <w:b/>
        </w:rPr>
        <w:tab/>
      </w:r>
      <w:r w:rsidR="006B4521">
        <w:t xml:space="preserve">   </w:t>
      </w:r>
    </w:p>
    <w:p w:rsidRDefault="006B4521" w:rsidP="006B4521" w:rsidR="006B4521" w:rsidRPr="002A40D0">
      <w:pPr>
        <w:jc w:val="center"/>
      </w:pPr>
      <w:r w:rsidRPr="002A40D0">
        <w:t>Obrazloženje</w:t>
      </w:r>
    </w:p>
    <w:p w:rsidRDefault="006B4521" w:rsidP="006B4521" w:rsidR="006B4521">
      <w:pPr>
        <w:jc w:val="both"/>
      </w:pPr>
    </w:p>
    <w:p w:rsidRDefault="0087733F" w:rsidP="006B4521" w:rsidR="00415CCD">
      <w:pPr>
        <w:jc w:val="both"/>
      </w:pPr>
      <w:r>
        <w:tab/>
      </w:r>
      <w:r>
        <w:tab/>
        <w:t>Pravomoćnim r</w:t>
      </w:r>
      <w:r w:rsidR="006B4521">
        <w:t>ješenjem ovoga suda poslovni broj 7/St-</w:t>
      </w:r>
      <w:r w:rsidR="00BD0B5D">
        <w:t>20</w:t>
      </w:r>
      <w:r>
        <w:t>/201</w:t>
      </w:r>
      <w:r w:rsidR="00BD0B5D">
        <w:t>3-</w:t>
      </w:r>
      <w:r w:rsidR="00326EF1">
        <w:t>3</w:t>
      </w:r>
      <w:r w:rsidR="00BD0B5D">
        <w:t>2</w:t>
      </w:r>
      <w:r w:rsidR="00326EF1">
        <w:t xml:space="preserve"> </w:t>
      </w:r>
      <w:r>
        <w:t xml:space="preserve"> od</w:t>
      </w:r>
      <w:r w:rsidR="00BD0B5D">
        <w:t xml:space="preserve"> 23</w:t>
      </w:r>
      <w:r w:rsidR="00326EF1">
        <w:t xml:space="preserve">. </w:t>
      </w:r>
      <w:r w:rsidR="00BD0B5D">
        <w:t>listopada</w:t>
      </w:r>
      <w:r w:rsidR="00326EF1">
        <w:t xml:space="preserve"> </w:t>
      </w:r>
      <w:r>
        <w:t>201</w:t>
      </w:r>
      <w:r w:rsidR="00BD0B5D">
        <w:t>3</w:t>
      </w:r>
      <w:r>
        <w:t>.</w:t>
      </w:r>
      <w:r w:rsidR="00B609B5">
        <w:t xml:space="preserve"> godine</w:t>
      </w:r>
      <w:r>
        <w:t xml:space="preserve"> </w:t>
      </w:r>
      <w:r w:rsidR="00BD0B5D">
        <w:t xml:space="preserve">obustavljen je i </w:t>
      </w:r>
      <w:r>
        <w:t>zaključen</w:t>
      </w:r>
      <w:r w:rsidR="00326EF1">
        <w:t xml:space="preserve">  </w:t>
      </w:r>
      <w:r>
        <w:t xml:space="preserve">nad stečajnim dužnikom </w:t>
      </w:r>
      <w:r w:rsidR="00BD0B5D" w:rsidRPr="00BD0B5D">
        <w:t>PEARL društvo s ograničenom odgovornošću za trgovinu, proizvodnju i uvoz-izvoz " u stečaju", skraćena tvrtka:  PEARL d.o.o. " u stečaju ",Brestovac, Požeška bb, OIB: 3684826056</w:t>
      </w:r>
      <w:r w:rsidR="00B609B5">
        <w:t xml:space="preserve">, a na temelju odredbe </w:t>
      </w:r>
      <w:r w:rsidR="00E82A9C">
        <w:t xml:space="preserve">čl. </w:t>
      </w:r>
      <w:r w:rsidR="00BD0B5D">
        <w:t>203</w:t>
      </w:r>
      <w:r w:rsidR="00E82A9C">
        <w:t>. Stečajnog zakona ( NN 44/96 i dr.)</w:t>
      </w:r>
      <w:r w:rsidR="008856A2">
        <w:t xml:space="preserve"> koji se na</w:t>
      </w:r>
      <w:r w:rsidR="00BD0B5D">
        <w:t xml:space="preserve"> </w:t>
      </w:r>
      <w:r w:rsidR="008856A2">
        <w:t>ovaj</w:t>
      </w:r>
      <w:r w:rsidR="00B609B5">
        <w:t xml:space="preserve"> stečajni postupak primjenjuje na temelju odredbe čl. 441. st. 1 Stečajnog  zakona ( NN 71/15 ).</w:t>
      </w:r>
    </w:p>
    <w:p w:rsidRDefault="0087733F" w:rsidP="00796D53" w:rsidR="005A0FF1">
      <w:pPr>
        <w:jc w:val="both"/>
      </w:pPr>
      <w:r>
        <w:t xml:space="preserve"> </w:t>
      </w:r>
      <w:r>
        <w:tab/>
        <w:t xml:space="preserve"> </w:t>
      </w:r>
      <w:r>
        <w:tab/>
      </w:r>
      <w:r w:rsidR="005A64D2">
        <w:t>Stečajni upravitelj s</w:t>
      </w:r>
      <w:r w:rsidR="00517F92">
        <w:t>tečajne mase</w:t>
      </w:r>
      <w:r w:rsidR="00B609B5">
        <w:t xml:space="preserve"> stečajnog dužnika </w:t>
      </w:r>
      <w:r w:rsidR="00BD0B5D">
        <w:t>Slavko Marinac</w:t>
      </w:r>
      <w:r w:rsidR="00517F92">
        <w:t>, dipl. i</w:t>
      </w:r>
      <w:r w:rsidR="00BD0B5D">
        <w:t>ng</w:t>
      </w:r>
      <w:r w:rsidR="00517F92">
        <w:t xml:space="preserve">. predložio je </w:t>
      </w:r>
      <w:r w:rsidR="00E82A9C">
        <w:t>odredi</w:t>
      </w:r>
      <w:r w:rsidR="00B609B5">
        <w:t>ti</w:t>
      </w:r>
      <w:r w:rsidR="00E82A9C">
        <w:t xml:space="preserve"> nastavak postupka </w:t>
      </w:r>
      <w:r w:rsidR="00517F92">
        <w:t>radi naknadne diobe</w:t>
      </w:r>
      <w:r w:rsidR="008856A2">
        <w:t>,</w:t>
      </w:r>
      <w:r w:rsidR="00517F92">
        <w:t xml:space="preserve"> jer je nakon</w:t>
      </w:r>
      <w:r w:rsidR="00BD0B5D">
        <w:t xml:space="preserve"> obustave i</w:t>
      </w:r>
      <w:r w:rsidR="00517F92">
        <w:t xml:space="preserve"> zaključenja stečajnog postupka</w:t>
      </w:r>
      <w:r w:rsidR="00BD0B5D">
        <w:t xml:space="preserve"> </w:t>
      </w:r>
      <w:r w:rsidR="00513F32">
        <w:t xml:space="preserve">unovčio imovinu </w:t>
      </w:r>
      <w:r w:rsidR="00796D53">
        <w:t xml:space="preserve">dužnika </w:t>
      </w:r>
      <w:r w:rsidR="00513F32">
        <w:t>na način da su naplaćene</w:t>
      </w:r>
      <w:r w:rsidR="00BD0B5D">
        <w:t xml:space="preserve"> </w:t>
      </w:r>
    </w:p>
    <w:p w:rsidRDefault="005A0FF1" w:rsidP="00796D53" w:rsidR="005A0FF1">
      <w:pPr>
        <w:jc w:val="both"/>
      </w:pPr>
    </w:p>
    <w:p w:rsidRDefault="005A0FF1" w:rsidP="005A0FF1" w:rsidR="005A0FF1">
      <w:pPr>
        <w:jc w:val="right"/>
        <w:rPr>
          <w:b/>
        </w:rPr>
      </w:pPr>
      <w:r w:rsidRPr="005A0FF1">
        <w:rPr>
          <w:b/>
        </w:rPr>
        <w:lastRenderedPageBreak/>
        <w:t>Broj: 7/St-73/2017-2</w:t>
      </w:r>
    </w:p>
    <w:p w:rsidRDefault="005A0FF1" w:rsidP="005A0FF1" w:rsidR="005A0FF1">
      <w:pPr>
        <w:jc w:val="right"/>
      </w:pPr>
    </w:p>
    <w:p w:rsidRDefault="00BD0B5D" w:rsidP="00796D53" w:rsidR="00796D53">
      <w:pPr>
        <w:jc w:val="both"/>
        <w:rPr>
          <w:b/>
        </w:rPr>
      </w:pPr>
      <w:r>
        <w:t>tražbine od dužnikovih dužnika</w:t>
      </w:r>
      <w:r w:rsidR="00513F32">
        <w:t xml:space="preserve"> </w:t>
      </w:r>
      <w:r>
        <w:t xml:space="preserve">u iznosu od 167.643,93 Kn </w:t>
      </w:r>
      <w:r w:rsidR="00796D53">
        <w:t xml:space="preserve">, a novčana sredstva se nalaze na </w:t>
      </w:r>
      <w:r>
        <w:t>sudskom depozitu</w:t>
      </w:r>
      <w:r w:rsidR="00513F32">
        <w:t xml:space="preserve">. </w:t>
      </w:r>
    </w:p>
    <w:p w:rsidRDefault="00796D53" w:rsidP="00796D53" w:rsidR="00BD0B5D">
      <w:pPr>
        <w:jc w:val="both"/>
      </w:pPr>
      <w:r>
        <w:t xml:space="preserve">                        </w:t>
      </w:r>
      <w:r w:rsidR="00513F32">
        <w:t>Službenom provjerom stanja depozita utvrđeno je da su na dan 31.siječnja 2017.godine ukupno naplaćene tražbine u iznosu 169.543,93 Kn odnosno da novčana sredstva na</w:t>
      </w:r>
      <w:r w:rsidR="00001E20">
        <w:t xml:space="preserve"> sudskom</w:t>
      </w:r>
      <w:r w:rsidR="00513F32">
        <w:t xml:space="preserve"> depozitu iznose 165.543,93 Kn.</w:t>
      </w:r>
    </w:p>
    <w:p w:rsidRDefault="007E7A73" w:rsidP="006B4521" w:rsidR="00866EC2">
      <w:pPr>
        <w:jc w:val="both"/>
      </w:pPr>
      <w:r>
        <w:t xml:space="preserve"> </w:t>
      </w:r>
      <w:r>
        <w:tab/>
        <w:t xml:space="preserve"> </w:t>
      </w:r>
      <w:r>
        <w:tab/>
      </w:r>
      <w:r w:rsidR="00513F32">
        <w:t xml:space="preserve">Kako </w:t>
      </w:r>
      <w:r w:rsidR="00E95842">
        <w:t>ovakvo</w:t>
      </w:r>
      <w:r w:rsidR="00513F32">
        <w:t xml:space="preserve"> naplaćena  novčana sredstva</w:t>
      </w:r>
      <w:r w:rsidR="00E95842">
        <w:t xml:space="preserve"> u iznosu od 165.543,93 Kn</w:t>
      </w:r>
      <w:r w:rsidR="009B30DB">
        <w:t xml:space="preserve"> predstavlja</w:t>
      </w:r>
      <w:r w:rsidR="00513F32">
        <w:t>ju</w:t>
      </w:r>
      <w:r w:rsidR="009B30DB">
        <w:t xml:space="preserve"> naknadno pronađenu imovinu, </w:t>
      </w:r>
      <w:r w:rsidR="00513F32">
        <w:t>to</w:t>
      </w:r>
      <w:r w:rsidR="00386C6F">
        <w:t xml:space="preserve"> su</w:t>
      </w:r>
      <w:r w:rsidR="009B30DB">
        <w:t xml:space="preserve"> </w:t>
      </w:r>
      <w:r w:rsidR="00386C6F">
        <w:t xml:space="preserve">ostvareni </w:t>
      </w:r>
      <w:r w:rsidR="00866EC2">
        <w:t xml:space="preserve">zakonski uvjeti za nastavak postupka radi naknadne diobe </w:t>
      </w:r>
      <w:r w:rsidR="009E66B0">
        <w:t xml:space="preserve">jer je pronađena imovina koja ulazi u stečajnu masu propisana odredbom čl. 199. Stečajnog zakona ( NN 44/96 i dr.) koji se na ovaj odnos treba primijeniti na temelju odredbe čl. </w:t>
      </w:r>
      <w:smartTag w:element="metricconverter" w:uri="urn:schemas-microsoft-com:office:smarttags">
        <w:smartTagPr>
          <w:attr w:val="441. st" w:name="ProductID"/>
        </w:smartTagPr>
        <w:r w:rsidR="009E66B0">
          <w:t>441. st</w:t>
        </w:r>
      </w:smartTag>
      <w:r w:rsidR="009E66B0">
        <w:t>. 1. Stečajnog zakona (NN 71/15).</w:t>
      </w:r>
    </w:p>
    <w:p w:rsidRDefault="009E66B0" w:rsidP="006B4521" w:rsidR="009E66B0">
      <w:pPr>
        <w:jc w:val="both"/>
      </w:pPr>
      <w:r>
        <w:t xml:space="preserve"> </w:t>
      </w:r>
      <w:r>
        <w:tab/>
        <w:t xml:space="preserve"> </w:t>
      </w:r>
      <w:r>
        <w:tab/>
        <w:t>Kako je navedena imovina stečajna masa valjalo je odrediti i njen upis u sudski registar</w:t>
      </w:r>
      <w:r w:rsidR="007C0FA5">
        <w:t xml:space="preserve"> i upozoriti stečajnog upravitelja na dužnost podnošenja pisanih izvješća</w:t>
      </w:r>
      <w:r>
        <w:t xml:space="preserve">, a uz poziv na odredbu čl. </w:t>
      </w:r>
      <w:smartTag w:element="metricconverter" w:uri="urn:schemas-microsoft-com:office:smarttags">
        <w:smartTagPr>
          <w:attr w:val="289. st" w:name="ProductID"/>
        </w:smartTagPr>
        <w:r>
          <w:t>289. st</w:t>
        </w:r>
      </w:smartTag>
      <w:r>
        <w:t>. 4.</w:t>
      </w:r>
      <w:r w:rsidR="005A64D2">
        <w:t>,</w:t>
      </w:r>
      <w:r w:rsidR="0046131E">
        <w:t xml:space="preserve"> </w:t>
      </w:r>
      <w:r w:rsidR="005A64D2">
        <w:t xml:space="preserve">5., i 6. i čl. </w:t>
      </w:r>
      <w:r>
        <w:t xml:space="preserve"> </w:t>
      </w:r>
      <w:smartTag w:element="metricconverter" w:uri="urn:schemas-microsoft-com:office:smarttags">
        <w:smartTagPr>
          <w:attr w:val="441. st" w:name="ProductID"/>
        </w:smartTagPr>
        <w:r>
          <w:t>441. st</w:t>
        </w:r>
      </w:smartTag>
      <w:r>
        <w:t>. 2. Stečajnog zakona (NN 71/15).</w:t>
      </w:r>
      <w:r w:rsidR="007C0FA5">
        <w:t xml:space="preserve"> </w:t>
      </w:r>
    </w:p>
    <w:p w:rsidRDefault="009E66B0" w:rsidP="006B4521" w:rsidR="00513F32">
      <w:pPr>
        <w:jc w:val="both"/>
      </w:pPr>
      <w:r>
        <w:t xml:space="preserve"> </w:t>
      </w:r>
      <w:r>
        <w:tab/>
        <w:t xml:space="preserve"> </w:t>
      </w:r>
      <w:r>
        <w:tab/>
      </w:r>
      <w:r w:rsidR="00513F32">
        <w:t>S</w:t>
      </w:r>
      <w:r w:rsidR="003F0881">
        <w:t>tečajni upravitelj</w:t>
      </w:r>
      <w:r w:rsidR="00513F32">
        <w:t xml:space="preserve"> nastavno tome </w:t>
      </w:r>
      <w:r w:rsidR="003F0881">
        <w:t xml:space="preserve"> u obvezi je poduzeti potrebne radnje</w:t>
      </w:r>
      <w:r w:rsidR="003C328B">
        <w:t xml:space="preserve"> ( otvoriti poslovni račun za potrebe diobe</w:t>
      </w:r>
      <w:r w:rsidR="0046131E">
        <w:t xml:space="preserve"> nakon upisa stečajne mase u registar, </w:t>
      </w:r>
      <w:r w:rsidR="003C328B">
        <w:t xml:space="preserve">sačiniti diobeni popis i dr.) </w:t>
      </w:r>
      <w:r w:rsidR="003F0881">
        <w:t xml:space="preserve">kako </w:t>
      </w:r>
      <w:r w:rsidR="00386C6F">
        <w:t xml:space="preserve">bi se </w:t>
      </w:r>
      <w:r>
        <w:t xml:space="preserve">stečajna masa raspodijelila </w:t>
      </w:r>
      <w:r w:rsidR="003F0881">
        <w:t>stečajnim vjerovni</w:t>
      </w:r>
      <w:r w:rsidR="003C328B">
        <w:t>ci</w:t>
      </w:r>
      <w:r w:rsidR="003F0881">
        <w:t>ma sukladno</w:t>
      </w:r>
      <w:r w:rsidR="00513F32">
        <w:t xml:space="preserve"> pravomoćnom</w:t>
      </w:r>
      <w:r w:rsidR="003F0881">
        <w:t xml:space="preserve"> rješenju</w:t>
      </w:r>
      <w:r w:rsidR="00654AA4">
        <w:t xml:space="preserve"> o utvrđenim tražbinama u predmetu  St-7/St-</w:t>
      </w:r>
      <w:r w:rsidR="00513F32">
        <w:t xml:space="preserve">20/2013-17 od 08. travnja 2013. godine. </w:t>
      </w:r>
      <w:r w:rsidR="00513F32">
        <w:tab/>
      </w:r>
    </w:p>
    <w:p w:rsidRDefault="004215B4" w:rsidP="006B4521" w:rsidR="004215B4">
      <w:pPr>
        <w:jc w:val="both"/>
      </w:pPr>
      <w:r>
        <w:t xml:space="preserve"> </w:t>
      </w:r>
      <w:r>
        <w:tab/>
        <w:t xml:space="preserve"> </w:t>
      </w:r>
      <w:r>
        <w:tab/>
        <w:t>Stoga je uz poziv na citirane zakonske odredbe odlučeno kao i izreci rješenja.</w:t>
      </w:r>
    </w:p>
    <w:p w:rsidRDefault="0087733F" w:rsidP="006B4521" w:rsidR="0087733F">
      <w:pPr>
        <w:jc w:val="both"/>
      </w:pPr>
    </w:p>
    <w:p w:rsidRDefault="0087733F" w:rsidP="004215B4" w:rsidR="006B4521">
      <w:pPr>
        <w:jc w:val="center"/>
      </w:pPr>
      <w:r>
        <w:t xml:space="preserve">U Slavonskom Brodu, </w:t>
      </w:r>
      <w:r w:rsidR="00513F32">
        <w:t>01</w:t>
      </w:r>
      <w:r w:rsidR="002A40D0">
        <w:t xml:space="preserve">. </w:t>
      </w:r>
      <w:r w:rsidR="00513F32">
        <w:t>veljače</w:t>
      </w:r>
      <w:r w:rsidR="009E66B0">
        <w:t xml:space="preserve"> 201</w:t>
      </w:r>
      <w:r w:rsidR="00513F32">
        <w:t>7</w:t>
      </w:r>
      <w:r w:rsidR="006B4521">
        <w:t>. godine</w:t>
      </w:r>
    </w:p>
    <w:p w:rsidRDefault="00E16452" w:rsidP="006B4521" w:rsidR="00E16452"/>
    <w:p w:rsidRDefault="004B147E" w:rsidP="006B4521" w:rsidR="004B147E"/>
    <w:p w:rsidRDefault="004B147E" w:rsidP="006B4521" w:rsidR="004B147E"/>
    <w:p w:rsidRDefault="00A820F2" w:rsidP="006B4521" w:rsidR="006B452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08295E">
        <w:t xml:space="preserve"> </w:t>
      </w:r>
      <w:r>
        <w:t xml:space="preserve">     </w:t>
      </w:r>
      <w:r w:rsidR="006B4521">
        <w:t>Stečajna su</w:t>
      </w:r>
      <w:r w:rsidR="00046A23">
        <w:t>tkinja</w:t>
      </w:r>
    </w:p>
    <w:p w:rsidRDefault="00580E56" w:rsidP="00513F32" w:rsidR="00A820F2">
      <w:r>
        <w:tab/>
      </w:r>
      <w:r>
        <w:tab/>
      </w:r>
      <w:r>
        <w:tab/>
      </w:r>
      <w:r>
        <w:tab/>
      </w:r>
      <w:r>
        <w:tab/>
      </w:r>
      <w:r>
        <w:tab/>
      </w:r>
      <w:r w:rsidR="00A820F2">
        <w:t xml:space="preserve">                </w:t>
      </w:r>
      <w:r w:rsidR="004D3EB2">
        <w:t xml:space="preserve">    </w:t>
      </w:r>
      <w:r w:rsidR="00A820F2">
        <w:t xml:space="preserve">  </w:t>
      </w:r>
      <w:r w:rsidR="006B4521">
        <w:t xml:space="preserve">Mirna </w:t>
      </w:r>
      <w:r w:rsidR="004549BB">
        <w:t>Vujčić</w:t>
      </w:r>
    </w:p>
    <w:p w:rsidRDefault="003C3E2B" w:rsidP="001C59D6" w:rsidR="003C3E2B">
      <w:pPr>
        <w:ind w:left="5760"/>
      </w:pPr>
    </w:p>
    <w:p w:rsidRDefault="0008295E" w:rsidP="003C3E2B" w:rsidR="006B4521" w:rsidRPr="00912915">
      <w:pPr>
        <w:ind w:left="4320"/>
        <w:rPr>
          <w:b/>
          <w:sz w:val="20"/>
          <w:szCs w:val="20"/>
        </w:rPr>
      </w:pPr>
      <w:r>
        <w:t xml:space="preserve">  </w:t>
      </w:r>
    </w:p>
    <w:p w:rsidRDefault="004215B4" w:rsidP="004215B4" w:rsidR="004215B4" w:rsidRPr="003C3E2B">
      <w:pPr>
        <w:rPr>
          <w:b/>
          <w:sz w:val="16"/>
          <w:szCs w:val="16"/>
        </w:rPr>
      </w:pPr>
      <w:r w:rsidRPr="003C3E2B">
        <w:rPr>
          <w:b/>
          <w:sz w:val="16"/>
          <w:szCs w:val="16"/>
        </w:rPr>
        <w:t>NAPUTAK O PRAVNOM LIJEKU</w:t>
      </w:r>
    </w:p>
    <w:p w:rsidRDefault="004215B4" w:rsidP="004215B4" w:rsidR="003C3E2B">
      <w:pPr>
        <w:rPr>
          <w:sz w:val="16"/>
          <w:szCs w:val="16"/>
        </w:rPr>
      </w:pPr>
      <w:r w:rsidRPr="003C3E2B">
        <w:rPr>
          <w:sz w:val="16"/>
          <w:szCs w:val="16"/>
        </w:rPr>
        <w:t xml:space="preserve">Protiv ovog rješenja dopuštena je žalba u roku od osam dana po isteku osmog </w:t>
      </w:r>
    </w:p>
    <w:p w:rsidRDefault="004215B4" w:rsidP="004215B4" w:rsidR="003C3E2B">
      <w:pPr>
        <w:rPr>
          <w:sz w:val="16"/>
          <w:szCs w:val="16"/>
        </w:rPr>
      </w:pPr>
      <w:r w:rsidRPr="003C3E2B">
        <w:rPr>
          <w:sz w:val="16"/>
          <w:szCs w:val="16"/>
        </w:rPr>
        <w:t>dana od dana objave rješenja na mrežnoj stranici</w:t>
      </w:r>
      <w:r w:rsidR="003C3E2B">
        <w:rPr>
          <w:sz w:val="16"/>
          <w:szCs w:val="16"/>
        </w:rPr>
        <w:t xml:space="preserve"> </w:t>
      </w:r>
      <w:r w:rsidRPr="003C3E2B">
        <w:rPr>
          <w:sz w:val="16"/>
          <w:szCs w:val="16"/>
        </w:rPr>
        <w:t xml:space="preserve">e-Oglasna ploča sudova. Žalba </w:t>
      </w:r>
    </w:p>
    <w:p w:rsidRDefault="004215B4" w:rsidP="004215B4" w:rsidR="004215B4" w:rsidRPr="003C3E2B">
      <w:pPr>
        <w:rPr>
          <w:sz w:val="16"/>
          <w:szCs w:val="16"/>
        </w:rPr>
      </w:pPr>
      <w:r w:rsidRPr="003C3E2B">
        <w:rPr>
          <w:sz w:val="16"/>
          <w:szCs w:val="16"/>
        </w:rPr>
        <w:t>se podnosi  Visokom trgovačkom sudu u Zagrebu  putem ovoga suda  u tri  primjerka.</w:t>
      </w:r>
    </w:p>
    <w:p w:rsidRDefault="006B4521" w:rsidP="006B4521" w:rsidR="006B4521"/>
    <w:p w:rsidRDefault="002F6CEB" w:rsidP="006B4521" w:rsidR="002F6CEB"/>
    <w:p w:rsidRDefault="00DF7D47" w:rsidP="003E15B3" w:rsidR="00DF7D47" w:rsidRPr="00C2214E"/>
    <w:p w:rsidRDefault="000B3969" w:rsidP="000B3969" w:rsidR="000B3969" w:rsidRPr="000B3969">
      <w:pPr>
        <w:rPr>
          <w:lang w:val="en-US"/>
        </w:rPr>
      </w:pPr>
      <w:r w:rsidRPr="000B3969">
        <w:rPr>
          <w:lang w:val="en-US"/>
        </w:rPr>
        <w:t>DNA:</w:t>
      </w:r>
    </w:p>
    <w:p w:rsidRDefault="000B3969" w:rsidP="000B3969" w:rsidR="000B3969" w:rsidRPr="000B3969">
      <w:pPr>
        <w:rPr>
          <w:lang w:val="en-US"/>
        </w:rPr>
      </w:pPr>
    </w:p>
    <w:p w:rsidRDefault="000B3969" w:rsidP="000B3969" w:rsidR="000B3969" w:rsidRPr="000B3969">
      <w:pPr>
        <w:rPr>
          <w:lang w:val="en-US"/>
        </w:rPr>
      </w:pPr>
      <w:r w:rsidRPr="000B3969">
        <w:rPr>
          <w:lang w:val="en-US"/>
        </w:rPr>
        <w:t>1. Rješenje nepravomoćno</w:t>
      </w:r>
    </w:p>
    <w:p w:rsidRDefault="000B3969" w:rsidP="000B3969" w:rsidR="000B3969" w:rsidRPr="000B3969">
      <w:pPr>
        <w:rPr>
          <w:lang w:val="en-US"/>
        </w:rPr>
      </w:pPr>
      <w:r w:rsidRPr="000B3969">
        <w:rPr>
          <w:lang w:val="en-US"/>
        </w:rPr>
        <w:t>2. Rješenje objaviti na mrežnoj stranici e-Oglasna ploča sudova</w:t>
      </w:r>
    </w:p>
    <w:p w:rsidRDefault="000B3969" w:rsidP="000B3969" w:rsidR="000B3969" w:rsidRPr="000B3969">
      <w:pPr>
        <w:rPr>
          <w:lang w:val="en-US"/>
        </w:rPr>
      </w:pPr>
      <w:r w:rsidRPr="000B3969">
        <w:rPr>
          <w:lang w:val="en-US"/>
        </w:rPr>
        <w:t xml:space="preserve">     Dostaviti:</w:t>
      </w:r>
    </w:p>
    <w:p w:rsidRDefault="000B3969" w:rsidP="000B3969" w:rsidR="000B3969" w:rsidRPr="000B3969">
      <w:pPr>
        <w:rPr>
          <w:lang w:val="en-US"/>
        </w:rPr>
      </w:pPr>
      <w:r>
        <w:rPr>
          <w:lang w:val="en-US"/>
        </w:rPr>
        <w:t xml:space="preserve">   </w:t>
      </w:r>
      <w:r w:rsidRPr="000B3969">
        <w:rPr>
          <w:lang w:val="en-US"/>
        </w:rPr>
        <w:t xml:space="preserve"> - stečajnom upravitelju </w:t>
      </w:r>
      <w:r>
        <w:rPr>
          <w:lang w:val="en-US"/>
        </w:rPr>
        <w:t>Slavku Marinac</w:t>
      </w:r>
    </w:p>
    <w:p w:rsidRDefault="000B3969" w:rsidP="000B3969" w:rsidR="000B3969" w:rsidRPr="000B3969">
      <w:pPr>
        <w:rPr>
          <w:lang w:val="en-US"/>
        </w:rPr>
      </w:pPr>
      <w:r w:rsidRPr="000B3969">
        <w:rPr>
          <w:lang w:val="en-US"/>
        </w:rPr>
        <w:t xml:space="preserve">    - sudskom registru u papirnatom obliku odmah radi upisa stečajne mase</w:t>
      </w:r>
    </w:p>
    <w:p w:rsidRDefault="00FF02FA" w:rsidR="00FF02FA" w:rsidRPr="00C2214E"/>
    <w:sectPr w:rsidSect="00EF67D7" w:rsidR="00FF02FA" w:rsidRPr="00C2214E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pgNumType w:start="1"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33649" w:rsidR="00E33649">
      <w:r>
        <w:separator/>
      </w:r>
    </w:p>
  </w:endnote>
  <w:endnote w:id="0" w:type="continuationSeparator">
    <w:p w:rsidRDefault="00E33649" w:rsidR="00E336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33649" w:rsidR="00E33649">
      <w:r>
        <w:separator/>
      </w:r>
    </w:p>
  </w:footnote>
  <w:footnote w:id="0" w:type="continuationSeparator">
    <w:p w:rsidRDefault="00E33649" w:rsidR="00E3364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295E" w:rsidP="00BE0031" w:rsidR="0008295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295E" w:rsidR="0008295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295E" w:rsidP="00BE0031" w:rsidR="0008295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40004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08295E" w:rsidR="0008295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497907"/>
    <w:multiLevelType w:val="hybridMultilevel"/>
    <w:tmpl w:val="2D66F89A"/>
    <w:lvl w:tplc="1590772C" w:ilvl="0">
      <w:start w:val="5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2520" w:val="num"/>
        </w:tabs>
        <w:ind w:hanging="360" w:left="252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3240" w:val="num"/>
        </w:tabs>
        <w:ind w:hanging="360" w:left="324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960" w:val="num"/>
        </w:tabs>
        <w:ind w:hanging="360" w:left="396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4680" w:val="num"/>
        </w:tabs>
        <w:ind w:hanging="360" w:left="468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5400" w:val="num"/>
        </w:tabs>
        <w:ind w:hanging="360" w:left="540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6120" w:val="num"/>
        </w:tabs>
        <w:ind w:hanging="360" w:left="612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840" w:val="num"/>
        </w:tabs>
        <w:ind w:hanging="360" w:left="684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560" w:val="num"/>
        </w:tabs>
        <w:ind w:hanging="360" w:left="7560"/>
      </w:pPr>
      <w:rPr>
        <w:rFonts w:hAnsi="Wingdings" w:ascii="Wingdings" w:hint="default"/>
      </w:rPr>
    </w:lvl>
  </w:abstractNum>
  <w:abstractNum w:abstractNumId="1">
    <w:nsid w:val="38642007"/>
    <w:multiLevelType w:val="hybridMultilevel"/>
    <w:tmpl w:val="48FAFC0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BFB4843"/>
    <w:multiLevelType w:val="hybridMultilevel"/>
    <w:tmpl w:val="472E143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8268704E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F457E51"/>
    <w:multiLevelType w:val="hybridMultilevel"/>
    <w:tmpl w:val="ACC8FF0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8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2FC3"/>
    <w:rsid w:val="00001E20"/>
    <w:rsid w:val="00004628"/>
    <w:rsid w:val="00005C0B"/>
    <w:rsid w:val="00007820"/>
    <w:rsid w:val="00007ECA"/>
    <w:rsid w:val="00014425"/>
    <w:rsid w:val="000228EC"/>
    <w:rsid w:val="00027D45"/>
    <w:rsid w:val="00030733"/>
    <w:rsid w:val="00030EE7"/>
    <w:rsid w:val="00032F20"/>
    <w:rsid w:val="000342EA"/>
    <w:rsid w:val="00036674"/>
    <w:rsid w:val="000419DD"/>
    <w:rsid w:val="00042B6F"/>
    <w:rsid w:val="00046A23"/>
    <w:rsid w:val="000536BF"/>
    <w:rsid w:val="00057884"/>
    <w:rsid w:val="00062789"/>
    <w:rsid w:val="000665C3"/>
    <w:rsid w:val="00067E32"/>
    <w:rsid w:val="0007398C"/>
    <w:rsid w:val="00076E0B"/>
    <w:rsid w:val="0008295E"/>
    <w:rsid w:val="00085E02"/>
    <w:rsid w:val="00087B40"/>
    <w:rsid w:val="000931F9"/>
    <w:rsid w:val="000A23FF"/>
    <w:rsid w:val="000A69D6"/>
    <w:rsid w:val="000B3969"/>
    <w:rsid w:val="000B3ABD"/>
    <w:rsid w:val="000C1AF0"/>
    <w:rsid w:val="000C7280"/>
    <w:rsid w:val="000D06D6"/>
    <w:rsid w:val="000D0FE2"/>
    <w:rsid w:val="000D4941"/>
    <w:rsid w:val="000D4A03"/>
    <w:rsid w:val="000D67AE"/>
    <w:rsid w:val="00100E71"/>
    <w:rsid w:val="00101219"/>
    <w:rsid w:val="00101ED9"/>
    <w:rsid w:val="00122A3F"/>
    <w:rsid w:val="00126ECB"/>
    <w:rsid w:val="001378E2"/>
    <w:rsid w:val="00140C6F"/>
    <w:rsid w:val="00150E1B"/>
    <w:rsid w:val="001513E1"/>
    <w:rsid w:val="0015795B"/>
    <w:rsid w:val="001678E5"/>
    <w:rsid w:val="0017053D"/>
    <w:rsid w:val="001705D4"/>
    <w:rsid w:val="00173555"/>
    <w:rsid w:val="0018103C"/>
    <w:rsid w:val="0018261A"/>
    <w:rsid w:val="0018613D"/>
    <w:rsid w:val="001870B6"/>
    <w:rsid w:val="00195F71"/>
    <w:rsid w:val="001A1289"/>
    <w:rsid w:val="001A782D"/>
    <w:rsid w:val="001B1993"/>
    <w:rsid w:val="001B2380"/>
    <w:rsid w:val="001C59D6"/>
    <w:rsid w:val="001E126B"/>
    <w:rsid w:val="001E60DF"/>
    <w:rsid w:val="001F0376"/>
    <w:rsid w:val="001F24C6"/>
    <w:rsid w:val="001F3877"/>
    <w:rsid w:val="001F3B87"/>
    <w:rsid w:val="001F6103"/>
    <w:rsid w:val="00203A32"/>
    <w:rsid w:val="002045B1"/>
    <w:rsid w:val="002169A3"/>
    <w:rsid w:val="0022120D"/>
    <w:rsid w:val="00221330"/>
    <w:rsid w:val="00227853"/>
    <w:rsid w:val="0023010F"/>
    <w:rsid w:val="00231C63"/>
    <w:rsid w:val="00233E52"/>
    <w:rsid w:val="00237CAF"/>
    <w:rsid w:val="00242E70"/>
    <w:rsid w:val="00246825"/>
    <w:rsid w:val="00254A9C"/>
    <w:rsid w:val="0026190C"/>
    <w:rsid w:val="00273CAD"/>
    <w:rsid w:val="00275835"/>
    <w:rsid w:val="002817AE"/>
    <w:rsid w:val="00291DDD"/>
    <w:rsid w:val="00295EF5"/>
    <w:rsid w:val="002974CF"/>
    <w:rsid w:val="002A40D0"/>
    <w:rsid w:val="002B0BA2"/>
    <w:rsid w:val="002C4F43"/>
    <w:rsid w:val="002D10F2"/>
    <w:rsid w:val="002D29DD"/>
    <w:rsid w:val="002D6632"/>
    <w:rsid w:val="002D6875"/>
    <w:rsid w:val="002F0FFD"/>
    <w:rsid w:val="002F6CEB"/>
    <w:rsid w:val="003036D5"/>
    <w:rsid w:val="003144B8"/>
    <w:rsid w:val="0031532B"/>
    <w:rsid w:val="00324573"/>
    <w:rsid w:val="00325ABE"/>
    <w:rsid w:val="00326EF1"/>
    <w:rsid w:val="003334EF"/>
    <w:rsid w:val="00333C82"/>
    <w:rsid w:val="00342068"/>
    <w:rsid w:val="0035050E"/>
    <w:rsid w:val="0035464F"/>
    <w:rsid w:val="00362C18"/>
    <w:rsid w:val="00382AC3"/>
    <w:rsid w:val="00386C6F"/>
    <w:rsid w:val="00391B19"/>
    <w:rsid w:val="00392BE7"/>
    <w:rsid w:val="00394CB8"/>
    <w:rsid w:val="003A6490"/>
    <w:rsid w:val="003B6AED"/>
    <w:rsid w:val="003C328B"/>
    <w:rsid w:val="003C3D77"/>
    <w:rsid w:val="003C3E2B"/>
    <w:rsid w:val="003C5A7D"/>
    <w:rsid w:val="003D044C"/>
    <w:rsid w:val="003D3956"/>
    <w:rsid w:val="003D4E42"/>
    <w:rsid w:val="003E15B3"/>
    <w:rsid w:val="003E2028"/>
    <w:rsid w:val="003E2A18"/>
    <w:rsid w:val="003E653D"/>
    <w:rsid w:val="003F0881"/>
    <w:rsid w:val="003F0E78"/>
    <w:rsid w:val="003F1D1A"/>
    <w:rsid w:val="003F2D3E"/>
    <w:rsid w:val="003F5C61"/>
    <w:rsid w:val="003F5ED3"/>
    <w:rsid w:val="00402AE6"/>
    <w:rsid w:val="00403A6A"/>
    <w:rsid w:val="00407080"/>
    <w:rsid w:val="00415CCD"/>
    <w:rsid w:val="00417FEE"/>
    <w:rsid w:val="00421010"/>
    <w:rsid w:val="004215B4"/>
    <w:rsid w:val="004276C9"/>
    <w:rsid w:val="0043288A"/>
    <w:rsid w:val="004401A1"/>
    <w:rsid w:val="00444E6C"/>
    <w:rsid w:val="00447CEB"/>
    <w:rsid w:val="00450A57"/>
    <w:rsid w:val="00450ACF"/>
    <w:rsid w:val="004549BB"/>
    <w:rsid w:val="0046131E"/>
    <w:rsid w:val="00463A25"/>
    <w:rsid w:val="00466FC5"/>
    <w:rsid w:val="0047385F"/>
    <w:rsid w:val="00480B28"/>
    <w:rsid w:val="004839F9"/>
    <w:rsid w:val="0048508E"/>
    <w:rsid w:val="00491958"/>
    <w:rsid w:val="004966A3"/>
    <w:rsid w:val="004971A9"/>
    <w:rsid w:val="004A2CFE"/>
    <w:rsid w:val="004B147E"/>
    <w:rsid w:val="004B474E"/>
    <w:rsid w:val="004B6EE0"/>
    <w:rsid w:val="004C0795"/>
    <w:rsid w:val="004C284E"/>
    <w:rsid w:val="004C671D"/>
    <w:rsid w:val="004D3EB2"/>
    <w:rsid w:val="004D4AEF"/>
    <w:rsid w:val="004D54B8"/>
    <w:rsid w:val="004E300C"/>
    <w:rsid w:val="004E5CF6"/>
    <w:rsid w:val="004E7F20"/>
    <w:rsid w:val="004E7FAF"/>
    <w:rsid w:val="004F1E43"/>
    <w:rsid w:val="005125A2"/>
    <w:rsid w:val="00512B12"/>
    <w:rsid w:val="00513F32"/>
    <w:rsid w:val="00515D6C"/>
    <w:rsid w:val="0051600D"/>
    <w:rsid w:val="00517F92"/>
    <w:rsid w:val="0052427D"/>
    <w:rsid w:val="00527930"/>
    <w:rsid w:val="0054430B"/>
    <w:rsid w:val="00551DF3"/>
    <w:rsid w:val="00560708"/>
    <w:rsid w:val="005609CD"/>
    <w:rsid w:val="00565A36"/>
    <w:rsid w:val="00574396"/>
    <w:rsid w:val="00576182"/>
    <w:rsid w:val="00580E56"/>
    <w:rsid w:val="005814DA"/>
    <w:rsid w:val="00585638"/>
    <w:rsid w:val="00587391"/>
    <w:rsid w:val="005A0FF1"/>
    <w:rsid w:val="005A21E0"/>
    <w:rsid w:val="005A64D2"/>
    <w:rsid w:val="005B0BEB"/>
    <w:rsid w:val="005B46D5"/>
    <w:rsid w:val="005D077C"/>
    <w:rsid w:val="005D07F0"/>
    <w:rsid w:val="005D4BB5"/>
    <w:rsid w:val="005E270A"/>
    <w:rsid w:val="005F0647"/>
    <w:rsid w:val="0060228F"/>
    <w:rsid w:val="00607BEC"/>
    <w:rsid w:val="00613745"/>
    <w:rsid w:val="00615249"/>
    <w:rsid w:val="00615355"/>
    <w:rsid w:val="00627496"/>
    <w:rsid w:val="006275E6"/>
    <w:rsid w:val="006317F2"/>
    <w:rsid w:val="00632DD7"/>
    <w:rsid w:val="00640004"/>
    <w:rsid w:val="00645014"/>
    <w:rsid w:val="00654AA4"/>
    <w:rsid w:val="00666A9B"/>
    <w:rsid w:val="006673FC"/>
    <w:rsid w:val="00681616"/>
    <w:rsid w:val="00682868"/>
    <w:rsid w:val="00691D29"/>
    <w:rsid w:val="006928BD"/>
    <w:rsid w:val="00693E6E"/>
    <w:rsid w:val="00695634"/>
    <w:rsid w:val="00696BE8"/>
    <w:rsid w:val="006A07A0"/>
    <w:rsid w:val="006A3FC8"/>
    <w:rsid w:val="006B3846"/>
    <w:rsid w:val="006B4521"/>
    <w:rsid w:val="006F0401"/>
    <w:rsid w:val="00703897"/>
    <w:rsid w:val="00713450"/>
    <w:rsid w:val="00730501"/>
    <w:rsid w:val="0073352E"/>
    <w:rsid w:val="00735333"/>
    <w:rsid w:val="00737CCC"/>
    <w:rsid w:val="00741E94"/>
    <w:rsid w:val="00743C0B"/>
    <w:rsid w:val="00745543"/>
    <w:rsid w:val="00751990"/>
    <w:rsid w:val="00751B27"/>
    <w:rsid w:val="00752D84"/>
    <w:rsid w:val="00756232"/>
    <w:rsid w:val="00760A9E"/>
    <w:rsid w:val="00762DD2"/>
    <w:rsid w:val="00766BDA"/>
    <w:rsid w:val="0076710A"/>
    <w:rsid w:val="00767292"/>
    <w:rsid w:val="00767AEE"/>
    <w:rsid w:val="00781E18"/>
    <w:rsid w:val="00783D04"/>
    <w:rsid w:val="007854BC"/>
    <w:rsid w:val="00792024"/>
    <w:rsid w:val="0079660B"/>
    <w:rsid w:val="00796D53"/>
    <w:rsid w:val="007A111C"/>
    <w:rsid w:val="007A51C8"/>
    <w:rsid w:val="007B0F55"/>
    <w:rsid w:val="007B5019"/>
    <w:rsid w:val="007C07D8"/>
    <w:rsid w:val="007C0FA5"/>
    <w:rsid w:val="007C1724"/>
    <w:rsid w:val="007C2C39"/>
    <w:rsid w:val="007C510F"/>
    <w:rsid w:val="007C6788"/>
    <w:rsid w:val="007C6D4F"/>
    <w:rsid w:val="007E7A73"/>
    <w:rsid w:val="007F20A2"/>
    <w:rsid w:val="007F58F7"/>
    <w:rsid w:val="007F7AEE"/>
    <w:rsid w:val="007F7F30"/>
    <w:rsid w:val="0080061E"/>
    <w:rsid w:val="00801E03"/>
    <w:rsid w:val="008227D6"/>
    <w:rsid w:val="00823BE0"/>
    <w:rsid w:val="008404DE"/>
    <w:rsid w:val="00863DBE"/>
    <w:rsid w:val="00866EC2"/>
    <w:rsid w:val="008671DA"/>
    <w:rsid w:val="0087177B"/>
    <w:rsid w:val="0087733F"/>
    <w:rsid w:val="00880860"/>
    <w:rsid w:val="008856A2"/>
    <w:rsid w:val="008905A4"/>
    <w:rsid w:val="00892367"/>
    <w:rsid w:val="00893470"/>
    <w:rsid w:val="00893B18"/>
    <w:rsid w:val="00897171"/>
    <w:rsid w:val="008B1A36"/>
    <w:rsid w:val="008B372D"/>
    <w:rsid w:val="008B42B8"/>
    <w:rsid w:val="008B60F8"/>
    <w:rsid w:val="008E0000"/>
    <w:rsid w:val="008E46A9"/>
    <w:rsid w:val="008E59BC"/>
    <w:rsid w:val="008F5AB5"/>
    <w:rsid w:val="009007E5"/>
    <w:rsid w:val="0090111D"/>
    <w:rsid w:val="00901889"/>
    <w:rsid w:val="00912915"/>
    <w:rsid w:val="009136E5"/>
    <w:rsid w:val="00913C07"/>
    <w:rsid w:val="00914471"/>
    <w:rsid w:val="009270CB"/>
    <w:rsid w:val="009425AD"/>
    <w:rsid w:val="009460DA"/>
    <w:rsid w:val="009521E6"/>
    <w:rsid w:val="00952A1B"/>
    <w:rsid w:val="00953221"/>
    <w:rsid w:val="00953620"/>
    <w:rsid w:val="00955DCE"/>
    <w:rsid w:val="00977C34"/>
    <w:rsid w:val="00987235"/>
    <w:rsid w:val="009A33B5"/>
    <w:rsid w:val="009A633D"/>
    <w:rsid w:val="009A7860"/>
    <w:rsid w:val="009B1600"/>
    <w:rsid w:val="009B2884"/>
    <w:rsid w:val="009B30DB"/>
    <w:rsid w:val="009B328B"/>
    <w:rsid w:val="009C045A"/>
    <w:rsid w:val="009C04CC"/>
    <w:rsid w:val="009C1412"/>
    <w:rsid w:val="009D0E4E"/>
    <w:rsid w:val="009D6104"/>
    <w:rsid w:val="009D6E29"/>
    <w:rsid w:val="009E0DB0"/>
    <w:rsid w:val="009E66B0"/>
    <w:rsid w:val="009F6818"/>
    <w:rsid w:val="00A01167"/>
    <w:rsid w:val="00A11DA4"/>
    <w:rsid w:val="00A16CBF"/>
    <w:rsid w:val="00A24E9A"/>
    <w:rsid w:val="00A52F2E"/>
    <w:rsid w:val="00A572F9"/>
    <w:rsid w:val="00A5784F"/>
    <w:rsid w:val="00A63023"/>
    <w:rsid w:val="00A63354"/>
    <w:rsid w:val="00A66510"/>
    <w:rsid w:val="00A67150"/>
    <w:rsid w:val="00A7372E"/>
    <w:rsid w:val="00A741AB"/>
    <w:rsid w:val="00A820F2"/>
    <w:rsid w:val="00A96F5D"/>
    <w:rsid w:val="00A978A7"/>
    <w:rsid w:val="00AA7341"/>
    <w:rsid w:val="00AC1A52"/>
    <w:rsid w:val="00AD2956"/>
    <w:rsid w:val="00AD6E63"/>
    <w:rsid w:val="00AE0220"/>
    <w:rsid w:val="00AE235D"/>
    <w:rsid w:val="00B00023"/>
    <w:rsid w:val="00B03E9C"/>
    <w:rsid w:val="00B075DB"/>
    <w:rsid w:val="00B15EF0"/>
    <w:rsid w:val="00B20C4F"/>
    <w:rsid w:val="00B232A2"/>
    <w:rsid w:val="00B23B0A"/>
    <w:rsid w:val="00B300D1"/>
    <w:rsid w:val="00B30AB6"/>
    <w:rsid w:val="00B31849"/>
    <w:rsid w:val="00B404D0"/>
    <w:rsid w:val="00B41B87"/>
    <w:rsid w:val="00B44C2E"/>
    <w:rsid w:val="00B51F80"/>
    <w:rsid w:val="00B57D73"/>
    <w:rsid w:val="00B6002D"/>
    <w:rsid w:val="00B609B5"/>
    <w:rsid w:val="00B67541"/>
    <w:rsid w:val="00B7043D"/>
    <w:rsid w:val="00B8339A"/>
    <w:rsid w:val="00B839A3"/>
    <w:rsid w:val="00B8519C"/>
    <w:rsid w:val="00B853D1"/>
    <w:rsid w:val="00B85B6B"/>
    <w:rsid w:val="00B86290"/>
    <w:rsid w:val="00BA16B0"/>
    <w:rsid w:val="00BB523C"/>
    <w:rsid w:val="00BB7495"/>
    <w:rsid w:val="00BB7C9B"/>
    <w:rsid w:val="00BC17B4"/>
    <w:rsid w:val="00BD0B5D"/>
    <w:rsid w:val="00BD15DC"/>
    <w:rsid w:val="00BE0031"/>
    <w:rsid w:val="00BE232D"/>
    <w:rsid w:val="00BE40AC"/>
    <w:rsid w:val="00BE7EC3"/>
    <w:rsid w:val="00BF4770"/>
    <w:rsid w:val="00BF7FD9"/>
    <w:rsid w:val="00C135EC"/>
    <w:rsid w:val="00C15AF9"/>
    <w:rsid w:val="00C208D4"/>
    <w:rsid w:val="00C20E76"/>
    <w:rsid w:val="00C2214E"/>
    <w:rsid w:val="00C23694"/>
    <w:rsid w:val="00C25DEF"/>
    <w:rsid w:val="00C34E97"/>
    <w:rsid w:val="00C35E1A"/>
    <w:rsid w:val="00C726CA"/>
    <w:rsid w:val="00C73668"/>
    <w:rsid w:val="00C75B8E"/>
    <w:rsid w:val="00C81C88"/>
    <w:rsid w:val="00C94AE2"/>
    <w:rsid w:val="00CA51AF"/>
    <w:rsid w:val="00CA5300"/>
    <w:rsid w:val="00CB4F32"/>
    <w:rsid w:val="00CC0AF1"/>
    <w:rsid w:val="00CC2FC3"/>
    <w:rsid w:val="00CC6C56"/>
    <w:rsid w:val="00CC76AE"/>
    <w:rsid w:val="00CD2E99"/>
    <w:rsid w:val="00CD3E95"/>
    <w:rsid w:val="00CD3FEE"/>
    <w:rsid w:val="00CD4660"/>
    <w:rsid w:val="00CE0A5A"/>
    <w:rsid w:val="00CE168E"/>
    <w:rsid w:val="00CE3C01"/>
    <w:rsid w:val="00CE442A"/>
    <w:rsid w:val="00D00EC3"/>
    <w:rsid w:val="00D11A5C"/>
    <w:rsid w:val="00D1647A"/>
    <w:rsid w:val="00D174FA"/>
    <w:rsid w:val="00D2065E"/>
    <w:rsid w:val="00D24C5A"/>
    <w:rsid w:val="00D3331A"/>
    <w:rsid w:val="00D353DF"/>
    <w:rsid w:val="00D373FD"/>
    <w:rsid w:val="00D40789"/>
    <w:rsid w:val="00D464C5"/>
    <w:rsid w:val="00D5599C"/>
    <w:rsid w:val="00D57217"/>
    <w:rsid w:val="00D6086F"/>
    <w:rsid w:val="00D64A28"/>
    <w:rsid w:val="00D65061"/>
    <w:rsid w:val="00D6652D"/>
    <w:rsid w:val="00D74069"/>
    <w:rsid w:val="00D80E99"/>
    <w:rsid w:val="00D949C6"/>
    <w:rsid w:val="00D96CB1"/>
    <w:rsid w:val="00DA1024"/>
    <w:rsid w:val="00DA588B"/>
    <w:rsid w:val="00DA7CD1"/>
    <w:rsid w:val="00DB2088"/>
    <w:rsid w:val="00DB7AC1"/>
    <w:rsid w:val="00DC2EDA"/>
    <w:rsid w:val="00DE551B"/>
    <w:rsid w:val="00DE7AB0"/>
    <w:rsid w:val="00DF1536"/>
    <w:rsid w:val="00DF156E"/>
    <w:rsid w:val="00DF7D47"/>
    <w:rsid w:val="00E10600"/>
    <w:rsid w:val="00E15F34"/>
    <w:rsid w:val="00E161E9"/>
    <w:rsid w:val="00E16452"/>
    <w:rsid w:val="00E179D1"/>
    <w:rsid w:val="00E22C1D"/>
    <w:rsid w:val="00E22F8D"/>
    <w:rsid w:val="00E33649"/>
    <w:rsid w:val="00E41EE3"/>
    <w:rsid w:val="00E43C33"/>
    <w:rsid w:val="00E44A91"/>
    <w:rsid w:val="00E45717"/>
    <w:rsid w:val="00E46B04"/>
    <w:rsid w:val="00E51174"/>
    <w:rsid w:val="00E61FFA"/>
    <w:rsid w:val="00E623BF"/>
    <w:rsid w:val="00E72ED0"/>
    <w:rsid w:val="00E74969"/>
    <w:rsid w:val="00E74F88"/>
    <w:rsid w:val="00E77108"/>
    <w:rsid w:val="00E77D2C"/>
    <w:rsid w:val="00E82A9C"/>
    <w:rsid w:val="00E846ED"/>
    <w:rsid w:val="00E95842"/>
    <w:rsid w:val="00EA00D2"/>
    <w:rsid w:val="00EA24D5"/>
    <w:rsid w:val="00EA46D8"/>
    <w:rsid w:val="00EA5889"/>
    <w:rsid w:val="00EA5C2C"/>
    <w:rsid w:val="00EB5129"/>
    <w:rsid w:val="00EB5ECA"/>
    <w:rsid w:val="00EC1914"/>
    <w:rsid w:val="00ED07C1"/>
    <w:rsid w:val="00ED104A"/>
    <w:rsid w:val="00ED45F0"/>
    <w:rsid w:val="00ED7632"/>
    <w:rsid w:val="00EE6E27"/>
    <w:rsid w:val="00EF4886"/>
    <w:rsid w:val="00EF67D7"/>
    <w:rsid w:val="00F119D5"/>
    <w:rsid w:val="00F13330"/>
    <w:rsid w:val="00F17014"/>
    <w:rsid w:val="00F200B9"/>
    <w:rsid w:val="00F2385A"/>
    <w:rsid w:val="00F2715D"/>
    <w:rsid w:val="00F353DA"/>
    <w:rsid w:val="00F35678"/>
    <w:rsid w:val="00F4410E"/>
    <w:rsid w:val="00F53A70"/>
    <w:rsid w:val="00F56390"/>
    <w:rsid w:val="00F64750"/>
    <w:rsid w:val="00F71A5F"/>
    <w:rsid w:val="00F72645"/>
    <w:rsid w:val="00F8749A"/>
    <w:rsid w:val="00F87F97"/>
    <w:rsid w:val="00F92B66"/>
    <w:rsid w:val="00F97EBC"/>
    <w:rsid w:val="00FA0A73"/>
    <w:rsid w:val="00FA2077"/>
    <w:rsid w:val="00FA58D5"/>
    <w:rsid w:val="00FB16DD"/>
    <w:rsid w:val="00FB17DA"/>
    <w:rsid w:val="00FB3F0A"/>
    <w:rsid w:val="00FB51EE"/>
    <w:rsid w:val="00FB53F3"/>
    <w:rsid w:val="00FC1BD1"/>
    <w:rsid w:val="00FC75F7"/>
    <w:rsid w:val="00FD399A"/>
    <w:rsid w:val="00FD3E5B"/>
    <w:rsid w:val="00FD67B4"/>
    <w:rsid w:val="00FE1ABC"/>
    <w:rsid w:val="00FE7D6F"/>
    <w:rsid w:val="00FF02FA"/>
    <w:rsid w:val="00FF0737"/>
    <w:rsid w:val="00FF0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C2FC3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F67D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F67D7"/>
  </w:style>
  <w:style w:styleId="Tekstbalonia" w:type="paragraph">
    <w:name w:val="Balloon Text"/>
    <w:basedOn w:val="Normal"/>
    <w:link w:val="TekstbaloniaChar"/>
    <w:rsid w:val="00693E6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693E6E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4000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4000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4000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000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000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C2FC3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F67D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F67D7"/>
  </w:style>
  <w:style w:styleId="Tekstbalonia" w:type="paragraph">
    <w:name w:val="Balloon Text"/>
    <w:basedOn w:val="Normal"/>
    <w:link w:val="TekstbaloniaChar"/>
    <w:rsid w:val="00693E6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693E6E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4000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4000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4000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000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000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319111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veljače 2017.</izvorni_sadrzaj>
    <derivirana_varijabla naziv="DomainObject.DatumDonosenjaOdluke_1">1.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</izvorni_sadrzaj>
    <derivirana_varijabla naziv="DomainObject.Predmet.Broj_1">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2017.</izvorni_sadrzaj>
    <derivirana_varijabla naziv="DomainObject.Predmet.DatumOsnivanja_1">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St-73/2017</izvorni_sadrzaj>
    <derivirana_varijabla naziv="DomainObject.Predmet.OznakaBroj_1">St-73/2017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PEARL   d.o.o.  za trgovinu, proizvodnju i izvoz-uvoz , BRESTOVAC</izvorni_sadrzaj>
    <derivirana_varijabla naziv="DomainObject.Predmet.ProtustrankaFormated_1">  PEARL   d.o.o.  za trgovinu, proizvodnju i izvoz-uvoz , BRESTOVAC</derivirana_varijabla>
  </DomainObject.Predmet.ProtustrankaFormated>
  <DomainObject.Predmet.ProtustrankaFormatedOIB>
    <izvorni_sadrzaj>  PEARL   d.o.o.  za trgovinu, proizvodnju i izvoz-uvoz , BRESTOVAC, OIB 36848260565</izvorni_sadrzaj>
    <derivirana_varijabla naziv="DomainObject.Predmet.ProtustrankaFormatedOIB_1">  PEARL   d.o.o.  za trgovinu, proizvodnju i izvoz-uvoz , BRESTOVAC, OIB 36848260565</derivirana_varijabla>
  </DomainObject.Predmet.ProtustrankaFormatedOIB>
  <DomainObject.Predmet.ProtustrankaFormatedWithAdress>
    <izvorni_sadrzaj> PEARL   d.o.o.  za trgovinu, proizvodnju i izvoz-uvoz , BRESTOVAC, Požeška  bb, Brestovac</izvorni_sadrzaj>
    <derivirana_varijabla naziv="DomainObject.Predmet.ProtustrankaFormatedWithAdress_1"> PEARL   d.o.o.  za trgovinu, proizvodnju i izvoz-uvoz , BRESTOVAC, Požeška  bb, Brestovac</derivirana_varijabla>
  </DomainObject.Predmet.ProtustrankaFormatedWithAdress>
  <DomainObject.Predmet.ProtustrankaFormatedWithAdressOIB>
    <izvorni_sadrzaj> PEARL   d.o.o.  za trgovinu, proizvodnju i izvoz-uvoz , BRESTOVAC, OIB 36848260565, Požeška  bb, Brestovac</izvorni_sadrzaj>
    <derivirana_varijabla naziv="DomainObject.Predmet.ProtustrankaFormatedWithAdressOIB_1"> PEARL   d.o.o.  za trgovinu, proizvodnju i izvoz-uvoz , BRESTOVAC, OIB 36848260565, Požeška  bb, Brestovac</derivirana_varijabla>
  </DomainObject.Predmet.ProtustrankaFormatedWithAdressOIB>
  <DomainObject.Predmet.ProtustrankaWithAdress>
    <izvorni_sadrzaj>PEARL   d.o.o.  za trgovinu, proizvodnju i izvoz-uvoz , BRESTOVAC Požeška  bb, Brestovac</izvorni_sadrzaj>
    <derivirana_varijabla naziv="DomainObject.Predmet.ProtustrankaWithAdress_1">PEARL   d.o.o.  za trgovinu, proizvodnju i izvoz-uvoz , BRESTOVAC Požeška  bb, Brestovac</derivirana_varijabla>
  </DomainObject.Predmet.ProtustrankaWithAdress>
  <DomainObject.Predmet.ProtustrankaWithAdressOIB>
    <izvorni_sadrzaj>PEARL   d.o.o.  za trgovinu, proizvodnju i izvoz-uvoz , BRESTOVAC, OIB 36848260565, Požeška  bb, Brestovac</izvorni_sadrzaj>
    <derivirana_varijabla naziv="DomainObject.Predmet.ProtustrankaWithAdressOIB_1">PEARL   d.o.o.  za trgovinu, proizvodnju i izvoz-uvoz , BRESTOVAC, OIB 36848260565, Požeška  bb, Brestovac</derivirana_varijabla>
  </DomainObject.Predmet.ProtustrankaWithAdressOIB>
  <DomainObject.Predmet.ProtustrankaNazivFormated>
    <izvorni_sadrzaj>PEARL   d.o.o.  za trgovinu, proizvodnju i izvoz-uvoz , BRESTOVAC</izvorni_sadrzaj>
    <derivirana_varijabla naziv="DomainObject.Predmet.ProtustrankaNazivFormated_1">PEARL   d.o.o.  za trgovinu, proizvodnju i izvoz-uvoz , BRESTOVAC</derivirana_varijabla>
  </DomainObject.Predmet.ProtustrankaNazivFormated>
  <DomainObject.Predmet.ProtustrankaNazivFormatedOIB>
    <izvorni_sadrzaj>PEARL   d.o.o.  za trgovinu, proizvodnju i izvoz-uvoz , BRESTOVAC, OIB 36848260565</izvorni_sadrzaj>
    <derivirana_varijabla naziv="DomainObject.Predmet.ProtustrankaNazivFormatedOIB_1">PEARL   d.o.o.  za trgovinu, proizvodnju i izvoz-uvoz , BRESTOVAC, OIB 36848260565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PEARL  d.o.o. za trgovinu,proizvodnju i izvoz-uvoz, BRESTOVAC*</izvorni_sadrzaj>
    <derivirana_varijabla naziv="DomainObject.Predmet.StrankaFormated_1">  PEARL  d.o.o. za trgovinu,proizvodnju i izvoz-uvoz, BRESTOVAC*</derivirana_varijabla>
  </DomainObject.Predmet.StrankaFormated>
  <DomainObject.Predmet.StrankaFormatedOIB>
    <izvorni_sadrzaj>  PEARL  d.o.o. za trgovinu,proizvodnju i izvoz-uvoz, BRESTOVAC*, OIB 36848260565</izvorni_sadrzaj>
    <derivirana_varijabla naziv="DomainObject.Predmet.StrankaFormatedOIB_1">  PEARL  d.o.o. za trgovinu,proizvodnju i izvoz-uvoz, BRESTOVAC*, OIB 36848260565</derivirana_varijabla>
  </DomainObject.Predmet.StrankaFormatedOIB>
  <DomainObject.Predmet.StrankaFormatedWithAdress>
    <izvorni_sadrzaj> PEARL  d.o.o. za trgovinu,proizvodnju i izvoz-uvoz, BRESTOVAC*, Požeška bb, Brestovac</izvorni_sadrzaj>
    <derivirana_varijabla naziv="DomainObject.Predmet.StrankaFormatedWithAdress_1"> PEARL  d.o.o. za trgovinu,proizvodnju i izvoz-uvoz, BRESTOVAC*, Požeška bb, Brestovac</derivirana_varijabla>
  </DomainObject.Predmet.StrankaFormatedWithAdress>
  <DomainObject.Predmet.StrankaFormatedWithAdressOIB>
    <izvorni_sadrzaj> PEARL  d.o.o. za trgovinu,proizvodnju i izvoz-uvoz, BRESTOVAC*, OIB 36848260565, Požeška bb, Brestovac</izvorni_sadrzaj>
    <derivirana_varijabla naziv="DomainObject.Predmet.StrankaFormatedWithAdressOIB_1"> PEARL  d.o.o. za trgovinu,proizvodnju i izvoz-uvoz, BRESTOVAC*, OIB 36848260565, Požeška bb, Brestovac</derivirana_varijabla>
  </DomainObject.Predmet.StrankaFormatedWithAdressOIB>
  <DomainObject.Predmet.StrankaWithAdress>
    <izvorni_sadrzaj>PEARL  d.o.o. za trgovinu,proizvodnju i izvoz-uvoz, BRESTOVAC* Požeška bb,Brestovac</izvorni_sadrzaj>
    <derivirana_varijabla naziv="DomainObject.Predmet.StrankaWithAdress_1">PEARL  d.o.o. za trgovinu,proizvodnju i izvoz-uvoz, BRESTOVAC* Požeška bb,Brestovac</derivirana_varijabla>
  </DomainObject.Predmet.StrankaWithAdress>
  <DomainObject.Predmet.StrankaWithAdressOIB>
    <izvorni_sadrzaj>PEARL  d.o.o. za trgovinu,proizvodnju i izvoz-uvoz, BRESTOVAC*, OIB 36848260565, Požeška bb,Brestovac</izvorni_sadrzaj>
    <derivirana_varijabla naziv="DomainObject.Predmet.StrankaWithAdressOIB_1">PEARL  d.o.o. za trgovinu,proizvodnju i izvoz-uvoz, BRESTOVAC*, OIB 36848260565, Požeška bb,Brestovac</derivirana_varijabla>
  </DomainObject.Predmet.StrankaWithAdressOIB>
  <DomainObject.Predmet.StrankaNazivFormated>
    <izvorni_sadrzaj>PEARL  d.o.o. za trgovinu,proizvodnju i izvoz-uvoz, BRESTOVAC*</izvorni_sadrzaj>
    <derivirana_varijabla naziv="DomainObject.Predmet.StrankaNazivFormated_1">PEARL  d.o.o. za trgovinu,proizvodnju i izvoz-uvoz, BRESTOVAC*</derivirana_varijabla>
  </DomainObject.Predmet.StrankaNazivFormated>
  <DomainObject.Predmet.StrankaNazivFormatedOIB>
    <izvorni_sadrzaj>PEARL  d.o.o. za trgovinu,proizvodnju i izvoz-uvoz, BRESTOVAC*, OIB 36848260565</izvorni_sadrzaj>
    <derivirana_varijabla naziv="DomainObject.Predmet.StrankaNazivFormatedOIB_1">PEARL  d.o.o. za trgovinu,proizvodnju i izvoz-uvoz, BRESTOVAC*, OIB 36848260565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TS OS SSSB</izvorni_sadrzaj>
    <derivirana_varijabla naziv="DomainObject.Predmet.TrenutnaLokacijaSpisa.Naziv_1">Sudska pisarnica TS OS SSSB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PEARL  d.o.o. za trgovinu,proizvodnju i izvoz-uvoz, BRESTOVAC*</item>
    </izvorni_sadrzaj>
    <derivirana_varijabla naziv="DomainObject.Predmet.StrankaListFormated_1">
      <item>PEARL  d.o.o. za trgovinu,proizvodnju i izvoz-uvoz, BRESTOVAC*</item>
    </derivirana_varijabla>
  </DomainObject.Predmet.StrankaListFormated>
  <DomainObject.Predmet.StrankaListFormatedOIB>
    <izvorni_sadrzaj>
      <item>PEARL  d.o.o. za trgovinu,proizvodnju i izvoz-uvoz, BRESTOVAC*, OIB 36848260565</item>
    </izvorni_sadrzaj>
    <derivirana_varijabla naziv="DomainObject.Predmet.StrankaListFormatedOIB_1">
      <item>PEARL  d.o.o. za trgovinu,proizvodnju i izvoz-uvoz, BRESTOVAC*, OIB 36848260565</item>
    </derivirana_varijabla>
  </DomainObject.Predmet.StrankaListFormatedOIB>
  <DomainObject.Predmet.StrankaListFormatedWithAdress>
    <izvorni_sadrzaj>
      <item>PEARL  d.o.o. za trgovinu,proizvodnju i izvoz-uvoz, BRESTOVAC*, Požeška bb, Brestovac</item>
    </izvorni_sadrzaj>
    <derivirana_varijabla naziv="DomainObject.Predmet.StrankaListFormatedWithAdress_1">
      <item>PEARL  d.o.o. za trgovinu,proizvodnju i izvoz-uvoz, BRESTOVAC*, Požeška bb, Brestovac</item>
    </derivirana_varijabla>
  </DomainObject.Predmet.StrankaListFormatedWithAdress>
  <DomainObject.Predmet.StrankaListFormatedWithAdressOIB>
    <izvorni_sadrzaj>
      <item>PEARL  d.o.o. za trgovinu,proizvodnju i izvoz-uvoz, BRESTOVAC*, OIB 36848260565, Požeška bb, Brestovac</item>
    </izvorni_sadrzaj>
    <derivirana_varijabla naziv="DomainObject.Predmet.StrankaListFormatedWithAdressOIB_1">
      <item>PEARL  d.o.o. za trgovinu,proizvodnju i izvoz-uvoz, BRESTOVAC*, OIB 36848260565, Požeška bb, Brestovac</item>
    </derivirana_varijabla>
  </DomainObject.Predmet.StrankaListFormatedWithAdressOIB>
  <DomainObject.Predmet.StrankaListNazivFormated>
    <izvorni_sadrzaj>
      <item>PEARL  d.o.o. za trgovinu,proizvodnju i izvoz-uvoz, BRESTOVAC*</item>
    </izvorni_sadrzaj>
    <derivirana_varijabla naziv="DomainObject.Predmet.StrankaListNazivFormated_1">
      <item>PEARL  d.o.o. za trgovinu,proizvodnju i izvoz-uvoz, BRESTOVAC*</item>
    </derivirana_varijabla>
  </DomainObject.Predmet.StrankaListNazivFormated>
  <DomainObject.Predmet.StrankaListNazivFormatedOIB>
    <izvorni_sadrzaj>
      <item>PEARL  d.o.o. za trgovinu,proizvodnju i izvoz-uvoz, BRESTOVAC*, OIB 36848260565</item>
    </izvorni_sadrzaj>
    <derivirana_varijabla naziv="DomainObject.Predmet.StrankaListNazivFormatedOIB_1">
      <item>PEARL  d.o.o. za trgovinu,proizvodnju i izvoz-uvoz, BRESTOVAC*, OIB 36848260565</item>
    </derivirana_varijabla>
  </DomainObject.Predmet.StrankaListNazivFormatedOIB>
  <DomainObject.Predmet.ProtuStrankaListFormated>
    <izvorni_sadrzaj>
      <item>PEARL   d.o.o.  za trgovinu, proizvodnju i izvoz-uvoz , BRESTOVAC</item>
    </izvorni_sadrzaj>
    <derivirana_varijabla naziv="DomainObject.Predmet.ProtuStrankaListFormated_1">
      <item>PEARL   d.o.o.  za trgovinu, proizvodnju i izvoz-uvoz , BRESTOVAC</item>
    </derivirana_varijabla>
  </DomainObject.Predmet.ProtuStrankaListFormated>
  <DomainObject.Predmet.ProtuStrankaListFormatedOIB>
    <izvorni_sadrzaj>
      <item>PEARL   d.o.o.  za trgovinu, proizvodnju i izvoz-uvoz , BRESTOVAC, OIB 36848260565</item>
    </izvorni_sadrzaj>
    <derivirana_varijabla naziv="DomainObject.Predmet.ProtuStrankaListFormatedOIB_1">
      <item>PEARL   d.o.o.  za trgovinu, proizvodnju i izvoz-uvoz , BRESTOVAC, OIB 36848260565</item>
    </derivirana_varijabla>
  </DomainObject.Predmet.ProtuStrankaListFormatedOIB>
  <DomainObject.Predmet.ProtuStrankaListFormatedWithAdress>
    <izvorni_sadrzaj>
      <item>PEARL   d.o.o.  za trgovinu, proizvodnju i izvoz-uvoz , BRESTOVAC, Požeška  bb, Brestovac</item>
    </izvorni_sadrzaj>
    <derivirana_varijabla naziv="DomainObject.Predmet.ProtuStrankaListFormatedWithAdress_1">
      <item>PEARL   d.o.o.  za trgovinu, proizvodnju i izvoz-uvoz , BRESTOVAC, Požeška  bb, Brestovac</item>
    </derivirana_varijabla>
  </DomainObject.Predmet.ProtuStrankaListFormatedWithAdress>
  <DomainObject.Predmet.ProtuStrankaListFormatedWithAdressOIB>
    <izvorni_sadrzaj>
      <item>PEARL   d.o.o.  za trgovinu, proizvodnju i izvoz-uvoz , BRESTOVAC, OIB 36848260565, Požeška  bb, Brestovac</item>
    </izvorni_sadrzaj>
    <derivirana_varijabla naziv="DomainObject.Predmet.ProtuStrankaListFormatedWithAdressOIB_1">
      <item>PEARL   d.o.o.  za trgovinu, proizvodnju i izvoz-uvoz , BRESTOVAC, OIB 36848260565, Požeška  bb, Brestovac</item>
    </derivirana_varijabla>
  </DomainObject.Predmet.ProtuStrankaListFormatedWithAdressOIB>
  <DomainObject.Predmet.ProtuStrankaListNazivFormated>
    <izvorni_sadrzaj>
      <item>PEARL   d.o.o.  za trgovinu, proizvodnju i izvoz-uvoz , BRESTOVAC</item>
    </izvorni_sadrzaj>
    <derivirana_varijabla naziv="DomainObject.Predmet.ProtuStrankaListNazivFormated_1">
      <item>PEARL   d.o.o.  za trgovinu, proizvodnju i izvoz-uvoz , BRESTOVAC</item>
    </derivirana_varijabla>
  </DomainObject.Predmet.ProtuStrankaListNazivFormated>
  <DomainObject.Predmet.ProtuStrankaListNazivFormatedOIB>
    <izvorni_sadrzaj>
      <item>PEARL   d.o.o.  za trgovinu, proizvodnju i izvoz-uvoz , BRESTOVAC, OIB 36848260565</item>
    </izvorni_sadrzaj>
    <derivirana_varijabla naziv="DomainObject.Predmet.ProtuStrankaListNazivFormatedOIB_1">
      <item>PEARL   d.o.o.  za trgovinu, proizvodnju i izvoz-uvoz , BRESTOVAC, OIB 36848260565</item>
    </derivirana_varijabla>
  </DomainObject.Predmet.ProtuStrankaListNazivFormatedOIB>
  <DomainObject.Predmet.OstaliListFormated>
    <izvorni_sadrzaj>
      <item>MARKO MARJANOVIĆ</item>
      <item>MIRA JELČIĆ</item>
      <item>JURAJ RAJIĆ, odvjetnik</item>
    </izvorni_sadrzaj>
    <derivirana_varijabla naziv="DomainObject.Predmet.OstaliListFormated_1">
      <item>MARKO MARJANOVIĆ</item>
      <item>MIRA JELČIĆ</item>
      <item>JURAJ RAJIĆ, odvjetnik</item>
    </derivirana_varijabla>
  </DomainObject.Predmet.OstaliListFormated>
  <DomainObject.Predmet.OstaliListFormatedOIB>
    <izvorni_sadrzaj>
      <item>MARKO MARJANOVIĆ</item>
      <item>MIRA JELČIĆ</item>
      <item>JURAJ RAJIĆ, odvjetnik</item>
    </izvorni_sadrzaj>
    <derivirana_varijabla naziv="DomainObject.Predmet.OstaliListFormatedOIB_1">
      <item>MARKO MARJANOVIĆ</item>
      <item>MIRA JELČIĆ</item>
      <item>JURAJ RAJIĆ, odvjetnik</item>
    </derivirana_varijabla>
  </DomainObject.Predmet.OstaliListFormatedOIB>
  <DomainObject.Predmet.OstaliListFormatedWithAdress>
    <izvorni_sadrzaj>
      <item>MARKO MARJANOVIĆ, 34000 Požega</item>
      <item>MIRA JELČIĆ, 35000 Slavonski Brod</item>
      <item>JURAJ RAJIĆ, odvjetnik, 34000 Požega</item>
    </izvorni_sadrzaj>
    <derivirana_varijabla naziv="DomainObject.Predmet.OstaliListFormatedWithAdress_1">
      <item>MARKO MARJANOVIĆ, 34000 Požega</item>
      <item>MIRA JELČIĆ, 35000 Slavonski Brod</item>
      <item>JURAJ RAJIĆ, odvjetnik, 34000 Požega</item>
    </derivirana_varijabla>
  </DomainObject.Predmet.OstaliListFormatedWithAdress>
  <DomainObject.Predmet.OstaliListFormatedWithAdressOIB>
    <izvorni_sadrzaj>
      <item>MARKO MARJANOVIĆ, 34000 Požega</item>
      <item>MIRA JELČIĆ, 35000 Slavonski Brod</item>
      <item>JURAJ RAJIĆ, odvjetnik, 34000 Požega</item>
    </izvorni_sadrzaj>
    <derivirana_varijabla naziv="DomainObject.Predmet.OstaliListFormatedWithAdressOIB_1">
      <item>MARKO MARJANOVIĆ, 34000 Požega</item>
      <item>MIRA JELČIĆ, 35000 Slavonski Brod</item>
      <item>JURAJ RAJIĆ, odvjetnik, 34000 Požega</item>
    </derivirana_varijabla>
  </DomainObject.Predmet.OstaliListFormatedWithAdressOIB>
  <DomainObject.Predmet.OstaliListNazivFormated>
    <izvorni_sadrzaj>
      <item>MARKO MARJANOVIĆ</item>
      <item>MIRA JELČIĆ</item>
      <item>JURAJ RAJIĆ, odvjetnik</item>
    </izvorni_sadrzaj>
    <derivirana_varijabla naziv="DomainObject.Predmet.OstaliListNazivFormated_1">
      <item>MARKO MARJANOVIĆ</item>
      <item>MIRA JELČIĆ</item>
      <item>JURAJ RAJIĆ, odvjetnik</item>
    </derivirana_varijabla>
  </DomainObject.Predmet.OstaliListNazivFormated>
  <DomainObject.Predmet.OstaliListNazivFormatedOIB>
    <izvorni_sadrzaj>
      <item>MARKO MARJANOVIĆ</item>
      <item>MIRA JELČIĆ</item>
      <item>JURAJ RAJIĆ, odvjetnik</item>
    </izvorni_sadrzaj>
    <derivirana_varijabla naziv="DomainObject.Predmet.OstaliListNazivFormatedOIB_1">
      <item>MARKO MARJANOVIĆ</item>
      <item>MIRA JELČIĆ</item>
      <item>JURAJ RAJIĆ, odvjetnik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2017.</izvorni_sadrzaj>
    <derivirana_varijabla naziv="DomainObject.Datum_1">1.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PEARL  d.o.o. za trgovinu,proizvodnju i izvoz-uvoz, BRESTOVAC*</izvorni_sadrzaj>
    <derivirana_varijabla naziv="DomainObject.Predmet.StrankaIDrugi_1">PEARL  d.o.o. za trgovinu,proizvodnju i izvoz-uvoz, BRESTOVAC*</derivirana_varijabla>
  </DomainObject.Predmet.StrankaIDrugi>
  <DomainObject.Predmet.ProtustrankaIDrugi>
    <izvorni_sadrzaj>PEARL   d.o.o.  za trgovinu, proizvodnju i izvoz-uvoz , BRESTOVAC</izvorni_sadrzaj>
    <derivirana_varijabla naziv="DomainObject.Predmet.ProtustrankaIDrugi_1">PEARL   d.o.o.  za trgovinu, proizvodnju i izvoz-uvoz , BRESTOVAC</derivirana_varijabla>
  </DomainObject.Predmet.ProtustrankaIDrugi>
  <DomainObject.Predmet.StrankaIDrugiAdressOIB>
    <izvorni_sadrzaj>PEARL  d.o.o. za trgovinu,proizvodnju i izvoz-uvoz, BRESTOVAC*, OIB 36848260565, Požeška bb, Brestovac</izvorni_sadrzaj>
    <derivirana_varijabla naziv="DomainObject.Predmet.StrankaIDrugiAdressOIB_1">PEARL  d.o.o. za trgovinu,proizvodnju i izvoz-uvoz, BRESTOVAC*, OIB 36848260565, Požeška bb, Brestovac</derivirana_varijabla>
  </DomainObject.Predmet.StrankaIDrugiAdressOIB>
  <DomainObject.Predmet.ProtustrankaIDrugiAdressOIB>
    <izvorni_sadrzaj>PEARL   d.o.o.  za trgovinu, proizvodnju i izvoz-uvoz , BRESTOVAC, OIB 36848260565, Požeška  bb, Brestovac</izvorni_sadrzaj>
    <derivirana_varijabla naziv="DomainObject.Predmet.ProtustrankaIDrugiAdressOIB_1">PEARL   d.o.o.  za trgovinu, proizvodnju i izvoz-uvoz , BRESTOVAC, OIB 36848260565, Požeška  bb, Brestovac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PEARL   d.o.o.  za trgovinu, proizvodnju i izvoz-uvoz , BRESTOVAC</item>
      <item>PEARL  d.o.o. za trgovinu,proizvodnju i izvoz-uvoz, BRESTOVAC*</item>
      <item>MARKO MARJANOVIĆ</item>
      <item>MIRA JELČIĆ</item>
      <item>JURAJ RAJIĆ, odvjetnik</item>
    </izvorni_sadrzaj>
    <derivirana_varijabla naziv="DomainObject.Predmet.SudioniciListNaziv_1">
      <item>PEARL   d.o.o.  za trgovinu, proizvodnju i izvoz-uvoz , BRESTOVAC</item>
      <item>PEARL  d.o.o. za trgovinu,proizvodnju i izvoz-uvoz, BRESTOVAC*</item>
      <item>MARKO MARJANOVIĆ</item>
      <item>MIRA JELČIĆ</item>
      <item>JURAJ RAJIĆ, odvjetnik</item>
    </derivirana_varijabla>
  </DomainObject.Predmet.SudioniciListNaziv>
  <DomainObject.Predmet.SudioniciListAdressOIB>
    <izvorni_sadrzaj>
      <item>PEARL   d.o.o.  za trgovinu, proizvodnju i izvoz-uvoz , BRESTOVAC, OIB 36848260565, Požeška  bb,Brestovac</item>
      <item>PEARL  d.o.o. za trgovinu,proizvodnju i izvoz-uvoz, BRESTOVAC*, OIB 36848260565, Požeška bb,Brestovac</item>
      <item>MARKO MARJANOVIĆ, 34000 Požega</item>
      <item>MIRA JELČIĆ, 35000 Slavonski Brod</item>
      <item>JURAJ RAJIĆ, odvjetnik, 34000 Požega</item>
    </izvorni_sadrzaj>
    <derivirana_varijabla naziv="DomainObject.Predmet.SudioniciListAdressOIB_1">
      <item>PEARL   d.o.o.  za trgovinu, proizvodnju i izvoz-uvoz , BRESTOVAC, OIB 36848260565, Požeška  bb,Brestovac</item>
      <item>PEARL  d.o.o. za trgovinu,proizvodnju i izvoz-uvoz, BRESTOVAC*, OIB 36848260565, Požeška bb,Brestovac</item>
      <item>MARKO MARJANOVIĆ, 34000 Požega</item>
      <item>MIRA JELČIĆ, 35000 Slavonski Brod</item>
      <item>JURAJ RAJIĆ, odvjetnik, 34000 Požega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36848260565</item>
      <item>, OIB 36848260565</item>
      <item>, OIB null</item>
      <item>, OIB null</item>
      <item>, OIB null</item>
    </izvorni_sadrzaj>
    <derivirana_varijabla naziv="DomainObject.Predmet.SudioniciListNazivOIB_1">
      <item>, OIB 36848260565</item>
      <item>, OIB 36848260565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633</properties:Words>
  <properties:Characters>3402</properties:Characters>
  <properties:Lines>88</properties:Lines>
  <properties:Paragraphs>35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Broj: VII/St-19/2009-19</vt:lpstr>
    </vt:vector>
  </properties:TitlesOfParts>
  <properties:LinksUpToDate>false</properties:LinksUpToDate>
  <properties:CharactersWithSpaces>4220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2017-02-01T10:17:00Z</dcterms:created>
  <dc:creator>zbiondic</dc:creator>
  <cp:lastModifiedBy>wsadmin</cp:lastModifiedBy>
  <cp:lastPrinted>2017-02-01T10:30:00Z</cp:lastPrinted>
  <dcterms:modified xmlns:xsi="http://www.w3.org/2001/XMLSchema-instance" xsi:type="dcterms:W3CDTF">2017-02-01T10:34:00Z</dcterms:modified>
  <cp:revision>11</cp:revision>
  <dc:title>Broj: VII/St-19/2009-19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