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ba29" w14:paraId="a72ba29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557926">
        <w:rPr>
          <w:rFonts w:hAnsi="Times New Roman" w:ascii="Times New Roman"/>
          <w:szCs w:val="24"/>
          <w:lang w:val="hr-HR"/>
        </w:rPr>
        <w:t>3945</w:t>
      </w:r>
      <w:r w:rsidR="00A7799D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B16C1E">
        <w:rPr>
          <w:rFonts w:hAnsi="Times New Roman" w:ascii="Times New Roman"/>
          <w:szCs w:val="24"/>
          <w:lang w:val="hr-HR"/>
        </w:rPr>
        <w:t>Vesni Sremac Šoštar</w:t>
      </w:r>
      <w:r w:rsidR="00D17329" w:rsidRPr="004453B3">
        <w:rPr>
          <w:rFonts w:hAnsi="Times New Roman" w:ascii="Times New Roman"/>
          <w:szCs w:val="24"/>
          <w:lang w:val="hr-HR"/>
        </w:rPr>
        <w:t xml:space="preserve"> u skraće</w:t>
      </w:r>
      <w:r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4453B3">
        <w:rPr>
          <w:rFonts w:hAnsi="Times New Roman" w:ascii="Times New Roman"/>
          <w:szCs w:val="24"/>
          <w:lang w:val="hr-HR"/>
        </w:rPr>
        <w:t xml:space="preserve">m </w:t>
      </w:r>
      <w:r w:rsidR="001F2D7D" w:rsidRPr="001F2D7D">
        <w:rPr>
          <w:rFonts w:hAnsi="Times New Roman" w:ascii="Times New Roman"/>
          <w:szCs w:val="24"/>
          <w:lang w:val="hr-HR"/>
        </w:rPr>
        <w:t xml:space="preserve">povodom zahtjeva FINANCIJSKE AGENCIJE </w:t>
      </w:r>
      <w:r w:rsidR="00D17329" w:rsidRPr="004453B3">
        <w:rPr>
          <w:rFonts w:hAnsi="Times New Roman" w:ascii="Times New Roman"/>
          <w:szCs w:val="24"/>
          <w:lang w:val="hr-HR"/>
        </w:rPr>
        <w:t>nad dužnikom</w:t>
      </w:r>
      <w:r w:rsidR="00B16C1E">
        <w:rPr>
          <w:rFonts w:hAnsi="Times New Roman" w:ascii="Times New Roman"/>
          <w:szCs w:val="24"/>
        </w:rPr>
        <w:t xml:space="preserve"> </w:t>
      </w:r>
      <w:r w:rsidR="00557926">
        <w:rPr>
          <w:rFonts w:hAnsi="Times New Roman" w:ascii="Times New Roman"/>
          <w:szCs w:val="24"/>
        </w:rPr>
        <w:t>VIŠ GRADNJA</w:t>
      </w:r>
      <w:r w:rsidR="00B16C1E">
        <w:rPr>
          <w:rFonts w:hAnsi="Times New Roman" w:ascii="Times New Roman"/>
          <w:szCs w:val="24"/>
        </w:rPr>
        <w:t xml:space="preserve"> d.o.o.</w:t>
      </w:r>
      <w:r>
        <w:rPr>
          <w:rFonts w:hAnsi="Times New Roman" w:ascii="Times New Roman"/>
          <w:szCs w:val="24"/>
        </w:rPr>
        <w:t xml:space="preserve"> iz </w:t>
      </w:r>
      <w:r w:rsidR="00557926">
        <w:rPr>
          <w:rFonts w:hAnsi="Times New Roman" w:ascii="Times New Roman"/>
          <w:szCs w:val="24"/>
        </w:rPr>
        <w:t>Soblinca, Istarska 13</w:t>
      </w:r>
      <w:r w:rsidR="00D17329" w:rsidRPr="004453B3">
        <w:rPr>
          <w:rFonts w:hAnsi="Times New Roman" w:ascii="Times New Roman"/>
          <w:szCs w:val="24"/>
          <w:lang w:val="hr-HR"/>
        </w:rPr>
        <w:t xml:space="preserve">, </w:t>
      </w:r>
      <w:r w:rsidR="00557926">
        <w:rPr>
          <w:rFonts w:hAnsi="Times New Roman" w:ascii="Times New Roman"/>
          <w:szCs w:val="24"/>
          <w:lang w:val="hr-HR"/>
        </w:rPr>
        <w:t>MBS: 080478924</w:t>
      </w:r>
      <w:r w:rsidR="00B16C1E">
        <w:rPr>
          <w:rFonts w:hAnsi="Times New Roman" w:ascii="Times New Roman"/>
          <w:szCs w:val="24"/>
          <w:lang w:val="hr-HR"/>
        </w:rPr>
        <w:t xml:space="preserve">, </w:t>
      </w:r>
      <w:r w:rsidR="00CD00B9">
        <w:rPr>
          <w:rFonts w:hAnsi="Times New Roman" w:ascii="Times New Roman"/>
          <w:szCs w:val="24"/>
          <w:lang w:val="hr-HR"/>
        </w:rPr>
        <w:t xml:space="preserve">OIB: </w:t>
      </w:r>
      <w:r w:rsidR="00557926">
        <w:rPr>
          <w:rFonts w:hAnsi="Times New Roman" w:ascii="Times New Roman"/>
          <w:szCs w:val="24"/>
          <w:lang w:val="hr-HR"/>
        </w:rPr>
        <w:t>99910212464</w:t>
      </w:r>
      <w:r w:rsidR="00CD00B9">
        <w:rPr>
          <w:rFonts w:hAnsi="Times New Roman" w:ascii="Times New Roman"/>
          <w:szCs w:val="24"/>
          <w:lang w:val="hr-HR"/>
        </w:rPr>
        <w:t xml:space="preserve">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DA3006">
        <w:rPr>
          <w:rFonts w:hAnsi="Times New Roman" w:ascii="Times New Roman"/>
          <w:szCs w:val="24"/>
          <w:lang w:val="hr-HR"/>
        </w:rPr>
        <w:t>21</w:t>
      </w:r>
      <w:r w:rsidR="00B16C1E">
        <w:rPr>
          <w:rFonts w:hAnsi="Times New Roman" w:ascii="Times New Roman"/>
          <w:szCs w:val="24"/>
          <w:lang w:val="hr-HR"/>
        </w:rPr>
        <w:t>. lipnja</w:t>
      </w:r>
      <w:r w:rsidR="004431B0" w:rsidRPr="004453B3">
        <w:rPr>
          <w:rFonts w:hAnsi="Times New Roman" w:ascii="Times New Roman"/>
          <w:szCs w:val="24"/>
          <w:lang w:val="hr-HR"/>
        </w:rPr>
        <w:t xml:space="preserve"> 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557926">
        <w:rPr>
          <w:rFonts w:hAnsi="Times New Roman" w:ascii="Times New Roman"/>
          <w:szCs w:val="24"/>
        </w:rPr>
        <w:t xml:space="preserve"> </w:t>
      </w:r>
      <w:r w:rsidR="00557926" w:rsidRPr="00557926">
        <w:rPr>
          <w:rFonts w:hAnsi="Times New Roman" w:ascii="Times New Roman"/>
          <w:szCs w:val="24"/>
        </w:rPr>
        <w:t>VIŠ GRADNJA d.o.o. iz Soblinca, Istarska 13, MBS: 080478924, OIB: 99910212464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 w:rsidR="00DA3006">
        <w:rPr>
          <w:rFonts w:hAnsi="Times New Roman" w:ascii="Times New Roman"/>
          <w:szCs w:val="24"/>
        </w:rPr>
        <w:t>21</w:t>
      </w:r>
      <w:r w:rsidR="00B16C1E">
        <w:rPr>
          <w:rFonts w:hAnsi="Times New Roman" w:ascii="Times New Roman"/>
          <w:szCs w:val="24"/>
        </w:rPr>
        <w:t>. lipnja</w:t>
      </w:r>
      <w:r w:rsidR="004431B0" w:rsidRPr="004453B3">
        <w:rPr>
          <w:rFonts w:hAnsi="Times New Roman" w:ascii="Times New Roman"/>
          <w:szCs w:val="24"/>
        </w:rPr>
        <w:t xml:space="preserve"> 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557926" w:rsidRPr="00557926">
        <w:t xml:space="preserve"> </w:t>
      </w:r>
      <w:r w:rsidR="00557926">
        <w:rPr>
          <w:rFonts w:hAnsi="Times New Roman" w:ascii="Times New Roman"/>
          <w:szCs w:val="24"/>
        </w:rPr>
        <w:t>Hrvoje Kraljičković iz Zagreba, Trg hrvatskih velikana 4, OIB: 63875916042.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557926">
        <w:t xml:space="preserve"> </w:t>
      </w:r>
      <w:r w:rsidR="00557926" w:rsidRPr="00557926">
        <w:rPr>
          <w:rFonts w:hAnsi="Times New Roman" w:ascii="Times New Roman"/>
          <w:szCs w:val="24"/>
          <w:lang w:val="hr-HR"/>
        </w:rPr>
        <w:t>VIŠ GRADNJA d.o.o. iz Soblinca, Istarska 13, MBS: 080478924, OIB: 99910212464</w:t>
      </w:r>
      <w:r w:rsidR="00B16C1E" w:rsidRPr="00B16C1E">
        <w:rPr>
          <w:rFonts w:hAnsi="Times New Roman" w:ascii="Times New Roman"/>
          <w:szCs w:val="24"/>
        </w:rPr>
        <w:t>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4A5754">
        <w:rPr>
          <w:rFonts w:hAnsi="Times New Roman" w:ascii="Times New Roman"/>
          <w:szCs w:val="24"/>
          <w:lang w:val="hr-HR"/>
        </w:rPr>
        <w:t xml:space="preserve">.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Oglasom od </w:t>
      </w:r>
      <w:r w:rsidR="00B16C1E">
        <w:rPr>
          <w:rFonts w:hAnsi="Times New Roman" w:ascii="Times New Roman"/>
          <w:szCs w:val="24"/>
          <w:lang w:val="hr-HR"/>
        </w:rPr>
        <w:t>22.2.</w:t>
      </w:r>
      <w:r w:rsidR="0065500F">
        <w:rPr>
          <w:rFonts w:hAnsi="Times New Roman" w:ascii="Times New Roman"/>
          <w:szCs w:val="24"/>
          <w:lang w:val="hr-HR"/>
        </w:rPr>
        <w:t xml:space="preserve"> 2016</w:t>
      </w:r>
      <w:r w:rsidR="00D17329"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>
        <w:rPr>
          <w:rFonts w:hAnsi="Times New Roman" w:ascii="Times New Roman"/>
          <w:szCs w:val="24"/>
          <w:lang w:val="hr-HR"/>
        </w:rPr>
        <w:t xml:space="preserve">nema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>
        <w:rPr>
          <w:rFonts w:hAnsi="Times New Roman" w:ascii="Times New Roman"/>
          <w:szCs w:val="24"/>
          <w:lang w:val="hr-HR"/>
        </w:rPr>
        <w:t>bi bila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 w:rsidR="000469DA"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DA3006">
        <w:rPr>
          <w:rFonts w:hAnsi="Times New Roman" w:ascii="Times New Roman"/>
          <w:szCs w:val="24"/>
          <w:lang w:val="hr-HR"/>
        </w:rPr>
        <w:t>21</w:t>
      </w:r>
      <w:r w:rsidR="000469DA">
        <w:rPr>
          <w:rFonts w:hAnsi="Times New Roman" w:ascii="Times New Roman"/>
          <w:szCs w:val="24"/>
          <w:lang w:val="hr-HR"/>
        </w:rPr>
        <w:t>. lipnja</w:t>
      </w:r>
      <w:r w:rsidR="00021BBC" w:rsidRPr="004453B3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0469DA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C53C54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>Uputa o pravnom lijeku: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</w:p>
    <w:p w:rsidRDefault="00C53C54" w:rsidP="00C53C54" w:rsidR="009A15E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C53C54" w:rsidP="00C53C54" w:rsidR="00C53C54" w:rsidRPr="00C53C54">
      <w:pPr>
        <w:jc w:val="right"/>
        <w:rPr>
          <w:rFonts w:hAnsi="Times New Roman" w:ascii="Times New Roman"/>
          <w:szCs w:val="24"/>
          <w:lang w:val="hr-HR"/>
        </w:rPr>
      </w:pPr>
      <w:r w:rsidRPr="00C53C54">
        <w:rPr>
          <w:rFonts w:hAnsi="Times New Roman" w:ascii="Times New Roman"/>
          <w:szCs w:val="24"/>
          <w:lang w:val="hr-HR"/>
        </w:rPr>
        <w:t>Zlatka Plivelić</w:t>
      </w:r>
    </w:p>
    <w:sectPr w:rsidSect="00840E3D" w:rsidR="00C53C54" w:rsidRPr="00C53C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B47" w:rsidR="000A3B4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7278" w:rsidR="00280A5F">
    <w:pPr>
      <w:pStyle w:val="Podnoje"/>
      <w:jc w:val="right"/>
    </w:pPr>
  </w:p>
  <w:p w:rsidRDefault="002A7278" w:rsidR="00280A5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B47" w:rsidR="000A3B4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B47" w:rsidR="000A3B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2A7278" w:rsidRPr="002A7278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0A3B47">
      <w:rPr>
        <w:rFonts w:hAnsi="Times New Roman" w:ascii="Times New Roman"/>
      </w:rPr>
      <w:t>48 St-3945</w:t>
    </w:r>
    <w:r w:rsidR="009A15E0" w:rsidRPr="009A15E0">
      <w:rPr>
        <w:rFonts w:hAnsi="Times New Roman" w:ascii="Times New Roman"/>
      </w:rPr>
      <w:t>/15</w:t>
    </w:r>
  </w:p>
  <w:p w:rsidRDefault="002A7278" w:rsidR="00DB4528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A3B47"/>
    <w:rsid w:val="000B3EF2"/>
    <w:rsid w:val="000E4DE6"/>
    <w:rsid w:val="000F6D4C"/>
    <w:rsid w:val="00101281"/>
    <w:rsid w:val="00194DE9"/>
    <w:rsid w:val="001F2D7D"/>
    <w:rsid w:val="00215918"/>
    <w:rsid w:val="002A7278"/>
    <w:rsid w:val="00310684"/>
    <w:rsid w:val="0035267A"/>
    <w:rsid w:val="0035767D"/>
    <w:rsid w:val="003C3E8D"/>
    <w:rsid w:val="003E7FD9"/>
    <w:rsid w:val="003F1EFE"/>
    <w:rsid w:val="004431B0"/>
    <w:rsid w:val="004453B3"/>
    <w:rsid w:val="00477F24"/>
    <w:rsid w:val="004A537D"/>
    <w:rsid w:val="004A685D"/>
    <w:rsid w:val="004B4B7E"/>
    <w:rsid w:val="0052249E"/>
    <w:rsid w:val="00524D3D"/>
    <w:rsid w:val="00557926"/>
    <w:rsid w:val="005653CC"/>
    <w:rsid w:val="006156D0"/>
    <w:rsid w:val="0062773C"/>
    <w:rsid w:val="00633396"/>
    <w:rsid w:val="006378C3"/>
    <w:rsid w:val="0064498B"/>
    <w:rsid w:val="0065500F"/>
    <w:rsid w:val="006A68F9"/>
    <w:rsid w:val="00726015"/>
    <w:rsid w:val="007354CB"/>
    <w:rsid w:val="00795065"/>
    <w:rsid w:val="007A38B0"/>
    <w:rsid w:val="007D6D1C"/>
    <w:rsid w:val="007F24AA"/>
    <w:rsid w:val="00820E71"/>
    <w:rsid w:val="008679BD"/>
    <w:rsid w:val="008C31DE"/>
    <w:rsid w:val="0090317B"/>
    <w:rsid w:val="00980D7A"/>
    <w:rsid w:val="009A15E0"/>
    <w:rsid w:val="009A248B"/>
    <w:rsid w:val="009C4A02"/>
    <w:rsid w:val="00A73AE4"/>
    <w:rsid w:val="00A7799D"/>
    <w:rsid w:val="00A93B0F"/>
    <w:rsid w:val="00AF31FC"/>
    <w:rsid w:val="00B00AAF"/>
    <w:rsid w:val="00B16C1E"/>
    <w:rsid w:val="00BC1743"/>
    <w:rsid w:val="00BE31D6"/>
    <w:rsid w:val="00C12511"/>
    <w:rsid w:val="00C445F4"/>
    <w:rsid w:val="00C53C54"/>
    <w:rsid w:val="00C91C62"/>
    <w:rsid w:val="00C94D0E"/>
    <w:rsid w:val="00CA4729"/>
    <w:rsid w:val="00CD00B9"/>
    <w:rsid w:val="00D17329"/>
    <w:rsid w:val="00D660C0"/>
    <w:rsid w:val="00DA3006"/>
    <w:rsid w:val="00DD72D4"/>
    <w:rsid w:val="00E17BC5"/>
    <w:rsid w:val="00E44351"/>
    <w:rsid w:val="00E561D2"/>
    <w:rsid w:val="00EB2BFF"/>
    <w:rsid w:val="00EB6112"/>
    <w:rsid w:val="00EE1E9D"/>
    <w:rsid w:val="00EF18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A7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2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27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2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2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A7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2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27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2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2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3945</izvorni_sadrzaj>
    <derivirana_varijabla naziv="DomainObject.Predmet.Broj_1">3945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St-3945/2015</izvorni_sadrzaj>
    <derivirana_varijabla naziv="DomainObject.Predmet.OznakaBroj_1">St-3945/2015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VIŠ GRADNJA d.o.o.</izvorni_sadrzaj>
    <derivirana_varijabla naziv="DomainObject.Predmet.ProtustrankaFormated_1">  VIŠ GRADNJA d.o.o.</derivirana_varijabla>
  </DomainObject.Predmet.ProtustrankaFormated>
  <DomainObject.Predmet.ProtustrankaFormatedOIB>
    <izvorni_sadrzaj>  VIŠ GRADNJA d.o.o., OIB 99910212464</izvorni_sadrzaj>
    <derivirana_varijabla naziv="DomainObject.Predmet.ProtustrankaFormatedOIB_1">  VIŠ GRADNJA d.o.o., OIB 99910212464</derivirana_varijabla>
  </DomainObject.Predmet.ProtustrankaFormatedOIB>
  <DomainObject.Predmet.ProtustrankaFormatedWithAdress>
    <izvorni_sadrzaj> VIŠ GRADNJA d.o.o., Istarska 13, 10360 Soblinec</izvorni_sadrzaj>
    <derivirana_varijabla naziv="DomainObject.Predmet.ProtustrankaFormatedWithAdress_1"> VIŠ GRADNJA d.o.o., Istarska 13, 10360 Soblinec</derivirana_varijabla>
  </DomainObject.Predmet.ProtustrankaFormatedWithAdress>
  <DomainObject.Predmet.ProtustrankaFormatedWithAdressOIB>
    <izvorni_sadrzaj> VIŠ GRADNJA d.o.o., OIB 99910212464, Istarska 13, 10360 Soblinec</izvorni_sadrzaj>
    <derivirana_varijabla naziv="DomainObject.Predmet.ProtustrankaFormatedWithAdressOIB_1"> VIŠ GRADNJA d.o.o., OIB 99910212464, Istarska 13, 10360 Soblinec</derivirana_varijabla>
  </DomainObject.Predmet.ProtustrankaFormatedWithAdressOIB>
  <DomainObject.Predmet.ProtustrankaWithAdress>
    <izvorni_sadrzaj>VIŠ GRADNJA d.o.o. Istarska 13, 10360 Soblinec</izvorni_sadrzaj>
    <derivirana_varijabla naziv="DomainObject.Predmet.ProtustrankaWithAdress_1">VIŠ GRADNJA d.o.o. Istarska 13, 10360 Soblinec</derivirana_varijabla>
  </DomainObject.Predmet.ProtustrankaWithAdress>
  <DomainObject.Predmet.ProtustrankaWithAdressOIB>
    <izvorni_sadrzaj>VIŠ GRADNJA d.o.o., OIB 99910212464, Istarska 13, 10360 Soblinec</izvorni_sadrzaj>
    <derivirana_varijabla naziv="DomainObject.Predmet.ProtustrankaWithAdressOIB_1">VIŠ GRADNJA d.o.o., OIB 99910212464, Istarska 13, 10360 Soblinec</derivirana_varijabla>
  </DomainObject.Predmet.ProtustrankaWithAdressOIB>
  <DomainObject.Predmet.ProtustrankaNazivFormated>
    <izvorni_sadrzaj>VIŠ GRADNJA d.o.o.</izvorni_sadrzaj>
    <derivirana_varijabla naziv="DomainObject.Predmet.ProtustrankaNazivFormated_1">VIŠ GRADNJA d.o.o.</derivirana_varijabla>
  </DomainObject.Predmet.ProtustrankaNazivFormated>
  <DomainObject.Predmet.ProtustrankaNazivFormatedOIB>
    <izvorni_sadrzaj>VIŠ GRADNJA d.o.o., OIB 99910212464</izvorni_sadrzaj>
    <derivirana_varijabla naziv="DomainObject.Predmet.ProtustrankaNazivFormatedOIB_1">VIŠ GRADNJA d.o.o., OIB 99910212464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VIŠ GRADNJA d.o.o.</item>
    </izvorni_sadrzaj>
    <derivirana_varijabla naziv="DomainObject.Predmet.ProtuStrankaListFormated_1">
      <item>VIŠ GRADNJA d.o.o.</item>
    </derivirana_varijabla>
  </DomainObject.Predmet.ProtuStrankaListFormated>
  <DomainObject.Predmet.ProtuStrankaListFormatedOIB>
    <izvorni_sadrzaj>
      <item>VIŠ GRADNJA d.o.o., OIB 99910212464</item>
    </izvorni_sadrzaj>
    <derivirana_varijabla naziv="DomainObject.Predmet.ProtuStrankaListFormatedOIB_1">
      <item>VIŠ GRADNJA d.o.o., OIB 99910212464</item>
    </derivirana_varijabla>
  </DomainObject.Predmet.ProtuStrankaListFormatedOIB>
  <DomainObject.Predmet.ProtuStrankaListFormatedWithAdress>
    <izvorni_sadrzaj>
      <item>VIŠ GRADNJA d.o.o., Istarska 13, 10360 Soblinec</item>
    </izvorni_sadrzaj>
    <derivirana_varijabla naziv="DomainObject.Predmet.ProtuStrankaListFormatedWithAdress_1">
      <item>VIŠ GRADNJA d.o.o., Istarska 13, 10360 Soblinec</item>
    </derivirana_varijabla>
  </DomainObject.Predmet.ProtuStrankaListFormatedWithAdress>
  <DomainObject.Predmet.ProtuStrankaListFormatedWithAdressOIB>
    <izvorni_sadrzaj>
      <item>VIŠ GRADNJA d.o.o., OIB 99910212464, Istarska 13, 10360 Soblinec</item>
    </izvorni_sadrzaj>
    <derivirana_varijabla naziv="DomainObject.Predmet.ProtuStrankaListFormatedWithAdressOIB_1">
      <item>VIŠ GRADNJA d.o.o., OIB 99910212464, Istarska 13, 10360 Soblinec</item>
    </derivirana_varijabla>
  </DomainObject.Predmet.ProtuStrankaListFormatedWithAdressOIB>
  <DomainObject.Predmet.ProtuStrankaListNazivFormated>
    <izvorni_sadrzaj>
      <item>VIŠ GRADNJA d.o.o.</item>
    </izvorni_sadrzaj>
    <derivirana_varijabla naziv="DomainObject.Predmet.ProtuStrankaListNazivFormated_1">
      <item>VIŠ GRADNJA d.o.o.</item>
    </derivirana_varijabla>
  </DomainObject.Predmet.ProtuStrankaListNazivFormated>
  <DomainObject.Predmet.ProtuStrankaListNazivFormatedOIB>
    <izvorni_sadrzaj>
      <item>VIŠ GRADNJA d.o.o., OIB 99910212464</item>
    </izvorni_sadrzaj>
    <derivirana_varijabla naziv="DomainObject.Predmet.ProtuStrankaListNazivFormatedOIB_1">
      <item>VIŠ GRADNJA d.o.o., OIB 99910212464</item>
    </derivirana_varijabla>
  </DomainObject.Predmet.ProtuStrankaListNazivFormatedOIB>
  <DomainObject.Predmet.OstaliListFormated>
    <izvorni_sadrzaj>
      <item>Ivan Vugrek</item>
    </izvorni_sadrzaj>
    <derivirana_varijabla naziv="DomainObject.Predmet.OstaliListFormated_1">
      <item>Ivan Vugrek</item>
    </derivirana_varijabla>
  </DomainObject.Predmet.OstaliListFormated>
  <DomainObject.Predmet.OstaliListFormatedOIB>
    <izvorni_sadrzaj>
      <item>Ivan Vugrek, OIB 36946113048</item>
    </izvorni_sadrzaj>
    <derivirana_varijabla naziv="DomainObject.Predmet.OstaliListFormatedOIB_1">
      <item>Ivan Vugrek, OIB 36946113048</item>
    </derivirana_varijabla>
  </DomainObject.Predmet.OstaliListFormatedOIB>
  <DomainObject.Predmet.OstaliListFormatedWithAdress>
    <izvorni_sadrzaj>
      <item>Ivan Vugrek, Istarska 13, 10360 Soblinec</item>
    </izvorni_sadrzaj>
    <derivirana_varijabla naziv="DomainObject.Predmet.OstaliListFormatedWithAdress_1">
      <item>Ivan Vugrek, Istarska 13, 10360 Soblinec</item>
    </derivirana_varijabla>
  </DomainObject.Predmet.OstaliListFormatedWithAdress>
  <DomainObject.Predmet.OstaliListFormatedWithAdressOIB>
    <izvorni_sadrzaj>
      <item>Ivan Vugrek, OIB 36946113048, Istarska 13, 10360 Soblinec</item>
    </izvorni_sadrzaj>
    <derivirana_varijabla naziv="DomainObject.Predmet.OstaliListFormatedWithAdressOIB_1">
      <item>Ivan Vugrek, OIB 36946113048, Istarska 13, 10360 Soblinec</item>
    </derivirana_varijabla>
  </DomainObject.Predmet.OstaliListFormatedWithAdressOIB>
  <DomainObject.Predmet.OstaliListNazivFormated>
    <izvorni_sadrzaj>
      <item>Ivan Vugrek</item>
    </izvorni_sadrzaj>
    <derivirana_varijabla naziv="DomainObject.Predmet.OstaliListNazivFormated_1">
      <item>Ivan Vugrek</item>
    </derivirana_varijabla>
  </DomainObject.Predmet.OstaliListNazivFormated>
  <DomainObject.Predmet.OstaliListNazivFormatedOIB>
    <izvorni_sadrzaj>
      <item>Ivan Vugrek, OIB 36946113048</item>
    </izvorni_sadrzaj>
    <derivirana_varijabla naziv="DomainObject.Predmet.OstaliListNazivFormatedOIB_1">
      <item>Ivan Vugrek, OIB 36946113048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VIŠ GRADNJA d.o.o.</izvorni_sadrzaj>
    <derivirana_varijabla naziv="DomainObject.Predmet.ProtustrankaIDrugi_1">VIŠ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VIŠ GRADNJA d.o.o., OIB 99910212464, Istarska 13, 10360 Soblinec</izvorni_sadrzaj>
    <derivirana_varijabla naziv="DomainObject.Predmet.ProtustrankaIDrugiAdressOIB_1">VIŠ GRADNJA d.o.o., OIB 99910212464, Istarska 13,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VIŠ GRADNJA d.o.o.</item>
      <item>Ivan Vugrek</item>
    </izvorni_sadrzaj>
    <derivirana_varijabla naziv="DomainObject.Predmet.SudioniciListNaziv_1">
      <item>FINA Regionalni centar Zagreb</item>
      <item>VIŠ GRADNJA d.o.o.</item>
      <item>Ivan Vugrek</item>
    </derivirana_varijabla>
  </DomainObject.Predmet.SudioniciListNaziv>
  <DomainObject.Predmet.SudioniciListAdressOIB>
    <izvorni_sadrzaj>
      <item>FINA Regionalni centar Zagreb, OIB 85821130368, Trg svibanjskih žrtava 1995. 1,10000 Zagreb</item>
      <item>VIŠ GRADNJA d.o.o., OIB 99910212464, Istarska 13,10360 Soblinec</item>
      <item>Ivan Vugrek, OIB 36946113048, Istarska 13,10360 Soblinec</item>
    </izvorni_sadrzaj>
    <derivirana_varijabla naziv="DomainObject.Predmet.SudioniciListAdressOIB_1">
      <item>FINA Regionalni centar Zagreb, OIB 85821130368, Trg svibanjskih žrtava 1995. 1,10000 Zagreb</item>
      <item>VIŠ GRADNJA d.o.o., OIB 99910212464, Istarska 13,10360 Soblinec</item>
      <item>Ivan Vugrek, OIB 36946113048, Istarska 13,10360 Soblinec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99910212464</item>
      <item>, OIB 36946113048</item>
    </izvorni_sadrzaj>
    <derivirana_varijabla naziv="DomainObject.Predmet.SudioniciListNazivOIB_1">
      <item>, OIB 85821130368</item>
      <item>, OIB 99910212464</item>
      <item>, OIB 36946113048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2593</properties:Characters>
  <properties:Lines>67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2016-06-17T12:56:00Z</dcterms:created>
  <dc:creator>Karmela Dolenc</dc:creator>
  <cp:lastModifiedBy>Zlatka Plivelić</cp:lastModifiedBy>
  <cp:lastPrinted>2016-06-21T11:17:00Z</cp:lastPrinted>
  <dcterms:modified xmlns:xsi="http://www.w3.org/2001/XMLSchema-instance" xsi:type="dcterms:W3CDTF">2016-06-21T11:18:00Z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