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6e1d" w14:paraId="9f06e1d" w:rsidRDefault="00662B54" w:rsidP="00910611" w:rsidR="00662B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2B54" w:rsidP="00910611" w:rsidR="00662B54">
      <w:r>
        <w:rPr>
          <w:rFonts w:eastAsia="MS Mincho"/>
        </w:rPr>
        <w:t>REPUBLIKA HRVATSKA</w:t>
      </w:r>
    </w:p>
    <w:p w:rsidRDefault="00662B54" w:rsidP="00910611" w:rsidR="00662B54">
      <w:r>
        <w:rPr>
          <w:rFonts w:eastAsia="MS Mincho"/>
        </w:rPr>
        <w:t>TRGOVAČKI SUD U RIJECI</w:t>
      </w:r>
    </w:p>
    <w:p w:rsidRDefault="00662B54" w:rsidR="00662B5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6319A6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A4728E" w:rsidRPr="00A4728E">
        <w:t>TERRAMAX-ING jednostavno društvo s ograničenom odgovornošću za građevinarstvo i usluge Rijeka (Grad Rijeka), Tomašići 31, OIB: 46742976024, MBS: 040292887</w:t>
      </w:r>
      <w:r w:rsidRPr="006319A6">
        <w:t xml:space="preserve">, dana </w:t>
      </w:r>
      <w:r w:rsidR="00773C99">
        <w:t>2</w:t>
      </w:r>
      <w:r w:rsidR="00D95A37">
        <w:t>1</w:t>
      </w:r>
      <w:r w:rsidRPr="006319A6">
        <w:t xml:space="preserve">. ožujka 2016.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A4728E">
      <w:pPr>
        <w:jc w:val="center"/>
        <w:rPr>
          <w:bCs/>
        </w:rPr>
      </w:pPr>
    </w:p>
    <w:p w:rsidRDefault="00D61648" w:rsidP="00B20B9B" w:rsidR="00D61648" w:rsidRPr="006319A6">
      <w:pPr>
        <w:ind w:firstLine="1440"/>
        <w:jc w:val="both"/>
      </w:pPr>
      <w:r w:rsidRPr="00A4728E">
        <w:t xml:space="preserve">Privremenom stečajnom upravitelju </w:t>
      </w:r>
      <w:r w:rsidR="00A4728E" w:rsidRPr="00A4728E">
        <w:t xml:space="preserve">Marku Zagorcu, OIB: 82182414496, Ante Starčevića 5, Rijeka </w:t>
      </w:r>
      <w:r w:rsidR="0073588E" w:rsidRPr="00A4728E">
        <w:t>određuje se jednokratna nagrada za poslove obavljene u prethodnom</w:t>
      </w:r>
      <w:r w:rsidR="0073588E" w:rsidRPr="006319A6">
        <w:t xml:space="preserve">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A4728E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A4728E">
        <w:t>931</w:t>
      </w:r>
      <w:r w:rsidR="001709A9" w:rsidRPr="006319A6">
        <w:t>/2016</w:t>
      </w:r>
      <w:r w:rsidR="00543638">
        <w:t>-3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A4728E">
        <w:rPr>
          <w:bCs/>
        </w:rPr>
        <w:t>9</w:t>
      </w:r>
      <w:r w:rsidR="00D95A37">
        <w:rPr>
          <w:bCs/>
        </w:rPr>
        <w:t xml:space="preserve">. prosinca 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</w:t>
      </w:r>
      <w:r w:rsidR="0073588E" w:rsidRPr="008A6441">
        <w:rPr>
          <w:bCs/>
        </w:rPr>
        <w:t xml:space="preserve">dužnikom </w:t>
      </w:r>
      <w:r w:rsidR="00A4728E" w:rsidRPr="00A4728E">
        <w:t>TERRAMAX-ING jednostavno društvo s ograničenom odgovornošću za građevinarstvo i usluge Rijeka (Grad Rijeka), Tomašići 31, OIB: 46742976024, MBS: 040292887</w:t>
      </w:r>
      <w:r w:rsidRPr="00A4728E">
        <w:t xml:space="preserve">, a rješenjem </w:t>
      </w:r>
      <w:r w:rsidR="00245085" w:rsidRPr="00A4728E">
        <w:t>p</w:t>
      </w:r>
      <w:r w:rsidRPr="00A4728E">
        <w:t>osl.br. 14 St-</w:t>
      </w:r>
      <w:r w:rsidR="00A4728E" w:rsidRPr="00A4728E">
        <w:t>931</w:t>
      </w:r>
      <w:r w:rsidR="001709A9" w:rsidRPr="00A4728E">
        <w:t>/2016-</w:t>
      </w:r>
      <w:r w:rsidR="00A4728E" w:rsidRPr="00A4728E">
        <w:t>6</w:t>
      </w:r>
      <w:r w:rsidR="00A71FB8" w:rsidRPr="00A4728E">
        <w:t xml:space="preserve"> od </w:t>
      </w:r>
      <w:r w:rsidR="00A4728E" w:rsidRPr="00A4728E">
        <w:t>16</w:t>
      </w:r>
      <w:r w:rsidR="00125339" w:rsidRPr="00A4728E">
        <w:t>. siječnja 2017</w:t>
      </w:r>
      <w:r w:rsidRPr="00A4728E">
        <w:t>. godine</w:t>
      </w:r>
      <w:r w:rsidR="0073588E" w:rsidRPr="00A4728E">
        <w:rPr>
          <w:bCs/>
        </w:rPr>
        <w:t xml:space="preserve"> je imenovan privremeni stečajni upravitelj </w:t>
      </w:r>
      <w:r w:rsidR="00A4728E" w:rsidRPr="00A4728E">
        <w:t>Marko Zagorac, OIB: 82182414496, Ante Starčevića 5, Rijeka</w:t>
      </w:r>
      <w:r w:rsidR="0073588E" w:rsidRPr="00A4728E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A4728E">
        <w:rPr>
          <w:bCs/>
        </w:rPr>
        <w:t>10. veljače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8A6441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</w:t>
      </w:r>
      <w:r w:rsidR="00A4728E">
        <w:t>izreci ovog rješenja</w:t>
      </w:r>
      <w:r w:rsidRPr="006319A6">
        <w:t>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8A6441">
        <w:t>2</w:t>
      </w:r>
      <w:r w:rsidR="00125339">
        <w:t>1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F1D21" w:rsidP="0073588E" w:rsidR="00EF1D21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63A88" w:rsidR="00D63A88" w:rsidRPr="006319A6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8A6441">
        <w:t>2</w:t>
      </w:r>
      <w:r w:rsidR="00125339">
        <w:t>1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0D3" w:rsidR="002070D3">
      <w:r>
        <w:separator/>
      </w:r>
    </w:p>
  </w:endnote>
  <w:endnote w:id="0" w:type="continuationSeparator">
    <w:p w:rsidRDefault="002070D3" w:rsidR="00207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2B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0D3" w:rsidR="002070D3">
      <w:r>
        <w:separator/>
      </w:r>
    </w:p>
  </w:footnote>
  <w:footnote w:id="0" w:type="continuationSeparator">
    <w:p w:rsidRDefault="002070D3" w:rsidR="002070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4728E">
      <w:t>931</w:t>
    </w:r>
    <w:r w:rsidR="001709A9">
      <w:t>/2016</w:t>
    </w:r>
    <w:r w:rsidR="0019774D">
      <w:t>-11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55452"/>
    <w:rsid w:val="00087924"/>
    <w:rsid w:val="00095F3E"/>
    <w:rsid w:val="000974E6"/>
    <w:rsid w:val="000B7560"/>
    <w:rsid w:val="000D0E95"/>
    <w:rsid w:val="00125339"/>
    <w:rsid w:val="001622F6"/>
    <w:rsid w:val="001709A9"/>
    <w:rsid w:val="00191C72"/>
    <w:rsid w:val="0019774D"/>
    <w:rsid w:val="001B2546"/>
    <w:rsid w:val="001C05C1"/>
    <w:rsid w:val="001D3079"/>
    <w:rsid w:val="001D5070"/>
    <w:rsid w:val="001E3197"/>
    <w:rsid w:val="002070D3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638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2B54"/>
    <w:rsid w:val="00667F75"/>
    <w:rsid w:val="00676B1A"/>
    <w:rsid w:val="00681D35"/>
    <w:rsid w:val="00684993"/>
    <w:rsid w:val="006F44F2"/>
    <w:rsid w:val="0070493E"/>
    <w:rsid w:val="0070727F"/>
    <w:rsid w:val="0073198B"/>
    <w:rsid w:val="0073588E"/>
    <w:rsid w:val="00773C99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6441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D18FF"/>
    <w:rsid w:val="00A0308A"/>
    <w:rsid w:val="00A15995"/>
    <w:rsid w:val="00A27C34"/>
    <w:rsid w:val="00A30514"/>
    <w:rsid w:val="00A457FA"/>
    <w:rsid w:val="00A4728E"/>
    <w:rsid w:val="00A521BC"/>
    <w:rsid w:val="00A63AAE"/>
    <w:rsid w:val="00A71FB8"/>
    <w:rsid w:val="00A972F7"/>
    <w:rsid w:val="00AB2A0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95A37"/>
    <w:rsid w:val="00DD2D2E"/>
    <w:rsid w:val="00DE1EA8"/>
    <w:rsid w:val="00E3352F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B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62B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2B5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B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62B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2B5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TERRAMAX - ING j.d.o.o.</izvorni_sadrzaj>
    <derivirana_varijabla naziv="DomainObject.Predmet.ProtustrankaFormated_1">  TERRAMAX - ING j.d.o.o.</derivirana_varijabla>
  </DomainObject.Predmet.ProtustrankaFormated>
  <DomainObject.Predmet.ProtustrankaFormatedOIB>
    <izvorni_sadrzaj>  TERRAMAX - ING j.d.o.o., OIB 46742976024</izvorni_sadrzaj>
    <derivirana_varijabla naziv="DomainObject.Predmet.ProtustrankaFormatedOIB_1">  TERRAMAX - ING j.d.o.o., OIB 46742976024</derivirana_varijabla>
  </DomainObject.Predmet.ProtustrankaFormatedOIB>
  <DomainObject.Predmet.ProtustrankaFormatedWithAdress>
    <izvorni_sadrzaj> TERRAMAX - ING j.d.o.o., Tomašići 31, 51000 Rijeka</izvorni_sadrzaj>
    <derivirana_varijabla naziv="DomainObject.Predmet.ProtustrankaFormatedWithAdress_1"> TERRAMAX - ING j.d.o.o., Tomašići 31, 51000 Rijeka</derivirana_varijabla>
  </DomainObject.Predmet.ProtustrankaFormatedWithAdress>
  <DomainObject.Predmet.ProtustrankaFormatedWithAdressOIB>
    <izvorni_sadrzaj> TERRAMAX - ING j.d.o.o., OIB 46742976024, Tomašići 31, 51000 Rijeka</izvorni_sadrzaj>
    <derivirana_varijabla naziv="DomainObject.Predmet.ProtustrankaFormatedWithAdressOIB_1"> TERRAMAX - ING j.d.o.o., OIB 46742976024, Tomašići 31, 51000 Rijeka</derivirana_varijabla>
  </DomainObject.Predmet.ProtustrankaFormatedWithAdressOIB>
  <DomainObject.Predmet.ProtustrankaWithAdress>
    <izvorni_sadrzaj>TERRAMAX - ING j.d.o.o. Tomašići 31, 51000 Rijeka</izvorni_sadrzaj>
    <derivirana_varijabla naziv="DomainObject.Predmet.ProtustrankaWithAdress_1">TERRAMAX - ING j.d.o.o. Tomašići 31, 51000 Rijeka</derivirana_varijabla>
  </DomainObject.Predmet.ProtustrankaWithAdress>
  <DomainObject.Predmet.ProtustrankaWithAdressOIB>
    <izvorni_sadrzaj>TERRAMAX - ING j.d.o.o., OIB 46742976024, Tomašići 31, 51000 Rijeka</izvorni_sadrzaj>
    <derivirana_varijabla naziv="DomainObject.Predmet.ProtustrankaWithAdressOIB_1">TERRAMAX - ING j.d.o.o., OIB 46742976024, Tomašići 31, 51000 Rijeka</derivirana_varijabla>
  </DomainObject.Predmet.ProtustrankaWithAdressOIB>
  <DomainObject.Predmet.ProtustrankaNazivFormated>
    <izvorni_sadrzaj>TERRAMAX - ING j.d.o.o.</izvorni_sadrzaj>
    <derivirana_varijabla naziv="DomainObject.Predmet.ProtustrankaNazivFormated_1">TERRAMAX - ING j.d.o.o.</derivirana_varijabla>
  </DomainObject.Predmet.ProtustrankaNazivFormated>
  <DomainObject.Predmet.ProtustrankaNazivFormatedOIB>
    <izvorni_sadrzaj>TERRAMAX - ING j.d.o.o., OIB 46742976024</izvorni_sadrzaj>
    <derivirana_varijabla naziv="DomainObject.Predmet.ProtustrankaNazivFormatedOIB_1">TERRAMAX - ING j.d.o.o., OIB 46742976024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TERRAMAX - ING j.d.o.o.</item>
    </izvorni_sadrzaj>
    <derivirana_varijabla naziv="DomainObject.Predmet.ProtuStrankaListFormated_1">
      <item>TERRAMAX - ING j.d.o.o.</item>
    </derivirana_varijabla>
  </DomainObject.Predmet.ProtuStrankaListFormated>
  <DomainObject.Predmet.ProtuStrankaListFormatedOIB>
    <izvorni_sadrzaj>
      <item>TERRAMAX - ING j.d.o.o., OIB 46742976024</item>
    </izvorni_sadrzaj>
    <derivirana_varijabla naziv="DomainObject.Predmet.ProtuStrankaListFormatedOIB_1">
      <item>TERRAMAX - ING j.d.o.o., OIB 46742976024</item>
    </derivirana_varijabla>
  </DomainObject.Predmet.ProtuStrankaListFormatedOIB>
  <DomainObject.Predmet.ProtuStrankaListFormatedWithAdress>
    <izvorni_sadrzaj>
      <item>TERRAMAX - ING j.d.o.o., Tomašići 31, 51000 Rijeka</item>
    </izvorni_sadrzaj>
    <derivirana_varijabla naziv="DomainObject.Predmet.ProtuStrankaListFormatedWithAdress_1">
      <item>TERRAMAX - ING j.d.o.o., Tomašići 31, 51000 Rijeka</item>
    </derivirana_varijabla>
  </DomainObject.Predmet.ProtuStrankaListFormatedWithAdress>
  <DomainObject.Predmet.ProtuStrankaListFormatedWithAdressOIB>
    <izvorni_sadrzaj>
      <item>TERRAMAX - ING j.d.o.o., OIB 46742976024, Tomašići 31, 51000 Rijeka</item>
    </izvorni_sadrzaj>
    <derivirana_varijabla naziv="DomainObject.Predmet.ProtuStrankaListFormatedWithAdressOIB_1">
      <item>TERRAMAX - ING j.d.o.o., OIB 46742976024, Tomašići 31, 51000 Rijeka</item>
    </derivirana_varijabla>
  </DomainObject.Predmet.ProtuStrankaListFormatedWithAdressOIB>
  <DomainObject.Predmet.ProtuStrankaListNazivFormated>
    <izvorni_sadrzaj>
      <item>TERRAMAX - ING j.d.o.o.</item>
    </izvorni_sadrzaj>
    <derivirana_varijabla naziv="DomainObject.Predmet.ProtuStrankaListNazivFormated_1">
      <item>TERRAMAX - ING j.d.o.o.</item>
    </derivirana_varijabla>
  </DomainObject.Predmet.ProtuStrankaListNazivFormated>
  <DomainObject.Predmet.ProtuStrankaListNazivFormatedOIB>
    <izvorni_sadrzaj>
      <item>TERRAMAX - ING j.d.o.o., OIB 46742976024</item>
    </izvorni_sadrzaj>
    <derivirana_varijabla naziv="DomainObject.Predmet.ProtuStrankaListNazivFormatedOIB_1">
      <item>TERRAMAX - ING j.d.o.o., OIB 46742976024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TERRAMAX - ING j.d.o.o.</izvorni_sadrzaj>
    <derivirana_varijabla naziv="DomainObject.Predmet.ProtustrankaIDrugi_1">TERRAMAX - 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TERRAMAX - ING j.d.o.o., OIB 46742976024, Tomašići 31, 51000 Rijeka</izvorni_sadrzaj>
    <derivirana_varijabla naziv="DomainObject.Predmet.ProtustrankaIDrugiAdressOIB_1">TERRAMAX - ING j.d.o.o., OIB 46742976024, Tomašići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TERRAMAX - ING j.d.o.o.</item>
    </izvorni_sadrzaj>
    <derivirana_varijabla naziv="DomainObject.Predmet.SudioniciListNaziv_1">
      <item>FINA  Rijeka</item>
      <item>TERRAMAX - ING j.d.o.o.</item>
    </derivirana_varijabla>
  </DomainObject.Predmet.SudioniciListNaziv>
  <DomainObject.Predmet.SudioniciListAdressOIB>
    <izvorni_sadrzaj>
      <item>FINA  Rijeka, OIB 85821130368, Frana Kurelca 8,51000 Rijeka</item>
      <item>TERRAMAX - ING j.d.o.o., OIB 46742976024, Tomašići 31,51000 Rijeka</item>
    </izvorni_sadrzaj>
    <derivirana_varijabla naziv="DomainObject.Predmet.SudioniciListAdressOIB_1">
      <item>FINA  Rijeka, OIB 85821130368, Frana Kurelca 8,51000 Rijeka</item>
      <item>TERRAMAX - ING j.d.o.o., OIB 46742976024, Tomašići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46742976024</item>
    </izvorni_sadrzaj>
    <derivirana_varijabla naziv="DomainObject.Predmet.SudioniciListNazivOIB_1">
      <item>, OIB 85821130368</item>
      <item>, OIB 46742976024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346</properties:Words>
  <properties:Characters>1865</properties:Characters>
  <properties:Lines>58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2017-03-21T11:48:00Z</dcterms:created>
  <dc:creator>M San Grupa</dc:creator>
  <cp:lastModifiedBy>Danijela Fumić</cp:lastModifiedBy>
  <cp:lastPrinted>2017-03-21T11:47:00Z</cp:lastPrinted>
  <dcterms:modified xmlns:xsi="http://www.w3.org/2001/XMLSchema-instance" xsi:type="dcterms:W3CDTF">2017-03-21T11:49:00Z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