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7cb4e" w14:paraId="287cb4e" w:rsidRDefault="00407F52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3450FF">
        <w:rPr>
          <w:sz w:val="24"/>
        </w:rPr>
        <w:t>2151</w:t>
      </w:r>
      <w:r w:rsidR="001F0B4E">
        <w:rPr>
          <w:sz w:val="24"/>
        </w:rPr>
        <w:t>/2016-1</w:t>
      </w:r>
      <w:r w:rsidR="003450FF">
        <w:rPr>
          <w:sz w:val="24"/>
        </w:rPr>
        <w:t>9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prethodnom postupku</w:t>
      </w:r>
      <w:r w:rsidR="00DB106C">
        <w:rPr>
          <w:sz w:val="24"/>
        </w:rPr>
        <w:t xml:space="preserve"> radi utvrđivanja </w:t>
      </w:r>
      <w:r w:rsidR="00D71987">
        <w:rPr>
          <w:sz w:val="24"/>
        </w:rPr>
        <w:t>uvjeta</w:t>
      </w:r>
      <w:r w:rsidR="00DB106C">
        <w:rPr>
          <w:sz w:val="24"/>
        </w:rPr>
        <w:t xml:space="preserve"> za otvaranje stečajnog postupka nad dužnikom</w:t>
      </w:r>
      <w:r w:rsidR="003450FF">
        <w:rPr>
          <w:sz w:val="24"/>
        </w:rPr>
        <w:t xml:space="preserve">  </w:t>
      </w:r>
      <w:r w:rsidR="00D313F9">
        <w:rPr>
          <w:sz w:val="24"/>
          <w:szCs w:val="24"/>
        </w:rPr>
        <w:t xml:space="preserve">LUKAČEVIĆ d.o.o za usluge, trgovinu na veliko i malo </w:t>
      </w:r>
      <w:proofErr w:type="spellStart"/>
      <w:r w:rsidR="00D313F9">
        <w:rPr>
          <w:sz w:val="24"/>
          <w:szCs w:val="24"/>
        </w:rPr>
        <w:t>Bektež</w:t>
      </w:r>
      <w:proofErr w:type="spellEnd"/>
      <w:r w:rsidR="00D313F9">
        <w:rPr>
          <w:sz w:val="24"/>
          <w:szCs w:val="24"/>
        </w:rPr>
        <w:t xml:space="preserve"> 9,  34343 </w:t>
      </w:r>
      <w:proofErr w:type="spellStart"/>
      <w:r w:rsidR="00D313F9">
        <w:rPr>
          <w:sz w:val="24"/>
          <w:szCs w:val="24"/>
        </w:rPr>
        <w:t>Bektež</w:t>
      </w:r>
      <w:proofErr w:type="spellEnd"/>
      <w:r w:rsidR="00D313F9">
        <w:rPr>
          <w:sz w:val="24"/>
          <w:szCs w:val="24"/>
        </w:rPr>
        <w:t>, OIB 99871772313</w:t>
      </w:r>
      <w:r w:rsidR="006757B6">
        <w:rPr>
          <w:sz w:val="24"/>
        </w:rPr>
        <w:t>.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2D1329">
        <w:rPr>
          <w:sz w:val="24"/>
        </w:rPr>
        <w:t>R</w:t>
      </w:r>
      <w:r w:rsidR="00CF4729">
        <w:rPr>
          <w:b/>
          <w:sz w:val="24"/>
        </w:rPr>
        <w:t>očište</w:t>
      </w:r>
      <w:r w:rsidR="00E70061">
        <w:rPr>
          <w:sz w:val="24"/>
        </w:rPr>
        <w:t xml:space="preserve"> </w:t>
      </w:r>
      <w:r w:rsidR="002D1329">
        <w:rPr>
          <w:sz w:val="24"/>
        </w:rPr>
        <w:t xml:space="preserve">radi rasprave o uvjetima za otvaranje stečajnog postupka zakazuje se </w:t>
      </w:r>
      <w:r w:rsidR="00E70061">
        <w:rPr>
          <w:sz w:val="24"/>
        </w:rPr>
        <w:t xml:space="preserve">na dan </w:t>
      </w:r>
      <w:r w:rsidR="00D313F9">
        <w:rPr>
          <w:b/>
          <w:sz w:val="24"/>
        </w:rPr>
        <w:t>4.travnja</w:t>
      </w:r>
      <w:r w:rsidR="001F0B4E">
        <w:rPr>
          <w:b/>
          <w:sz w:val="24"/>
        </w:rPr>
        <w:t xml:space="preserve"> 2017</w:t>
      </w:r>
      <w:r w:rsidR="002D1329">
        <w:rPr>
          <w:b/>
          <w:sz w:val="24"/>
        </w:rPr>
        <w:t>.</w:t>
      </w:r>
      <w:r w:rsidR="001F0B4E">
        <w:rPr>
          <w:b/>
          <w:sz w:val="24"/>
        </w:rPr>
        <w:t>u 11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F0181F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2F1BF0" w:rsidP="002D1329" w:rsidR="0064382C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D313F9">
        <w:rPr>
          <w:sz w:val="24"/>
        </w:rPr>
        <w:t xml:space="preserve">privremeni </w:t>
      </w:r>
      <w:proofErr w:type="spellStart"/>
      <w:r w:rsidR="00D313F9">
        <w:rPr>
          <w:sz w:val="24"/>
        </w:rPr>
        <w:t>steč.upravitelj</w:t>
      </w:r>
      <w:proofErr w:type="spellEnd"/>
      <w:r w:rsidR="002D1329">
        <w:rPr>
          <w:sz w:val="24"/>
        </w:rPr>
        <w:t>,</w:t>
      </w:r>
    </w:p>
    <w:p w:rsidRDefault="002D1329" w:rsidP="00E70061" w:rsidR="0064382C">
      <w:pPr>
        <w:jc w:val="both"/>
        <w:rPr>
          <w:sz w:val="24"/>
        </w:rPr>
      </w:pPr>
      <w:r>
        <w:rPr>
          <w:sz w:val="24"/>
        </w:rPr>
        <w:tab/>
        <w:t xml:space="preserve">- </w:t>
      </w:r>
      <w:proofErr w:type="spellStart"/>
      <w:r>
        <w:rPr>
          <w:sz w:val="24"/>
        </w:rPr>
        <w:t>zak.zastupnik</w:t>
      </w:r>
      <w:proofErr w:type="spellEnd"/>
      <w:r>
        <w:rPr>
          <w:sz w:val="24"/>
        </w:rPr>
        <w:t xml:space="preserve"> dužnika</w:t>
      </w:r>
      <w:r w:rsidR="00D313F9">
        <w:rPr>
          <w:sz w:val="24"/>
        </w:rPr>
        <w:t xml:space="preserve"> </w:t>
      </w:r>
      <w:r w:rsidR="00D313F9">
        <w:rPr>
          <w:sz w:val="24"/>
          <w:szCs w:val="24"/>
        </w:rPr>
        <w:t xml:space="preserve">Ivan Lukačević iz </w:t>
      </w:r>
      <w:proofErr w:type="spellStart"/>
      <w:r w:rsidR="00D313F9">
        <w:rPr>
          <w:sz w:val="24"/>
          <w:szCs w:val="24"/>
        </w:rPr>
        <w:t>Bekteža</w:t>
      </w:r>
      <w:proofErr w:type="spellEnd"/>
      <w:r w:rsidR="00D313F9">
        <w:rPr>
          <w:sz w:val="24"/>
          <w:szCs w:val="24"/>
        </w:rPr>
        <w:t xml:space="preserve"> 9</w:t>
      </w:r>
      <w:r w:rsidR="00B009A9">
        <w:rPr>
          <w:sz w:val="24"/>
          <w:szCs w:val="24"/>
        </w:rPr>
        <w:t>, uz izvješće privremenog stečajnog upravitelja</w:t>
      </w:r>
      <w:r>
        <w:rPr>
          <w:sz w:val="24"/>
        </w:rPr>
        <w:t>.</w:t>
      </w:r>
    </w:p>
    <w:p w:rsidRDefault="0007048E" w:rsidP="00E70061" w:rsidR="0007048E">
      <w:pPr>
        <w:jc w:val="both"/>
        <w:rPr>
          <w:sz w:val="24"/>
        </w:rPr>
      </w:pPr>
    </w:p>
    <w:p w:rsidRDefault="0007048E" w:rsidP="00A9535A" w:rsidR="0081020A">
      <w:pPr>
        <w:jc w:val="both"/>
        <w:rPr>
          <w:sz w:val="24"/>
          <w:szCs w:val="24"/>
        </w:rPr>
      </w:pPr>
      <w:r>
        <w:rPr>
          <w:sz w:val="24"/>
        </w:rPr>
        <w:tab/>
      </w:r>
    </w:p>
    <w:p w:rsidRDefault="00A95E5D" w:rsidR="00A95E5D">
      <w:pPr>
        <w:rPr>
          <w:sz w:val="24"/>
        </w:rPr>
      </w:pP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D313F9">
        <w:rPr>
          <w:sz w:val="24"/>
        </w:rPr>
        <w:t>14</w:t>
      </w:r>
      <w:r w:rsidR="00F0181F">
        <w:rPr>
          <w:sz w:val="24"/>
        </w:rPr>
        <w:t>.</w:t>
      </w:r>
      <w:r w:rsidR="0007048E">
        <w:rPr>
          <w:sz w:val="24"/>
        </w:rPr>
        <w:t xml:space="preserve"> </w:t>
      </w:r>
      <w:r w:rsidR="001F0B4E">
        <w:rPr>
          <w:sz w:val="24"/>
        </w:rPr>
        <w:t>ožujka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291685" w:rsidR="00BF75A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F0181F">
        <w:rPr>
          <w:sz w:val="24"/>
        </w:rPr>
        <w:t xml:space="preserve">Vesna Vukelić </w:t>
      </w:r>
      <w:r w:rsidR="009B14D8">
        <w:rPr>
          <w:sz w:val="24"/>
        </w:rPr>
        <w:t>v.r.</w:t>
      </w:r>
    </w:p>
    <w:p w:rsidRDefault="009B14D8" w:rsidP="00291685" w:rsidR="009B14D8">
      <w:pPr>
        <w:rPr>
          <w:sz w:val="24"/>
        </w:rPr>
      </w:pPr>
    </w:p>
    <w:p w:rsidRDefault="009B14D8" w:rsidP="00291685" w:rsidR="009B14D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9B14D8" w:rsidP="00291685" w:rsidR="009B14D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620B8D" w:rsidR="00620B8D">
      <w:pPr>
        <w:rPr>
          <w:sz w:val="24"/>
        </w:rPr>
      </w:pPr>
    </w:p>
    <w:p w:rsidRDefault="00620B8D" w:rsidP="00620B8D" w:rsidR="0000665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048E"/>
    <w:rsid w:val="00072127"/>
    <w:rsid w:val="000A289C"/>
    <w:rsid w:val="000A5BA7"/>
    <w:rsid w:val="000B407B"/>
    <w:rsid w:val="000B4C24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1F0B4E"/>
    <w:rsid w:val="001F4B17"/>
    <w:rsid w:val="002031F6"/>
    <w:rsid w:val="00216613"/>
    <w:rsid w:val="00223913"/>
    <w:rsid w:val="0022455A"/>
    <w:rsid w:val="00227CE2"/>
    <w:rsid w:val="00230307"/>
    <w:rsid w:val="002427DC"/>
    <w:rsid w:val="00245361"/>
    <w:rsid w:val="002518B6"/>
    <w:rsid w:val="002549F7"/>
    <w:rsid w:val="0025549F"/>
    <w:rsid w:val="00257B24"/>
    <w:rsid w:val="00264568"/>
    <w:rsid w:val="002670AA"/>
    <w:rsid w:val="002671EA"/>
    <w:rsid w:val="0028285E"/>
    <w:rsid w:val="00291685"/>
    <w:rsid w:val="00294BD3"/>
    <w:rsid w:val="002A129D"/>
    <w:rsid w:val="002A1E98"/>
    <w:rsid w:val="002C417E"/>
    <w:rsid w:val="002C5C00"/>
    <w:rsid w:val="002D1329"/>
    <w:rsid w:val="002E0205"/>
    <w:rsid w:val="002E1909"/>
    <w:rsid w:val="002F1BF0"/>
    <w:rsid w:val="002F2CE0"/>
    <w:rsid w:val="002F5E6D"/>
    <w:rsid w:val="003202C5"/>
    <w:rsid w:val="00334F54"/>
    <w:rsid w:val="00344861"/>
    <w:rsid w:val="00344E23"/>
    <w:rsid w:val="003450FF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07F52"/>
    <w:rsid w:val="00420336"/>
    <w:rsid w:val="004400DE"/>
    <w:rsid w:val="00441B46"/>
    <w:rsid w:val="0044711A"/>
    <w:rsid w:val="0044721A"/>
    <w:rsid w:val="00450F67"/>
    <w:rsid w:val="00450F81"/>
    <w:rsid w:val="004575AF"/>
    <w:rsid w:val="0047472F"/>
    <w:rsid w:val="00491EB1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0B8D"/>
    <w:rsid w:val="006257E8"/>
    <w:rsid w:val="00643476"/>
    <w:rsid w:val="0064382C"/>
    <w:rsid w:val="006472A1"/>
    <w:rsid w:val="00660BC1"/>
    <w:rsid w:val="00663757"/>
    <w:rsid w:val="006757B6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E034B"/>
    <w:rsid w:val="007F2839"/>
    <w:rsid w:val="007F56F1"/>
    <w:rsid w:val="0080454C"/>
    <w:rsid w:val="00807FB8"/>
    <w:rsid w:val="0081020A"/>
    <w:rsid w:val="00810BED"/>
    <w:rsid w:val="008123B2"/>
    <w:rsid w:val="00816C31"/>
    <w:rsid w:val="00836D84"/>
    <w:rsid w:val="00846BD7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2563"/>
    <w:rsid w:val="009435D5"/>
    <w:rsid w:val="009549FE"/>
    <w:rsid w:val="00954C94"/>
    <w:rsid w:val="009746A2"/>
    <w:rsid w:val="00980D1E"/>
    <w:rsid w:val="00982BE7"/>
    <w:rsid w:val="009970AD"/>
    <w:rsid w:val="009A5101"/>
    <w:rsid w:val="009A53FC"/>
    <w:rsid w:val="009B14D8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E5D"/>
    <w:rsid w:val="00A976C7"/>
    <w:rsid w:val="00AA199A"/>
    <w:rsid w:val="00AC176D"/>
    <w:rsid w:val="00AC383D"/>
    <w:rsid w:val="00AD4383"/>
    <w:rsid w:val="00AF73AD"/>
    <w:rsid w:val="00AF7A36"/>
    <w:rsid w:val="00B009A9"/>
    <w:rsid w:val="00B01D0B"/>
    <w:rsid w:val="00B1073A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75A2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34CE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13F9"/>
    <w:rsid w:val="00D35E65"/>
    <w:rsid w:val="00D530E6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A60EA"/>
    <w:rsid w:val="00EB1B5D"/>
    <w:rsid w:val="00EC6A09"/>
    <w:rsid w:val="00ED1633"/>
    <w:rsid w:val="00ED6D71"/>
    <w:rsid w:val="00EF013F"/>
    <w:rsid w:val="00F0181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71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471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1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1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1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71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471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1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1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1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2151</izvorni_sadrzaj>
    <derivirana_varijabla naziv="DomainObject.Predmet.Broj_1">2151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143587.77</izvorni_sadrzaj>
    <derivirana_varijabla naziv="DomainObject.Predmet.InicijalnaVrijednost_1">143587.77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St-2151/2016</izvorni_sadrzaj>
    <derivirana_varijabla naziv="DomainObject.Predmet.OznakaBroj_1">St-2151/2016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LUKAČEVIĆ d. o. o. za usluge, trgovinu na veliko i malo</izvorni_sadrzaj>
    <derivirana_varijabla naziv="DomainObject.Predmet.ProtustrankaFormated_1">  LUKAČEVIĆ d. o. o. za usluge, trgovinu na veliko i malo</derivirana_varijabla>
  </DomainObject.Predmet.ProtustrankaFormated>
  <DomainObject.Predmet.ProtustrankaFormatedOIB>
    <izvorni_sadrzaj>  LUKAČEVIĆ d. o. o. za usluge, trgovinu na veliko i malo, OIB 99871772313</izvorni_sadrzaj>
    <derivirana_varijabla naziv="DomainObject.Predmet.ProtustrankaFormatedOIB_1">  LUKAČEVIĆ d. o. o. za usluge, trgovinu na veliko i malo, OIB 99871772313</derivirana_varijabla>
  </DomainObject.Predmet.ProtustrankaFormatedOIB>
  <DomainObject.Predmet.ProtustrankaFormatedWithAdress>
    <izvorni_sadrzaj> LUKAČEVIĆ d. o. o. za usluge, trgovinu na veliko i malo, Bektež 9, 34343 Bektež</izvorni_sadrzaj>
    <derivirana_varijabla naziv="DomainObject.Predmet.ProtustrankaFormatedWithAdress_1"> LUKAČEVIĆ d. o. o. za usluge, trgovinu na veliko i malo, Bektež 9, 34343 Bektež</derivirana_varijabla>
  </DomainObject.Predmet.ProtustrankaFormatedWithAdress>
  <DomainObject.Predmet.ProtustrankaFormatedWithAdressOIB>
    <izvorni_sadrzaj> LUKAČEVIĆ d. o. o. za usluge, trgovinu na veliko i malo, OIB 99871772313, Bektež 9, 34343 Bektež</izvorni_sadrzaj>
    <derivirana_varijabla naziv="DomainObject.Predmet.ProtustrankaFormatedWithAdressOIB_1"> LUKAČEVIĆ d. o. o. za usluge, trgovinu na veliko i malo, OIB 99871772313, Bektež 9, 34343 Bektež</derivirana_varijabla>
  </DomainObject.Predmet.ProtustrankaFormatedWithAdressOIB>
  <DomainObject.Predmet.ProtustrankaWithAdress>
    <izvorni_sadrzaj>LUKAČEVIĆ d. o. o. za usluge, trgovinu na veliko i malo Bektež 9, 34343 Bektež</izvorni_sadrzaj>
    <derivirana_varijabla naziv="DomainObject.Predmet.ProtustrankaWithAdress_1">LUKAČEVIĆ d. o. o. za usluge, trgovinu na veliko i malo Bektež 9, 34343 Bektež</derivirana_varijabla>
  </DomainObject.Predmet.ProtustrankaWithAdress>
  <DomainObject.Predmet.ProtustrankaWithAdressOIB>
    <izvorni_sadrzaj>LUKAČEVIĆ d. o. o. za usluge, trgovinu na veliko i malo, OIB 99871772313, Bektež 9, 34343 Bektež</izvorni_sadrzaj>
    <derivirana_varijabla naziv="DomainObject.Predmet.ProtustrankaWithAdressOIB_1">LUKAČEVIĆ d. o. o. za usluge, trgovinu na veliko i malo, OIB 99871772313, Bektež 9, 34343 Bektež</derivirana_varijabla>
  </DomainObject.Predmet.ProtustrankaWithAdressOIB>
  <DomainObject.Predmet.ProtustrankaNazivFormated>
    <izvorni_sadrzaj>LUKAČEVIĆ d. o. o. za usluge, trgovinu na veliko i malo</izvorni_sadrzaj>
    <derivirana_varijabla naziv="DomainObject.Predmet.ProtustrankaNazivFormated_1">LUKAČEVIĆ d. o. o. za usluge, trgovinu na veliko i malo</derivirana_varijabla>
  </DomainObject.Predmet.ProtustrankaNazivFormated>
  <DomainObject.Predmet.ProtustrankaNazivFormatedOIB>
    <izvorni_sadrzaj>LUKAČEVIĆ d. o. o. za usluge, trgovinu na veliko i malo, OIB 99871772313</izvorni_sadrzaj>
    <derivirana_varijabla naziv="DomainObject.Predmet.ProtustrankaNazivFormatedOIB_1">LUKAČEVIĆ d. o. o. za usluge, trgovinu na veliko i malo, OIB 99871772313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LUKAČEVIĆ d. o. o. za usluge, trgovinu na veliko i malo</item>
    </izvorni_sadrzaj>
    <derivirana_varijabla naziv="DomainObject.Predmet.ProtuStrankaListFormated_1">
      <item>LUKAČEVIĆ d. o. o. za usluge, trgovinu na veliko i malo</item>
    </derivirana_varijabla>
  </DomainObject.Predmet.ProtuStrankaListFormated>
  <DomainObject.Predmet.ProtuStrankaListFormatedOIB>
    <izvorni_sadrzaj>
      <item>LUKAČEVIĆ d. o. o. za usluge, trgovinu na veliko i malo, OIB 99871772313</item>
    </izvorni_sadrzaj>
    <derivirana_varijabla naziv="DomainObject.Predmet.ProtuStrankaListFormatedOIB_1">
      <item>LUKAČEVIĆ d. o. o. za usluge, trgovinu na veliko i malo, OIB 99871772313</item>
    </derivirana_varijabla>
  </DomainObject.Predmet.ProtuStrankaListFormatedOIB>
  <DomainObject.Predmet.ProtuStrankaListFormatedWithAdress>
    <izvorni_sadrzaj>
      <item>LUKAČEVIĆ d. o. o. za usluge, trgovinu na veliko i malo, Bektež 9, 34343 Bektež</item>
    </izvorni_sadrzaj>
    <derivirana_varijabla naziv="DomainObject.Predmet.ProtuStrankaListFormatedWithAdress_1">
      <item>LUKAČEVIĆ d. o. o. za usluge, trgovinu na veliko i malo, Bektež 9, 34343 Bektež</item>
    </derivirana_varijabla>
  </DomainObject.Predmet.ProtuStrankaListFormatedWithAdress>
  <DomainObject.Predmet.ProtuStrankaListFormatedWithAdressOIB>
    <izvorni_sadrzaj>
      <item>LUKAČEVIĆ d. o. o. za usluge, trgovinu na veliko i malo, OIB 99871772313, Bektež 9, 34343 Bektež</item>
    </izvorni_sadrzaj>
    <derivirana_varijabla naziv="DomainObject.Predmet.ProtuStrankaListFormatedWithAdressOIB_1">
      <item>LUKAČEVIĆ d. o. o. za usluge, trgovinu na veliko i malo, OIB 99871772313, Bektež 9, 34343 Bektež</item>
    </derivirana_varijabla>
  </DomainObject.Predmet.ProtuStrankaListFormatedWithAdressOIB>
  <DomainObject.Predmet.ProtuStrankaListNazivFormated>
    <izvorni_sadrzaj>
      <item>LUKAČEVIĆ d. o. o. za usluge, trgovinu na veliko i malo</item>
    </izvorni_sadrzaj>
    <derivirana_varijabla naziv="DomainObject.Predmet.ProtuStrankaListNazivFormated_1">
      <item>LUKAČEVIĆ d. o. o. za usluge, trgovinu na veliko i malo</item>
    </derivirana_varijabla>
  </DomainObject.Predmet.ProtuStrankaListNazivFormated>
  <DomainObject.Predmet.ProtuStrankaListNazivFormatedOIB>
    <izvorni_sadrzaj>
      <item>LUKAČEVIĆ d. o. o. za usluge, trgovinu na veliko i malo, OIB 99871772313</item>
    </izvorni_sadrzaj>
    <derivirana_varijabla naziv="DomainObject.Predmet.ProtuStrankaListNazivFormatedOIB_1">
      <item>LUKAČEVIĆ d. o. o. za usluge, trgovinu na veliko i malo, OIB 99871772313</item>
    </derivirana_varijabla>
  </DomainObject.Predmet.ProtuStrankaListNazivFormatedOIB>
  <DomainObject.Predmet.OstaliListFormated>
    <izvorni_sadrzaj>
      <item>IVAN LUKAČEVIĆ</item>
    </izvorni_sadrzaj>
    <derivirana_varijabla naziv="DomainObject.Predmet.OstaliListFormated_1">
      <item>IVAN LUKAČEVIĆ</item>
    </derivirana_varijabla>
  </DomainObject.Predmet.OstaliListFormated>
  <DomainObject.Predmet.OstaliListFormatedOIB>
    <izvorni_sadrzaj>
      <item>IVAN LUKAČEVIĆ, OIB 50515457058</item>
    </izvorni_sadrzaj>
    <derivirana_varijabla naziv="DomainObject.Predmet.OstaliListFormatedOIB_1">
      <item>IVAN LUKAČEVIĆ, OIB 50515457058</item>
    </derivirana_varijabla>
  </DomainObject.Predmet.OstaliListFormatedOIB>
  <DomainObject.Predmet.OstaliListFormatedWithAdress>
    <izvorni_sadrzaj>
      <item>IVAN LUKAČEVIĆ, Bektež 9, 34343 Bektež</item>
    </izvorni_sadrzaj>
    <derivirana_varijabla naziv="DomainObject.Predmet.OstaliListFormatedWithAdress_1">
      <item>IVAN LUKAČEVIĆ, Bektež 9, 34343 Bektež</item>
    </derivirana_varijabla>
  </DomainObject.Predmet.OstaliListFormatedWithAdress>
  <DomainObject.Predmet.OstaliListFormatedWithAdressOIB>
    <izvorni_sadrzaj>
      <item>IVAN LUKAČEVIĆ, OIB 50515457058, Bektež 9, 34343 Bektež</item>
    </izvorni_sadrzaj>
    <derivirana_varijabla naziv="DomainObject.Predmet.OstaliListFormatedWithAdressOIB_1">
      <item>IVAN LUKAČEVIĆ, OIB 50515457058, Bektež 9, 34343 Bektež</item>
    </derivirana_varijabla>
  </DomainObject.Predmet.OstaliListFormatedWithAdressOIB>
  <DomainObject.Predmet.OstaliListNazivFormated>
    <izvorni_sadrzaj>
      <item>IVAN LUKAČEVIĆ</item>
    </izvorni_sadrzaj>
    <derivirana_varijabla naziv="DomainObject.Predmet.OstaliListNazivFormated_1">
      <item>IVAN LUKAČEVIĆ</item>
    </derivirana_varijabla>
  </DomainObject.Predmet.OstaliListNazivFormated>
  <DomainObject.Predmet.OstaliListNazivFormatedOIB>
    <izvorni_sadrzaj>
      <item>IVAN LUKAČEVIĆ, OIB 50515457058</item>
    </izvorni_sadrzaj>
    <derivirana_varijabla naziv="DomainObject.Predmet.OstaliListNazivFormatedOIB_1">
      <item>IVAN LUKAČEVIĆ, OIB 50515457058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LUKAČEVIĆ d. o. o. za usluge, trgovinu na veliko i malo</izvorni_sadrzaj>
    <derivirana_varijabla naziv="DomainObject.Predmet.ProtustrankaIDrugi_1">LUKAČEVIĆ d. o. o. za usluge, trgovinu na veliko i malo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LUKAČEVIĆ d. o. o. za usluge, trgovinu na veliko i malo, OIB 99871772313, Bektež 9, 34343 Bektež</izvorni_sadrzaj>
    <derivirana_varijabla naziv="DomainObject.Predmet.ProtustrankaIDrugiAdressOIB_1">LUKAČEVIĆ d. o. o. za usluge, trgovinu na veliko i malo, OIB 99871772313, Bektež 9, 34343 Bektež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LUKAČEVIĆ d. o. o. za usluge, trgovinu na veliko i malo</item>
      <item>IVAN LUKAČEVIĆ</item>
    </izvorni_sadrzaj>
    <derivirana_varijabla naziv="DomainObject.Predmet.SudioniciListNaziv_1">
      <item>Financijska agencija</item>
      <item>LUKAČEVIĆ d. o. o. za usluge, trgovinu na veliko i malo</item>
      <item>IVAN LUKAČEVIĆ</item>
    </derivirana_varijabla>
  </DomainObject.Predmet.SudioniciListNaziv>
  <DomainObject.Predmet.SudioniciListAdressOIB>
    <izvorni_sadrzaj>
      <item>Financijska agencija, OIB 85821130368, Ulica grada Vukovara 70,10000 Zagreb</item>
      <item>LUKAČEVIĆ d. o. o. za usluge, trgovinu na veliko i malo, OIB 99871772313, Bektež 9,34343 Bektež</item>
      <item>IVAN LUKAČEVIĆ, OIB 50515457058, Bektež 9,34343 Bektež</item>
    </izvorni_sadrzaj>
    <derivirana_varijabla naziv="DomainObject.Predmet.SudioniciListAdressOIB_1">
      <item>Financijska agencija, OIB 85821130368, Ulica grada Vukovara 70,10000 Zagreb</item>
      <item>LUKAČEVIĆ d. o. o. za usluge, trgovinu na veliko i malo, OIB 99871772313, Bektež 9,34343 Bektež</item>
      <item>IVAN LUKAČEVIĆ, OIB 50515457058, Bektež 9,34343 Bektež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99871772313</item>
      <item>, OIB 50515457058</item>
    </izvorni_sadrzaj>
    <derivirana_varijabla naziv="DomainObject.Predmet.SudioniciListNazivOIB_1">
      <item>, OIB 85821130368</item>
      <item>, OIB 99871772313</item>
      <item>, OIB 50515457058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117</properties:Words>
  <properties:Characters>681</properties:Characters>
  <properties:Lines>40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2017-03-15T07:29:00Z</dcterms:created>
  <dc:creator>Trgovacki sud</dc:creator>
  <cp:lastModifiedBy>wsadmin</cp:lastModifiedBy>
  <cp:lastPrinted>2016-12-06T07:57:00Z</cp:lastPrinted>
  <dcterms:modified xmlns:xsi="http://www.w3.org/2001/XMLSchema-instance" xsi:type="dcterms:W3CDTF">2017-03-15T07:30:00Z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