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04d22" w14:paraId="e504d22" w:rsidRDefault="005F1595" w:rsidR="005F1595" w:rsidRPr="00947923">
      <w:pPr>
        <w15:collapsed w:val="false"/>
        <w:rPr>
          <w:rFonts w:cs="Times New Roman" w:hAnsi="Times New Roman" w:ascii="Times New Roman"/>
        </w:rPr>
      </w:pPr>
      <w:bookmarkStart w:name="_GoBack" w:id="0"/>
      <w:bookmarkEnd w:id="0"/>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D60F7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B961AB">
        <w:rPr>
          <w:rFonts w:cs="Times New Roman" w:hAnsi="Times New Roman" w:ascii="Times New Roman"/>
        </w:rPr>
        <w:t>400</w:t>
      </w:r>
      <w:r w:rsidR="000C7AB7">
        <w:rPr>
          <w:rFonts w:cs="Times New Roman" w:hAnsi="Times New Roman" w:ascii="Times New Roman"/>
        </w:rPr>
        <w:t>/</w:t>
      </w:r>
      <w:r w:rsidR="00B67F53">
        <w:rPr>
          <w:rFonts w:cs="Times New Roman" w:hAnsi="Times New Roman" w:ascii="Times New Roman"/>
        </w:rPr>
        <w:t>17</w:t>
      </w:r>
    </w:p>
    <w:p w:rsidRDefault="005F1595" w:rsidP="00D60F79" w:rsidR="005F1595">
      <w:pPr>
        <w:jc w:val="both"/>
        <w:rPr>
          <w:rFonts w:cs="Times New Roman" w:hAnsi="Times New Roman" w:ascii="Times New Roman"/>
        </w:rPr>
      </w:pPr>
    </w:p>
    <w:p w:rsidRDefault="00947923" w:rsidP="00D60F7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D60F79" w:rsidR="00646936" w:rsidRPr="00947923">
      <w:pPr>
        <w:jc w:val="center"/>
        <w:rPr>
          <w:rFonts w:cs="Times New Roman" w:hAnsi="Times New Roman" w:ascii="Times New Roman"/>
        </w:rPr>
      </w:pPr>
    </w:p>
    <w:p w:rsidRDefault="005F1595" w:rsidP="00D60F7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D60F79" w:rsidR="00C7140F">
      <w:pPr>
        <w:jc w:val="center"/>
        <w:rPr>
          <w:rFonts w:cs="Times New Roman" w:hAnsi="Times New Roman" w:ascii="Times New Roman"/>
        </w:rPr>
      </w:pPr>
      <w:r>
        <w:rPr>
          <w:rFonts w:cs="Times New Roman" w:hAnsi="Times New Roman" w:ascii="Times New Roman"/>
        </w:rPr>
        <w:t>I</w:t>
      </w:r>
    </w:p>
    <w:p w:rsidRDefault="00C7140F" w:rsidP="00D60F7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D60F79" w:rsidR="005F1595" w:rsidRPr="00947923">
      <w:pPr>
        <w:jc w:val="both"/>
        <w:rPr>
          <w:rFonts w:cs="Times New Roman" w:hAnsi="Times New Roman" w:ascii="Times New Roman"/>
        </w:rPr>
      </w:pPr>
    </w:p>
    <w:p w:rsidRDefault="005F1595" w:rsidP="00D60F7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D60F79" w:rsidR="005E5B68">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w:t>
      </w:r>
      <w:r w:rsidR="00646936">
        <w:rPr>
          <w:rFonts w:cs="Times New Roman" w:hAnsi="Times New Roman" w:ascii="Times New Roman"/>
        </w:rPr>
        <w:t xml:space="preserve"> stečajnog dužnika</w:t>
      </w:r>
      <w:r w:rsidR="00A135EC">
        <w:rPr>
          <w:rFonts w:cs="Times New Roman" w:hAnsi="Times New Roman" w:ascii="Times New Roman"/>
        </w:rPr>
        <w:t xml:space="preserve"> </w:t>
      </w:r>
      <w:r w:rsidR="00B961AB" w:rsidRPr="00B961AB">
        <w:rPr>
          <w:rFonts w:cs="Times New Roman" w:hAnsi="Times New Roman" w:ascii="Times New Roman"/>
        </w:rPr>
        <w:t xml:space="preserve">RAZVOJ GRADNJA d.o.o., Jure Kaštelana 17 A, Zagreb, OIB: 63680712091, </w:t>
      </w:r>
      <w:r w:rsidR="00646936">
        <w:rPr>
          <w:rFonts w:cs="Times New Roman" w:hAnsi="Times New Roman" w:ascii="Times New Roman"/>
        </w:rPr>
        <w:t>radi provođ</w:t>
      </w:r>
      <w:r w:rsidR="00D60F79">
        <w:rPr>
          <w:rFonts w:cs="Times New Roman" w:hAnsi="Times New Roman" w:ascii="Times New Roman"/>
        </w:rPr>
        <w:t>enja stečajnog postupka, dana 2</w:t>
      </w:r>
      <w:r w:rsidR="00A135EC">
        <w:rPr>
          <w:rFonts w:cs="Times New Roman" w:hAnsi="Times New Roman" w:ascii="Times New Roman"/>
        </w:rPr>
        <w:t>9</w:t>
      </w:r>
      <w:r w:rsidR="00D60F79">
        <w:rPr>
          <w:rFonts w:cs="Times New Roman" w:hAnsi="Times New Roman" w:ascii="Times New Roman"/>
        </w:rPr>
        <w:t>.</w:t>
      </w:r>
      <w:r w:rsidR="009629B3" w:rsidRPr="009629B3">
        <w:rPr>
          <w:rFonts w:cs="Times New Roman" w:hAnsi="Times New Roman" w:ascii="Times New Roman"/>
        </w:rPr>
        <w:t xml:space="preserve"> </w:t>
      </w:r>
      <w:r w:rsidR="00646936">
        <w:rPr>
          <w:rFonts w:cs="Times New Roman" w:hAnsi="Times New Roman" w:ascii="Times New Roman"/>
        </w:rPr>
        <w:t>lipnja</w:t>
      </w:r>
      <w:r w:rsidR="009629B3" w:rsidRPr="009629B3">
        <w:rPr>
          <w:rFonts w:cs="Times New Roman" w:hAnsi="Times New Roman" w:ascii="Times New Roman"/>
        </w:rPr>
        <w:t xml:space="preserve"> 2017. g.</w:t>
      </w:r>
    </w:p>
    <w:p w:rsidRDefault="00B67F53" w:rsidP="00D60F79" w:rsidR="00B67F53" w:rsidRPr="003A1070">
      <w:pPr>
        <w:jc w:val="both"/>
        <w:rPr>
          <w:rFonts w:cs="Times New Roman" w:hAnsi="Times New Roman" w:ascii="Times New Roman"/>
        </w:rPr>
      </w:pPr>
    </w:p>
    <w:p w:rsidRDefault="005F1595" w:rsidP="00D60F7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D60F79" w:rsidR="003A1070">
      <w:pPr>
        <w:jc w:val="both"/>
        <w:rPr>
          <w:rFonts w:cs="Times New Roman" w:hAnsi="Times New Roman" w:ascii="Times New Roman"/>
        </w:rPr>
      </w:pPr>
      <w:r w:rsidRPr="003A1070">
        <w:rPr>
          <w:rFonts w:cs="Times New Roman" w:hAnsi="Times New Roman" w:ascii="Times New Roman"/>
        </w:rPr>
        <w:tab/>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A135EC">
        <w:rPr>
          <w:rFonts w:cs="Times New Roman" w:hAnsi="Times New Roman" w:ascii="Times New Roman"/>
        </w:rPr>
        <w:t xml:space="preserve"> </w:t>
      </w:r>
      <w:r w:rsidR="00B961AB" w:rsidRPr="00B961AB">
        <w:rPr>
          <w:rFonts w:cs="Times New Roman" w:hAnsi="Times New Roman" w:ascii="Times New Roman"/>
        </w:rPr>
        <w:t>RAZVOJ GRADNJA d.o.o., Jure Kaštelana</w:t>
      </w:r>
      <w:r w:rsidR="00B961AB">
        <w:rPr>
          <w:rFonts w:cs="Times New Roman" w:hAnsi="Times New Roman" w:ascii="Times New Roman"/>
        </w:rPr>
        <w:t xml:space="preserve"> 17 A, Zagreb, OIB: 63680712091.</w:t>
      </w:r>
    </w:p>
    <w:p w:rsidRDefault="00FE01F8" w:rsidP="00D60F79" w:rsidR="00FE01F8">
      <w:pPr>
        <w:jc w:val="both"/>
        <w:rPr>
          <w:rFonts w:cs="Times New Roman" w:hAnsi="Times New Roman" w:ascii="Times New Roman"/>
        </w:rPr>
      </w:pPr>
    </w:p>
    <w:p w:rsidRDefault="00FE01F8" w:rsidP="00D60F79" w:rsidR="00FE01F8">
      <w:pPr>
        <w:jc w:val="both"/>
        <w:rPr>
          <w:rFonts w:cs="Times New Roman" w:hAnsi="Times New Roman" w:ascii="Times New Roman"/>
        </w:rPr>
      </w:pPr>
      <w:r>
        <w:rPr>
          <w:rFonts w:cs="Times New Roman" w:hAnsi="Times New Roman" w:ascii="Times New Roman"/>
        </w:rPr>
        <w:t xml:space="preserve">                                                               z a k lj u č i o  je </w:t>
      </w:r>
    </w:p>
    <w:p w:rsidRDefault="00FE01F8" w:rsidP="00D60F79" w:rsidR="00FE01F8" w:rsidRPr="003A1070">
      <w:pPr>
        <w:jc w:val="both"/>
        <w:rPr>
          <w:rFonts w:cs="Times New Roman" w:hAnsi="Times New Roman" w:ascii="Times New Roman"/>
        </w:rPr>
      </w:pPr>
    </w:p>
    <w:p w:rsidRDefault="00FE01F8" w:rsidP="00D60F7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B961AB">
        <w:rPr>
          <w:rFonts w:cs="Times New Roman" w:hAnsi="Times New Roman" w:ascii="Times New Roman"/>
        </w:rPr>
        <w:t xml:space="preserve"> Branimir Benčić, Zagreb, 4. Ravnice 23, OIB: </w:t>
      </w:r>
      <w:r w:rsidR="00B961AB" w:rsidRPr="00B961AB">
        <w:rPr>
          <w:rFonts w:cs="Times New Roman" w:hAnsi="Times New Roman" w:ascii="Times New Roman"/>
        </w:rPr>
        <w:t>03064503929</w:t>
      </w:r>
      <w:r w:rsidR="00A135EC">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60F7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60F7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60F7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F6E85" w:rsidP="00D60F79" w:rsidR="006F6E85"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9629B3">
        <w:rPr>
          <w:rFonts w:cs="Times New Roman" w:hAnsi="Times New Roman" w:ascii="Times New Roman"/>
        </w:rPr>
        <w:t xml:space="preserve">                               </w:t>
      </w:r>
      <w:r w:rsidR="00EC5FC9">
        <w:rPr>
          <w:rFonts w:cs="Times New Roman" w:hAnsi="Times New Roman" w:ascii="Times New Roman"/>
        </w:rPr>
        <w:t>20</w:t>
      </w:r>
      <w:r w:rsidR="00CD4DC1">
        <w:rPr>
          <w:rFonts w:cs="Times New Roman" w:hAnsi="Times New Roman" w:ascii="Times New Roman"/>
        </w:rPr>
        <w:t>. srpnja 2017.</w:t>
      </w:r>
      <w:r w:rsidR="00886C45">
        <w:rPr>
          <w:rFonts w:cs="Times New Roman" w:hAnsi="Times New Roman" w:ascii="Times New Roman"/>
        </w:rPr>
        <w:t xml:space="preserve">  u </w:t>
      </w:r>
      <w:r w:rsidR="00EC5FC9">
        <w:rPr>
          <w:rFonts w:cs="Times New Roman" w:hAnsi="Times New Roman" w:ascii="Times New Roman"/>
        </w:rPr>
        <w:t>09,</w:t>
      </w:r>
      <w:r w:rsidR="00B961AB">
        <w:rPr>
          <w:rFonts w:cs="Times New Roman" w:hAnsi="Times New Roman" w:ascii="Times New Roman"/>
        </w:rPr>
        <w:t>45</w:t>
      </w:r>
      <w:r w:rsidRPr="003A1070">
        <w:rPr>
          <w:rFonts w:cs="Times New Roman" w:hAnsi="Times New Roman" w:ascii="Times New Roman"/>
        </w:rPr>
        <w:t xml:space="preserve">  sati</w:t>
      </w:r>
    </w:p>
    <w:p w:rsidRDefault="003A1070" w:rsidP="00D60F79" w:rsidR="003A1070"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D60F79" w:rsidR="003A1070" w:rsidRPr="003A1070">
      <w:pPr>
        <w:jc w:val="both"/>
        <w:rPr>
          <w:rFonts w:cs="Times New Roman" w:hAnsi="Times New Roman" w:ascii="Times New Roman"/>
        </w:rPr>
      </w:pPr>
    </w:p>
    <w:p w:rsidRDefault="00CD4DC1" w:rsidP="00D60F7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D60F79" w:rsidR="003A1070">
      <w:pPr>
        <w:jc w:val="both"/>
        <w:rPr>
          <w:rFonts w:cs="Times New Roman" w:hAnsi="Times New Roman" w:ascii="Times New Roman"/>
        </w:rPr>
      </w:pPr>
    </w:p>
    <w:p w:rsidRDefault="003A1070" w:rsidP="00D60F79" w:rsidR="003A1070">
      <w:pPr>
        <w:jc w:val="both"/>
        <w:rPr>
          <w:rFonts w:cs="Times New Roman" w:hAnsi="Times New Roman" w:ascii="Times New Roman"/>
        </w:rPr>
      </w:pPr>
    </w:p>
    <w:p w:rsidRDefault="00961707" w:rsidP="00D60F7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D60F79" w:rsidR="009267B8" w:rsidRPr="003A1070">
      <w:pPr>
        <w:jc w:val="both"/>
        <w:rPr>
          <w:rFonts w:cs="Times New Roman" w:hAnsi="Times New Roman" w:ascii="Times New Roman"/>
        </w:rPr>
      </w:pPr>
    </w:p>
    <w:p w:rsidRDefault="00C7140F" w:rsidP="00D60F7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w:t>
      </w:r>
      <w:r w:rsidR="00B961AB">
        <w:rPr>
          <w:rFonts w:cs="Times New Roman" w:hAnsi="Times New Roman" w:ascii="Times New Roman"/>
        </w:rPr>
        <w:t xml:space="preserve"> Zagrebu</w:t>
      </w:r>
      <w:r w:rsidR="00A56199" w:rsidRPr="003A1070">
        <w:rPr>
          <w:rFonts w:cs="Times New Roman" w:hAnsi="Times New Roman" w:ascii="Times New Roman"/>
        </w:rPr>
        <w:t xml:space="preserve">, </w:t>
      </w:r>
      <w:r w:rsidR="003A1070">
        <w:rPr>
          <w:rFonts w:cs="Times New Roman" w:hAnsi="Times New Roman" w:ascii="Times New Roman"/>
        </w:rPr>
        <w:t>St-</w:t>
      </w:r>
      <w:r w:rsidR="00B961AB">
        <w:rPr>
          <w:rFonts w:cs="Times New Roman" w:hAnsi="Times New Roman" w:ascii="Times New Roman"/>
        </w:rPr>
        <w:t>5608</w:t>
      </w:r>
      <w:r w:rsidR="009629B3">
        <w:rPr>
          <w:rFonts w:cs="Times New Roman" w:hAnsi="Times New Roman" w:ascii="Times New Roman"/>
        </w:rPr>
        <w:t>/1</w:t>
      </w:r>
      <w:r w:rsidR="00B961AB">
        <w:rPr>
          <w:rFonts w:cs="Times New Roman" w:hAnsi="Times New Roman" w:ascii="Times New Roman"/>
        </w:rPr>
        <w:t>5</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B961AB">
        <w:rPr>
          <w:rFonts w:cs="Times New Roman" w:hAnsi="Times New Roman" w:ascii="Times New Roman"/>
        </w:rPr>
        <w:t>07.10.2016.</w:t>
      </w:r>
      <w:r w:rsidR="009267B8" w:rsidRPr="003A1070">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B961AB">
        <w:rPr>
          <w:rFonts w:cs="Times New Roman" w:hAnsi="Times New Roman" w:ascii="Times New Roman"/>
        </w:rPr>
        <w:t xml:space="preserve"> </w:t>
      </w:r>
      <w:r w:rsidR="00B961AB" w:rsidRPr="00B961AB">
        <w:rPr>
          <w:rFonts w:cs="Times New Roman" w:hAnsi="Times New Roman" w:ascii="Times New Roman"/>
        </w:rPr>
        <w:t>RAZVOJ GRADNJA d.o.o., Jure Kaštelana</w:t>
      </w:r>
      <w:r w:rsidR="00B961AB">
        <w:rPr>
          <w:rFonts w:cs="Times New Roman" w:hAnsi="Times New Roman" w:ascii="Times New Roman"/>
        </w:rPr>
        <w:t xml:space="preserve"> 17 A, Zagreb, OIB: 63680712091</w:t>
      </w:r>
      <w:r w:rsidR="00A135EC">
        <w:rPr>
          <w:rFonts w:cs="Times New Roman" w:hAnsi="Times New Roman" w:ascii="Times New Roman"/>
        </w:rPr>
        <w:t>.</w:t>
      </w:r>
    </w:p>
    <w:p w:rsidRDefault="00CD4DC1" w:rsidP="00D60F7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D60F7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60F7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D60F7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60F7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60F7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60F7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60F79" w:rsidR="00E055D0" w:rsidRPr="003A1070">
      <w:pPr>
        <w:jc w:val="both"/>
        <w:rPr>
          <w:rFonts w:cs="Times New Roman" w:hAnsi="Times New Roman" w:ascii="Times New Roman"/>
        </w:rPr>
      </w:pPr>
    </w:p>
    <w:p w:rsidRDefault="00B560C9" w:rsidP="00D60F7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04052">
        <w:rPr>
          <w:rFonts w:cs="Times New Roman" w:hAnsi="Times New Roman" w:ascii="Times New Roman"/>
        </w:rPr>
        <w:t>2</w:t>
      </w:r>
      <w:r w:rsidR="00A135EC">
        <w:rPr>
          <w:rFonts w:cs="Times New Roman" w:hAnsi="Times New Roman" w:ascii="Times New Roman"/>
        </w:rPr>
        <w:t>9</w:t>
      </w:r>
      <w:r w:rsidR="00CD4DC1">
        <w:rPr>
          <w:rFonts w:cs="Times New Roman" w:hAnsi="Times New Roman" w:ascii="Times New Roman"/>
        </w:rPr>
        <w:t>. lipnja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D60F79" w:rsidR="00E055D0" w:rsidRPr="003A1070">
      <w:pPr>
        <w:jc w:val="both"/>
        <w:rPr>
          <w:rFonts w:cs="Times New Roman" w:hAnsi="Times New Roman" w:ascii="Times New Roman"/>
        </w:rPr>
      </w:pPr>
    </w:p>
    <w:p w:rsidRDefault="00E055D0" w:rsidP="00D60F7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D60F7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A70E1E">
        <w:rPr>
          <w:rFonts w:cs="Times New Roman" w:hAnsi="Times New Roman" w:ascii="Times New Roman"/>
        </w:rPr>
        <w:t>,v.r.</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UPUTA O PRAVNOM LIJEKU:</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D60F79" w:rsidR="00961707">
      <w:pPr>
        <w:jc w:val="both"/>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A70E1E" w:rsidP="00D60F79" w:rsidR="00A70E1E" w:rsidRPr="00A70E1E">
      <w:pPr>
        <w:jc w:val="both"/>
        <w:rPr>
          <w:rFonts w:cs="Times New Roman" w:hAnsi="Times New Roman" w:ascii="Times New Roman"/>
        </w:rPr>
      </w:pPr>
    </w:p>
    <w:p w:rsidRDefault="00A70E1E" w:rsidP="002152A3" w:rsidR="00A70E1E" w:rsidRPr="00A70E1E">
      <w:pPr>
        <w:jc w:val="right"/>
        <w:rPr>
          <w:rFonts w:cs="Times New Roman" w:hAnsi="Times New Roman" w:ascii="Times New Roman"/>
          <w:szCs w:val="20"/>
        </w:rPr>
      </w:pPr>
      <w:r w:rsidRPr="00A70E1E">
        <w:rPr>
          <w:rFonts w:cs="Times New Roman" w:hAnsi="Times New Roman" w:ascii="Times New Roman"/>
          <w:szCs w:val="20"/>
        </w:rPr>
        <w:t>za točnost otpravka-ovlašteni službenik</w:t>
      </w:r>
    </w:p>
    <w:p w:rsidRDefault="00A70E1E" w:rsidP="002152A3" w:rsidR="00A70E1E" w:rsidRPr="00A70E1E">
      <w:pPr>
        <w:jc w:val="right"/>
        <w:rPr>
          <w:rFonts w:cs="Times New Roman" w:hAnsi="Times New Roman" w:ascii="Times New Roman"/>
          <w:szCs w:val="20"/>
        </w:rPr>
      </w:pPr>
      <w:r w:rsidRPr="00A70E1E">
        <w:rPr>
          <w:rFonts w:cs="Times New Roman" w:hAnsi="Times New Roman" w:ascii="Times New Roman"/>
          <w:szCs w:val="20"/>
        </w:rPr>
        <w:t>Višnja Svečak</w:t>
      </w:r>
    </w:p>
    <w:p w:rsidRDefault="00A70E1E" w:rsidP="00D60F79" w:rsidR="00A70E1E">
      <w:pPr>
        <w:jc w:val="both"/>
        <w:rPr>
          <w:rFonts w:cs="Times New Roman" w:hAnsi="Times New Roman" w:ascii="Times New Roman"/>
        </w:rPr>
      </w:pPr>
    </w:p>
    <w:sectPr w:rsidSect="00D5190F" w:rsidR="00A70E1E">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0E1E">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B961AB">
      <w:rPr>
        <w:rFonts w:cs="Times New Roman" w:hAnsi="Times New Roman" w:ascii="Times New Roman"/>
      </w:rPr>
      <w:t>400</w:t>
    </w:r>
    <w:r w:rsidR="00B67F53">
      <w:rPr>
        <w:rFonts w:cs="Times New Roman"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62A207C"/>
    <w:multiLevelType w:val="hybridMultilevel"/>
    <w:tmpl w:val="D012E7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0137"/>
    <w:rsid w:val="000D10B8"/>
    <w:rsid w:val="000D4B27"/>
    <w:rsid w:val="000E5779"/>
    <w:rsid w:val="0011212C"/>
    <w:rsid w:val="00136955"/>
    <w:rsid w:val="0014066B"/>
    <w:rsid w:val="00191820"/>
    <w:rsid w:val="001D2C73"/>
    <w:rsid w:val="00245FC5"/>
    <w:rsid w:val="00260847"/>
    <w:rsid w:val="00310E11"/>
    <w:rsid w:val="003262E9"/>
    <w:rsid w:val="0036711B"/>
    <w:rsid w:val="003827FA"/>
    <w:rsid w:val="003910DF"/>
    <w:rsid w:val="003A1070"/>
    <w:rsid w:val="004A5CC8"/>
    <w:rsid w:val="004B2C43"/>
    <w:rsid w:val="004B5057"/>
    <w:rsid w:val="005164C8"/>
    <w:rsid w:val="00517495"/>
    <w:rsid w:val="00520846"/>
    <w:rsid w:val="00530459"/>
    <w:rsid w:val="005444E5"/>
    <w:rsid w:val="005527E9"/>
    <w:rsid w:val="005529DD"/>
    <w:rsid w:val="00577F21"/>
    <w:rsid w:val="005A473E"/>
    <w:rsid w:val="005E5B68"/>
    <w:rsid w:val="005F1595"/>
    <w:rsid w:val="005F7C4D"/>
    <w:rsid w:val="00604219"/>
    <w:rsid w:val="006315C3"/>
    <w:rsid w:val="00631D91"/>
    <w:rsid w:val="0064234C"/>
    <w:rsid w:val="00646936"/>
    <w:rsid w:val="00653B08"/>
    <w:rsid w:val="006E1D70"/>
    <w:rsid w:val="006E60B8"/>
    <w:rsid w:val="006E7BAA"/>
    <w:rsid w:val="006F6E85"/>
    <w:rsid w:val="006F7797"/>
    <w:rsid w:val="00706C33"/>
    <w:rsid w:val="007211FF"/>
    <w:rsid w:val="00775A37"/>
    <w:rsid w:val="007F7106"/>
    <w:rsid w:val="00865162"/>
    <w:rsid w:val="00882382"/>
    <w:rsid w:val="00886C45"/>
    <w:rsid w:val="008A363F"/>
    <w:rsid w:val="008D4645"/>
    <w:rsid w:val="00900D13"/>
    <w:rsid w:val="009267B8"/>
    <w:rsid w:val="00947923"/>
    <w:rsid w:val="00961707"/>
    <w:rsid w:val="009629B3"/>
    <w:rsid w:val="009F313C"/>
    <w:rsid w:val="00A135EC"/>
    <w:rsid w:val="00A56199"/>
    <w:rsid w:val="00A70E1E"/>
    <w:rsid w:val="00A95BF5"/>
    <w:rsid w:val="00AD0DB4"/>
    <w:rsid w:val="00B27586"/>
    <w:rsid w:val="00B32386"/>
    <w:rsid w:val="00B560C9"/>
    <w:rsid w:val="00B67F53"/>
    <w:rsid w:val="00B961AB"/>
    <w:rsid w:val="00BA4945"/>
    <w:rsid w:val="00BA4F62"/>
    <w:rsid w:val="00C569DF"/>
    <w:rsid w:val="00C7140F"/>
    <w:rsid w:val="00CD4DC1"/>
    <w:rsid w:val="00D46BC3"/>
    <w:rsid w:val="00D5190F"/>
    <w:rsid w:val="00D60F79"/>
    <w:rsid w:val="00D64440"/>
    <w:rsid w:val="00D70AF4"/>
    <w:rsid w:val="00D76787"/>
    <w:rsid w:val="00DA470E"/>
    <w:rsid w:val="00E03A29"/>
    <w:rsid w:val="00E055D0"/>
    <w:rsid w:val="00E615BA"/>
    <w:rsid w:val="00E74D24"/>
    <w:rsid w:val="00E909FD"/>
    <w:rsid w:val="00EB1CF8"/>
    <w:rsid w:val="00EC5FC9"/>
    <w:rsid w:val="00EE66B4"/>
    <w:rsid w:val="00F04052"/>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izvorni_sadrzaj>
    <derivirana_varijabla naziv="DomainObject.Predmet.Broj_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St-400/2017</izvorni_sadrzaj>
    <derivirana_varijabla naziv="DomainObject.Predmet.OznakaBroj_1">St-400/2017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RAZVOJ GRADNJA d.o.o. zastupanog po punomoćniku Branimir Benčić</izvorni_sadrzaj>
    <derivirana_varijabla naziv="DomainObject.Predmet.ProtustrankaFormated_1">  RAZVOJ GRADNJA d.o.o. zastupanog po punomoćniku Branimir Benčić</derivirana_varijabla>
  </DomainObject.Predmet.ProtustrankaFormated>
  <DomainObject.Predmet.ProtustrankaFormatedOIB>
    <izvorni_sadrzaj>  RAZVOJ GRADNJA d.o.o., OIB 63680712091 zastupanog po punomoćniku Branimir Benčić</izvorni_sadrzaj>
    <derivirana_varijabla naziv="DomainObject.Predmet.ProtustrankaFormatedOIB_1">  RAZVOJ GRADNJA d.o.o., OIB 63680712091 zastupanog po punomoćniku Branimir Benčić</derivirana_varijabla>
  </DomainObject.Predmet.ProtustrankaFormatedOIB>
  <DomainObject.Predmet.ProtustrankaFormatedWithAdress>
    <izvorni_sadrzaj> RAZVOJ GRADNJA d.o.o., Jure Kaštelana 17/A, 10000 Zagreb zastupanog po punomoćniku Branimir Benčić</izvorni_sadrzaj>
    <derivirana_varijabla naziv="DomainObject.Predmet.ProtustrankaFormatedWithAdress_1"> RAZVOJ GRADNJA d.o.o., Jure Kaštelana 17/A, 10000 Zagreb zastupanog po punomoćniku Branimir Benčić</derivirana_varijabla>
  </DomainObject.Predmet.ProtustrankaFormatedWithAdress>
  <DomainObject.Predmet.ProtustrankaFormatedWithAdressOIB>
    <izvorni_sadrzaj> RAZVOJ GRADNJA d.o.o., OIB 63680712091, Jure Kaštelana 17/A, 10000 Zagreb zastupanog po punomoćniku Branimir Benčić</izvorni_sadrzaj>
    <derivirana_varijabla naziv="DomainObject.Predmet.ProtustrankaFormatedWithAdressOIB_1"> RAZVOJ GRADNJA d.o.o., OIB 63680712091, Jure Kaštelana 17/A, 10000 Zagreb zastupanog po punomoćniku Branimir Benčić</derivirana_varijabla>
  </DomainObject.Predmet.ProtustrankaFormatedWithAdressOIB>
  <DomainObject.Predmet.ProtustrankaWithAdress>
    <izvorni_sadrzaj>RAZVOJ GRADNJA d.o.o. Jure Kaštelana 17/A, 10000 Zagreb</izvorni_sadrzaj>
    <derivirana_varijabla naziv="DomainObject.Predmet.ProtustrankaWithAdress_1">RAZVOJ GRADNJA d.o.o. Jure Kaštelana 17/A, 10000 Zagreb</derivirana_varijabla>
  </DomainObject.Predmet.ProtustrankaWithAdress>
  <DomainObject.Predmet.ProtustrankaWithAdressOIB>
    <izvorni_sadrzaj>RAZVOJ GRADNJA d.o.o., OIB 63680712091, Jure Kaštelana 17/A, 10000 Zagreb</izvorni_sadrzaj>
    <derivirana_varijabla naziv="DomainObject.Predmet.ProtustrankaWithAdressOIB_1">RAZVOJ GRADNJA d.o.o., OIB 63680712091, Jure Kaštelana 17/A, 10000 Zagreb</derivirana_varijabla>
  </DomainObject.Predmet.ProtustrankaWithAdressOIB>
  <DomainObject.Predmet.ProtustrankaNazivFormated>
    <izvorni_sadrzaj>RAZVOJ GRADNJA d.o.o.</izvorni_sadrzaj>
    <derivirana_varijabla naziv="DomainObject.Predmet.ProtustrankaNazivFormated_1">RAZVOJ GRADNJA d.o.o.</derivirana_varijabla>
  </DomainObject.Predmet.ProtustrankaNazivFormated>
  <DomainObject.Predmet.ProtustrankaNazivFormatedOIB>
    <izvorni_sadrzaj>RAZVOJ GRADNJA d.o.o., OIB 63680712091</izvorni_sadrzaj>
    <derivirana_varijabla naziv="DomainObject.Predmet.ProtustrankaNazivFormatedOIB_1">RAZVOJ GRADNJA d.o.o., OIB 63680712091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ZAGREBAČKA BANKA d.d.</izvorni_sadrzaj>
    <derivirana_varijabla naziv="DomainObject.Predmet.StrankaFormated_1">  FINA Regionalni centar Zagreb; ZAGREBAČKA BANKA d.d.</derivirana_varijabla>
  </DomainObject.Predmet.StrankaFormated>
  <DomainObject.Predmet.StrankaFormatedOIB>
    <izvorni_sadrzaj>  FINA Regionalni centar Zagreb, OIB 85821130368; ZAGREBAČKA BANKA d.d., OIB 92963223473</izvorni_sadrzaj>
    <derivirana_varijabla naziv="DomainObject.Predmet.StrankaFormatedOIB_1">  FINA Regionalni centar Zagreb, OIB 85821130368; ZAGREBAČKA BANKA d.d., OIB 92963223473</derivirana_varijabla>
  </DomainObject.Predmet.StrankaFormatedOIB>
  <DomainObject.Predmet.StrankaFormatedWithAdress>
    <izvorni_sadrzaj> FINA Regionalni centar Zagreb, Trg svibanjskih žrtava 1995. 1, 10000 Zagreb; ZAGREBAČKA BANKA d.d., Trg bana Josipa Jelačića 10, 10000 Zagreb</izvorni_sadrzaj>
    <derivirana_varijabla naziv="DomainObject.Predmet.StrankaFormatedWithAdress_1"> FINA Regionalni centar Zagreb, Trg svibanjskih žrtava 1995. 1, 10000 Zagreb; ZAGREBAČKA BANKA d.d., Trg bana Josipa Jelačića 10, 10000 Zagreb</derivirana_varijabla>
  </DomainObject.Predmet.StrankaFormatedWithAdress>
  <DomainObject.Predmet.StrankaFormatedWithAdressOIB>
    <izvorni_sadrzaj> FINA Regionalni centar Zagreb, OIB 85821130368, Trg svibanjskih žrtava 1995. 1, 10000 Zagreb; ZAGREBAČKA BANKA d.d., OIB 92963223473, Trg bana Josipa Jelačića 10, 10000 Zagreb</izvorni_sadrzaj>
    <derivirana_varijabla naziv="DomainObject.Predmet.StrankaFormatedWithAdressOIB_1"> FINA Regionalni centar Zagreb, OIB 85821130368, Trg svibanjskih žrtava 1995. 1, 10000 Zagreb; ZAGREBAČKA BANKA d.d., OIB 92963223473, Trg bana Josipa Jelačića 10, 10000 Zagreb</derivirana_varijabla>
  </DomainObject.Predmet.StrankaFormatedWithAdressOIB>
  <DomainObject.Predmet.StrankaWithAdress>
    <izvorni_sadrzaj>FINA Regionalni centar Zagreb Trg svibanjskih žrtava 1995. 1,10000 Zagreb,ZAGREBAČKA BANKA d.d. Trg bana Josipa Jelačića 10,10000 Zagreb</izvorni_sadrzaj>
    <derivirana_varijabla naziv="DomainObject.Predmet.StrankaWithAdress_1">FINA Regionalni centar Zagreb Trg svibanjskih žrtava 1995. 1,10000 Zagreb,ZAGREBAČKA BANKA d.d. Trg bana Josipa Jelačića 10,10000 Zagreb</derivirana_varijabla>
  </DomainObject.Predmet.StrankaWithAdress>
  <DomainObject.Predmet.StrankaWithAdressOIB>
    <izvorni_sadrzaj>FINA Regionalni centar Zagreb, OIB 85821130368, Trg svibanjskih žrtava 1995. 1,10000 Zagreb,ZAGREBAČKA BANKA d.d., OIB 92963223473, Trg bana Josipa Jelačića 10,10000 Zagreb</izvorni_sadrzaj>
    <derivirana_varijabla naziv="DomainObject.Predmet.StrankaWithAdressOIB_1">FINA Regionalni centar Zagreb, OIB 85821130368, Trg svibanjskih žrtava 1995. 1,10000 Zagreb,ZAGREBAČKA BANKA d.d., OIB 92963223473, Trg bana Josipa Jelačića 10,10000 Zagreb</derivirana_varijabla>
  </DomainObject.Predmet.StrankaWithAdressOIB>
  <DomainObject.Predmet.StrankaNazivFormated>
    <izvorni_sadrzaj>FINA Regionalni centar Zagreb,ZAGREBAČKA BANKA d.d.</izvorni_sadrzaj>
    <derivirana_varijabla naziv="DomainObject.Predmet.StrankaNazivFormated_1">FINA Regionalni centar Zagreb,ZAGREBAČKA BANKA d.d.</derivirana_varijabla>
  </DomainObject.Predmet.StrankaNazivFormated>
  <DomainObject.Predmet.StrankaNazivFormatedOIB>
    <izvorni_sadrzaj>FINA Regionalni centar Zagreb, OIB 85821130368,ZAGREBAČKA BANKA d.d., OIB 92963223473</izvorni_sadrzaj>
    <derivirana_varijabla naziv="DomainObject.Predmet.StrankaNazivFormatedOIB_1">FINA Regionalni centar Zagreb, OIB 85821130368,ZAGREBAČKA BANKA d.d.,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ZAGREBAČKA BANKA d.d.</item>
    </izvorni_sadrzaj>
    <derivirana_varijabla naziv="DomainObject.Predmet.StrankaListFormated_1">
      <item>FINA Regionalni centar Zagreb</item>
      <item>ZAGREBAČKA BANKA d.d.</item>
    </derivirana_varijabla>
  </DomainObject.Predmet.StrankaListFormated>
  <DomainObject.Predmet.StrankaListFormatedOIB>
    <izvorni_sadrzaj>
      <item>FINA Regionalni centar Zagreb, OIB 85821130368</item>
      <item>ZAGREBAČKA BANKA d.d., OIB 92963223473</item>
    </izvorni_sadrzaj>
    <derivirana_varijabla naziv="DomainObject.Predmet.StrankaListFormatedOIB_1">
      <item>FINA Regionalni centar Zagreb, OIB 85821130368</item>
      <item>ZAGREBAČKA BANKA d.d., OIB 92963223473</item>
    </derivirana_varijabla>
  </DomainObject.Predmet.StrankaListFormatedOIB>
  <DomainObject.Predmet.StrankaListFormatedWithAdress>
    <izvorni_sadrzaj>
      <item>FINA Regionalni centar Zagreb, Trg svibanjskih žrtava 1995. 1, 10000 Zagreb</item>
      <item>ZAGREBAČKA BANKA d.d., Trg bana Josipa Jelačića 10, 10000 Zagreb</item>
    </izvorni_sadrzaj>
    <derivirana_varijabla naziv="DomainObject.Predmet.StrankaListFormatedWithAdress_1">
      <item>FINA Regionalni centar Zagreb, Trg svibanjskih žrtava 1995. 1, 10000 Zagreb</item>
      <item>ZAGREBAČKA BANKA d.d., Trg bana Josipa Jelačića 10, 10000 Zagreb</item>
    </derivirana_varijabla>
  </DomainObject.Predmet.StrankaListFormatedWithAdress>
  <DomainObject.Predmet.StrankaListFormatedWithAdressOIB>
    <izvorni_sadrzaj>
      <item>FINA Regionalni centar Zagreb, OIB 85821130368, Trg svibanjskih žrtava 1995. 1, 10000 Zagreb</item>
      <item>ZAGREBAČKA BANKA d.d., OIB 92963223473, Trg bana Josipa Jelačića 10, 10000 Zagreb</item>
    </izvorni_sadrzaj>
    <derivirana_varijabla naziv="DomainObject.Predmet.StrankaListFormatedWithAdressOIB_1">
      <item>FINA Regionalni centar Zagreb, OIB 85821130368, Trg svibanjskih žrtava 1995. 1, 10000 Zagreb</item>
      <item>ZAGREBAČKA BANKA d.d., OIB 92963223473, Trg bana Josipa Jelačića 10, 10000 Zagreb</item>
    </derivirana_varijabla>
  </DomainObject.Predmet.StrankaListFormatedWithAdressOIB>
  <DomainObject.Predmet.StrankaListNazivFormated>
    <izvorni_sadrzaj>
      <item>FINA Regionalni centar Zagreb</item>
      <item>ZAGREBAČKA BANKA d.d.</item>
    </izvorni_sadrzaj>
    <derivirana_varijabla naziv="DomainObject.Predmet.StrankaListNazivFormated_1">
      <item>FINA Regionalni centar Zagreb</item>
      <item>ZAGREBAČKA BANKA d.d.</item>
    </derivirana_varijabla>
  </DomainObject.Predmet.StrankaListNazivFormated>
  <DomainObject.Predmet.StrankaListNazivFormatedOIB>
    <izvorni_sadrzaj>
      <item>FINA Regionalni centar Zagreb, OIB 85821130368</item>
      <item>ZAGREBAČKA BANKA d.d., OIB 92963223473</item>
    </izvorni_sadrzaj>
    <derivirana_varijabla naziv="DomainObject.Predmet.StrankaListNazivFormatedOIB_1">
      <item>FINA Regionalni centar Zagreb, OIB 85821130368</item>
      <item>ZAGREBAČKA BANKA d.d., OIB 92963223473</item>
    </derivirana_varijabla>
  </DomainObject.Predmet.StrankaListNazivFormatedOIB>
  <DomainObject.Predmet.ProtuStrankaListFormated>
    <izvorni_sadrzaj>
      <item>RAZVOJ GRADNJA d.o.o. zastupanog po punomoćniku Branimir Benčić</item>
    </izvorni_sadrzaj>
    <derivirana_varijabla naziv="DomainObject.Predmet.ProtuStrankaListFormated_1">
      <item>RAZVOJ GRADNJA d.o.o. zastupanog po punomoćniku Branimir Benčić</item>
    </derivirana_varijabla>
  </DomainObject.Predmet.ProtuStrankaListFormated>
  <DomainObject.Predmet.ProtuStrankaListFormatedOIB>
    <izvorni_sadrzaj>
      <item>RAZVOJ GRADNJA d.o.o., OIB 63680712091 zastupanog po punomoćniku Branimir Benčić</item>
    </izvorni_sadrzaj>
    <derivirana_varijabla naziv="DomainObject.Predmet.ProtuStrankaListFormatedOIB_1">
      <item>RAZVOJ GRADNJA d.o.o., OIB 63680712091 zastupanog po punomoćniku Branimir Benčić</item>
    </derivirana_varijabla>
  </DomainObject.Predmet.ProtuStrankaListFormatedOIB>
  <DomainObject.Predmet.ProtuStrankaListFormatedWithAdress>
    <izvorni_sadrzaj>
      <item>RAZVOJ GRADNJA d.o.o., Jure Kaštelana 17/A, 10000 Zagreb zastupanog po punomoćniku Branimir Benčić</item>
    </izvorni_sadrzaj>
    <derivirana_varijabla naziv="DomainObject.Predmet.ProtuStrankaListFormatedWithAdress_1">
      <item>RAZVOJ GRADNJA d.o.o., Jure Kaštelana 17/A, 10000 Zagreb zastupanog po punomoćniku Branimir Benčić</item>
    </derivirana_varijabla>
  </DomainObject.Predmet.ProtuStrankaListFormatedWithAdress>
  <DomainObject.Predmet.ProtuStrankaListFormatedWithAdressOIB>
    <izvorni_sadrzaj>
      <item>RAZVOJ GRADNJA d.o.o., OIB 63680712091, Jure Kaštelana 17/A, 10000 Zagreb zastupanog po punomoćniku Branimir Benčić</item>
    </izvorni_sadrzaj>
    <derivirana_varijabla naziv="DomainObject.Predmet.ProtuStrankaListFormatedWithAdressOIB_1">
      <item>RAZVOJ GRADNJA d.o.o., OIB 63680712091, Jure Kaštelana 17/A, 10000 Zagreb zastupanog po punomoćniku Branimir Benčić</item>
    </derivirana_varijabla>
  </DomainObject.Predmet.ProtuStrankaListFormatedWithAdressOIB>
  <DomainObject.Predmet.ProtuStrankaListNazivFormated>
    <izvorni_sadrzaj>
      <item>RAZVOJ GRADNJA d.o.o.</item>
    </izvorni_sadrzaj>
    <derivirana_varijabla naziv="DomainObject.Predmet.ProtuStrankaListNazivFormated_1">
      <item>RAZVOJ GRADNJA d.o.o.</item>
    </derivirana_varijabla>
  </DomainObject.Predmet.ProtuStrankaListNazivFormated>
  <DomainObject.Predmet.ProtuStrankaListNazivFormatedOIB>
    <izvorni_sadrzaj>
      <item>RAZVOJ GRADNJA d.o.o., OIB 63680712091</item>
    </izvorni_sadrzaj>
    <derivirana_varijabla naziv="DomainObject.Predmet.ProtuStrankaListNazivFormatedOIB_1">
      <item>RAZVOJ GRADNJA d.o.o., OIB 63680712091</item>
    </derivirana_varijabla>
  </DomainObject.Predmet.ProtuStrankaListNazivFormatedOIB>
  <DomainObject.Predmet.OstaliListFormated>
    <izvorni_sadrzaj>
      <item>Branimir Benčić punomoćnik sudionika u postupku RAZVOJ GRADNJA d.o.o.</item>
    </izvorni_sadrzaj>
    <derivirana_varijabla naziv="DomainObject.Predmet.OstaliListFormated_1">
      <item>Branimir Benčić punomoćnik sudionika u postupku RAZVOJ GRADNJA d.o.o.</item>
    </derivirana_varijabla>
  </DomainObject.Predmet.OstaliListFormated>
  <DomainObject.Predmet.OstaliListFormatedOIB>
    <izvorni_sadrzaj>
      <item>Branimir Benčić, OIB 03064503929 punomoćnik sudionika u postupku RAZVOJ GRADNJA d.o.o.</item>
    </izvorni_sadrzaj>
    <derivirana_varijabla naziv="DomainObject.Predmet.OstaliListFormatedOIB_1">
      <item>Branimir Benčić, OIB 03064503929 punomoćnik sudionika u postupku RAZVOJ GRADNJA d.o.o.</item>
    </derivirana_varijabla>
  </DomainObject.Predmet.OstaliListFormatedOIB>
  <DomainObject.Predmet.OstaliListFormatedWithAdress>
    <izvorni_sadrzaj>
      <item>Branimir Benčić, Jure Kaštelana 17 A, 10000 Zagreb punomoćnik sudionika u postupku RAZVOJ GRADNJA d.o.o.</item>
    </izvorni_sadrzaj>
    <derivirana_varijabla naziv="DomainObject.Predmet.OstaliListFormatedWithAdress_1">
      <item>Branimir Benčić, Jure Kaštelana 17 A, 10000 Zagreb punomoćnik sudionika u postupku RAZVOJ GRADNJA d.o.o.</item>
    </derivirana_varijabla>
  </DomainObject.Predmet.OstaliListFormatedWithAdress>
  <DomainObject.Predmet.OstaliListFormatedWithAdressOIB>
    <izvorni_sadrzaj>
      <item>Branimir Benčić, OIB 03064503929, Jure Kaštelana 17 A, 10000 Zagreb punomoćnik sudionika u postupku RAZVOJ GRADNJA d.o.o.</item>
    </izvorni_sadrzaj>
    <derivirana_varijabla naziv="DomainObject.Predmet.OstaliListFormatedWithAdressOIB_1">
      <item>Branimir Benčić, OIB 03064503929, Jure Kaštelana 17 A, 10000 Zagreb punomoćnik sudionika u postupku RAZVOJ GRADNJA d.o.o.</item>
    </derivirana_varijabla>
  </DomainObject.Predmet.OstaliListFormatedWithAdressOIB>
  <DomainObject.Predmet.OstaliListNazivFormated>
    <izvorni_sadrzaj>
      <item>Branimir Benčić</item>
    </izvorni_sadrzaj>
    <derivirana_varijabla naziv="DomainObject.Predmet.OstaliListNazivFormated_1">
      <item>Branimir Benčić</item>
    </derivirana_varijabla>
  </DomainObject.Predmet.OstaliListNazivFormated>
  <DomainObject.Predmet.OstaliListNazivFormatedOIB>
    <izvorni_sadrzaj>
      <item>Branimir Benčić, OIB 03064503929</item>
    </izvorni_sadrzaj>
    <derivirana_varijabla naziv="DomainObject.Predmet.OstaliListNazivFormatedOIB_1">
      <item>Branimir Benčić, OIB 03064503929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RAZVOJ GRADNJA d.o.o.</izvorni_sadrzaj>
    <derivirana_varijabla naziv="DomainObject.Predmet.ProtustrankaIDrugi_1">RAZVOJ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RAZVOJ GRADNJA d.o.o., OIB 63680712091, Jure Kaštelana 17/A, 10000 Zagreb</izvorni_sadrzaj>
    <derivirana_varijabla naziv="DomainObject.Predmet.ProtustrankaIDrugiAdressOIB_1">RAZVOJ GRADNJA d.o.o., OIB 63680712091, Jure Kaštelana 17/A,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RAZVOJ GRADNJA d.o.o.</item>
      <item>ZAGREBAČKA BANKA d.d.</item>
      <item>Branimir Benčić</item>
    </izvorni_sadrzaj>
    <derivirana_varijabla naziv="DomainObject.Predmet.SudioniciListNaziv_1">
      <item>FINA Regionalni centar Zagreb</item>
      <item>RAZVOJ GRADNJA d.o.o.</item>
      <item>ZAGREBAČKA BANKA d.d.</item>
      <item>Branimir Benčić</item>
    </derivirana_varijabla>
  </DomainObject.Predmet.SudioniciListNaziv>
  <DomainObject.Predmet.SudioniciListAdressOIB>
    <izvorni_sadrzaj>
      <item>FINA Regionalni centar Zagreb, OIB 85821130368, Trg svibanjskih žrtava 1995. 1,10000 Zagreb</item>
      <item>RAZVOJ GRADNJA d.o.o., OIB 63680712091, Jure Kaštelana 17/A,10000 Zagreb</item>
      <item>ZAGREBAČKA BANKA d.d., OIB 92963223473, Trg bana Josipa Jelačića 10,10000 Zagreb</item>
      <item>Branimir Benčić, OIB 03064503929, Jure Kaštelana 17 A,10000 Zagreb</item>
    </izvorni_sadrzaj>
    <derivirana_varijabla naziv="DomainObject.Predmet.SudioniciListAdressOIB_1">
      <item>FINA Regionalni centar Zagreb, OIB 85821130368, Trg svibanjskih žrtava 1995. 1,10000 Zagreb</item>
      <item>RAZVOJ GRADNJA d.o.o., OIB 63680712091, Jure Kaštelana 17/A,10000 Zagreb</item>
      <item>ZAGREBAČKA BANKA d.d., OIB 92963223473, Trg bana Josipa Jelačića 10,10000 Zagreb</item>
      <item>Branimir Benčić, OIB 03064503929, Jure Kaštelana 17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63680712091</item>
      <item>, OIB 92963223473</item>
      <item>, OIB 03064503929</item>
    </izvorni_sadrzaj>
    <derivirana_varijabla naziv="DomainObject.Predmet.SudioniciListNazivOIB_1">
      <item>, OIB 85821130368</item>
      <item>, OIB 63680712091</item>
      <item>, OIB 92963223473</item>
      <item>, OIB 03064503929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632</properties:Words>
  <properties:Characters>3395</properties:Characters>
  <properties:Lines>95</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2017-06-29T11:52:00Z</dcterms:created>
  <dc:creator>vmihalincic</dc:creator>
  <cp:lastModifiedBy>Višnja Svečak</cp:lastModifiedBy>
  <cp:lastPrinted>2017-06-29T11:53:00Z</cp:lastPrinted>
  <dcterms:modified xmlns:xsi="http://www.w3.org/2001/XMLSchema-instance" xsi:type="dcterms:W3CDTF">2017-06-29T11:53:00Z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