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1fdf4" w14:paraId="0b1fdf4" w:rsidRDefault="00AE2ACE" w:rsidP="00B0149B" w:rsidR="00AF7430" w:rsidRPr="00BC5C67">
      <w:pPr>
        <w15:collapsed w:val="false"/>
        <w:rPr>
          <w:b w:val="false"/>
          <w:noProof/>
          <w:lang w:eastAsia="hr-HR"/>
        </w:rPr>
      </w:pPr>
      <w:bookmarkStart w:name="_GoBack" w:id="0"/>
      <w:bookmarkEnd w:id="0"/>
      <w:r w:rsidRPr="00BC5C67">
        <w:rPr>
          <w:b w:val="false"/>
          <w:noProof/>
          <w:lang w:eastAsia="hr-HR"/>
        </w:rPr>
        <w:t xml:space="preserve"> </w:t>
      </w:r>
    </w:p>
    <w:p w:rsidRDefault="002C712E" w:rsidP="00910611" w:rsidR="002C712E" w:rsidRPr="002C712E">
      <w:pPr>
        <w:ind w:firstLine="708"/>
        <w:rPr>
          <w:b w:val="false"/>
        </w:rPr>
      </w:pPr>
      <w:r w:rsidRPr="002C712E">
        <w:rPr>
          <w:b w:val="false"/>
        </w:rPr>
        <w:t xml:space="preserve">     </w:t>
      </w:r>
      <w:r w:rsidRPr="002C712E">
        <w:rPr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712E" w:rsidP="00910611" w:rsidR="002C712E" w:rsidRPr="002C712E">
      <w:pPr>
        <w:rPr>
          <w:b w:val="false"/>
        </w:rPr>
      </w:pPr>
      <w:r w:rsidRPr="002C712E">
        <w:rPr>
          <w:rFonts w:eastAsia="MS Mincho"/>
          <w:b w:val="false"/>
        </w:rPr>
        <w:t xml:space="preserve">   REPUBLIKA HRVATSKA</w:t>
      </w:r>
    </w:p>
    <w:p w:rsidRDefault="002C712E" w:rsidP="00910611" w:rsidR="002C712E" w:rsidRPr="002C712E">
      <w:pPr>
        <w:rPr>
          <w:b w:val="false"/>
        </w:rPr>
      </w:pPr>
      <w:r w:rsidRPr="002C712E">
        <w:rPr>
          <w:rFonts w:eastAsia="MS Mincho"/>
          <w:b w:val="false"/>
        </w:rPr>
        <w:t>TRGOVAČKI SUD U RIJECI</w:t>
      </w:r>
    </w:p>
    <w:p w:rsidRDefault="002C712E" w:rsidR="002C712E" w:rsidRPr="002C712E">
      <w:pPr>
        <w:rPr>
          <w:rFonts w:eastAsia="MS Mincho"/>
          <w:b w:val="false"/>
        </w:rPr>
      </w:pPr>
      <w:r w:rsidRPr="002C712E">
        <w:rPr>
          <w:rFonts w:eastAsia="MS Mincho"/>
          <w:b w:val="false"/>
        </w:rPr>
        <w:t xml:space="preserve">       Rijeka, Zadarska 1 i 3</w:t>
      </w:r>
    </w:p>
    <w:p w:rsidRDefault="002C712E" w:rsidP="00910611" w:rsidR="002C712E" w:rsidRPr="002C712E">
      <w:pPr>
        <w:rPr>
          <w:b w:val="false"/>
        </w:rPr>
      </w:pPr>
    </w:p>
    <w:p w:rsidRDefault="00AF7430" w:rsidP="00AF7430" w:rsidR="00AF7430" w:rsidRPr="00BC5C67">
      <w:pPr>
        <w:jc w:val="right"/>
        <w:rPr>
          <w:rFonts w:hAnsi="Times New Roman" w:ascii="Times New Roman"/>
          <w:b w:val="false"/>
        </w:rPr>
      </w:pPr>
    </w:p>
    <w:p w:rsidRDefault="00AF7430" w:rsidP="00AF7430" w:rsidR="00AF7430" w:rsidRPr="00BC5C67">
      <w:pPr>
        <w:rPr>
          <w:rFonts w:hAnsi="Times New Roman" w:ascii="Times New Roman"/>
          <w:b w:val="false"/>
        </w:rPr>
      </w:pPr>
    </w:p>
    <w:p w:rsidRDefault="00485FAE" w:rsidP="00AF7430" w:rsidR="00485FAE" w:rsidRPr="00BC5C67">
      <w:pPr>
        <w:rPr>
          <w:rFonts w:hAnsi="Times New Roman" w:ascii="Times New Roman"/>
          <w:b w:val="false"/>
        </w:rPr>
      </w:pPr>
    </w:p>
    <w:p w:rsidRDefault="00485FAE" w:rsidP="00485FAE" w:rsidR="00485FAE" w:rsidRPr="00BC5C67">
      <w:pPr>
        <w:jc w:val="center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>R E P U B L I K A    H R V A T S K A</w:t>
      </w:r>
    </w:p>
    <w:p w:rsidRDefault="00AF7430" w:rsidP="00AF7430" w:rsidR="00AF7430" w:rsidRPr="00BC5C67">
      <w:pPr>
        <w:rPr>
          <w:rFonts w:hAnsi="Times New Roman" w:ascii="Times New Roman"/>
          <w:b w:val="false"/>
        </w:rPr>
      </w:pPr>
    </w:p>
    <w:p w:rsidRDefault="00485FAE" w:rsidP="00485FAE" w:rsidR="00AF7430" w:rsidRPr="00BC5C67">
      <w:pPr>
        <w:jc w:val="center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>Z A K L J U Č A K</w:t>
      </w:r>
    </w:p>
    <w:p w:rsidRDefault="00AF7430" w:rsidP="00AF7430" w:rsidR="00AF7430" w:rsidRPr="00BC5C67">
      <w:pPr>
        <w:jc w:val="both"/>
        <w:rPr>
          <w:rFonts w:hAnsi="Times New Roman" w:ascii="Times New Roman"/>
          <w:b w:val="false"/>
        </w:rPr>
      </w:pPr>
    </w:p>
    <w:p w:rsidRDefault="00225E54" w:rsidP="00225E54" w:rsidR="00225E54" w:rsidRPr="00BC5C67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>Trgovački sud u Rijeci,</w:t>
      </w:r>
      <w:r w:rsidR="00AD5EC5" w:rsidRPr="00BC5C67">
        <w:rPr>
          <w:rFonts w:hAnsi="Times New Roman" w:ascii="Times New Roman"/>
          <w:b w:val="false"/>
        </w:rPr>
        <w:t xml:space="preserve"> OIB 88785964957,</w:t>
      </w:r>
      <w:r w:rsidRPr="00BC5C67">
        <w:rPr>
          <w:rFonts w:hAnsi="Times New Roman" w:ascii="Times New Roman"/>
          <w:b w:val="false"/>
        </w:rPr>
        <w:t xml:space="preserve"> po </w:t>
      </w:r>
      <w:r w:rsidR="004C1756">
        <w:rPr>
          <w:rFonts w:hAnsi="Times New Roman" w:ascii="Times New Roman"/>
          <w:b w:val="false"/>
        </w:rPr>
        <w:t xml:space="preserve">stečajnom </w:t>
      </w:r>
      <w:r w:rsidRPr="00BC5C67">
        <w:rPr>
          <w:rFonts w:hAnsi="Times New Roman" w:ascii="Times New Roman"/>
          <w:b w:val="false"/>
        </w:rPr>
        <w:t xml:space="preserve">sucu Danieli Korlević, u </w:t>
      </w:r>
      <w:r w:rsidR="004C1756">
        <w:rPr>
          <w:rFonts w:hAnsi="Times New Roman" w:ascii="Times New Roman"/>
          <w:b w:val="false"/>
        </w:rPr>
        <w:t xml:space="preserve">stešajnom postupku nad dužnikom </w:t>
      </w:r>
      <w:r w:rsidR="004C1756" w:rsidRPr="004C1756">
        <w:rPr>
          <w:rFonts w:hAnsi="Times New Roman" w:ascii="Times New Roman"/>
          <w:b w:val="false"/>
        </w:rPr>
        <w:t>dužnikom</w:t>
      </w:r>
      <w:r w:rsidR="004C1756" w:rsidRPr="004C1756">
        <w:rPr>
          <w:rFonts w:hAnsi="Times New Roman" w:ascii="Times New Roman"/>
        </w:rPr>
        <w:t xml:space="preserve"> </w:t>
      </w:r>
      <w:r w:rsidR="004C1756" w:rsidRPr="004C1756">
        <w:rPr>
          <w:rFonts w:hAnsi="Times New Roman" w:ascii="Times New Roman"/>
          <w:b w:val="false"/>
        </w:rPr>
        <w:t>PORER d.d. Pula, B. Adžije 8, OIB 93836788087</w:t>
      </w:r>
      <w:r w:rsidR="00AD3864" w:rsidRPr="00AD3864">
        <w:rPr>
          <w:rFonts w:hAnsi="Times New Roman" w:ascii="Times New Roman"/>
          <w:b w:val="false"/>
        </w:rPr>
        <w:t>,</w:t>
      </w:r>
      <w:r w:rsidRPr="00BC5C67">
        <w:rPr>
          <w:rFonts w:hAnsi="Times New Roman" w:ascii="Times New Roman"/>
          <w:b w:val="false"/>
        </w:rPr>
        <w:t xml:space="preserve"> </w:t>
      </w:r>
      <w:r w:rsidR="002305B4" w:rsidRPr="00BC5C67">
        <w:rPr>
          <w:rFonts w:hAnsi="Times New Roman" w:ascii="Times New Roman"/>
          <w:b w:val="false"/>
        </w:rPr>
        <w:t>temeljem čl.</w:t>
      </w:r>
      <w:r w:rsidR="004C1756">
        <w:rPr>
          <w:rFonts w:hAnsi="Times New Roman" w:ascii="Times New Roman"/>
          <w:b w:val="false"/>
        </w:rPr>
        <w:t>25</w:t>
      </w:r>
      <w:r w:rsidR="002305B4" w:rsidRPr="00BC5C67">
        <w:rPr>
          <w:rFonts w:hAnsi="Times New Roman" w:ascii="Times New Roman"/>
          <w:b w:val="false"/>
        </w:rPr>
        <w:t>.</w:t>
      </w:r>
      <w:r w:rsidR="004C1756">
        <w:rPr>
          <w:rFonts w:hAnsi="Times New Roman" w:ascii="Times New Roman"/>
          <w:b w:val="false"/>
        </w:rPr>
        <w:t xml:space="preserve"> st.2.</w:t>
      </w:r>
      <w:r w:rsidR="002305B4" w:rsidRPr="00BC5C67">
        <w:rPr>
          <w:rFonts w:hAnsi="Times New Roman" w:ascii="Times New Roman"/>
          <w:b w:val="false"/>
        </w:rPr>
        <w:t xml:space="preserve"> Stečajnog zakona </w:t>
      </w:r>
      <w:r w:rsidR="002305B4" w:rsidRPr="00BC5C67">
        <w:rPr>
          <w:rFonts w:hAnsi="Times New Roman" w:ascii="Times New Roman"/>
          <w:b w:val="false"/>
          <w:bCs/>
        </w:rPr>
        <w:t>(</w:t>
      </w:r>
      <w:r w:rsidR="004C1756" w:rsidRPr="004C1756">
        <w:rPr>
          <w:rFonts w:hAnsi="Times New Roman" w:ascii="Times New Roman"/>
          <w:b w:val="false"/>
          <w:bCs/>
        </w:rPr>
        <w:t>Narodne novine broj 44/96, 29/99, 129/00, 123/03, 82/06, 116/10, 25/12 i 133/12 dalje: SZ)</w:t>
      </w:r>
      <w:r w:rsidR="002305B4" w:rsidRPr="00BC5C67">
        <w:rPr>
          <w:rFonts w:hAnsi="Times New Roman" w:ascii="Times New Roman"/>
          <w:b w:val="false"/>
          <w:bCs/>
        </w:rPr>
        <w:t xml:space="preserve">, </w:t>
      </w:r>
      <w:r w:rsidRPr="00BC5C67">
        <w:rPr>
          <w:rFonts w:hAnsi="Times New Roman" w:ascii="Times New Roman"/>
          <w:b w:val="false"/>
        </w:rPr>
        <w:t xml:space="preserve">dana </w:t>
      </w:r>
      <w:r w:rsidR="004C1756">
        <w:rPr>
          <w:rFonts w:hAnsi="Times New Roman" w:ascii="Times New Roman"/>
          <w:b w:val="false"/>
        </w:rPr>
        <w:t>12</w:t>
      </w:r>
      <w:r w:rsidR="00BC5C67">
        <w:rPr>
          <w:rFonts w:hAnsi="Times New Roman" w:ascii="Times New Roman"/>
          <w:b w:val="false"/>
        </w:rPr>
        <w:t xml:space="preserve">. </w:t>
      </w:r>
      <w:r w:rsidR="004C1756">
        <w:rPr>
          <w:rFonts w:hAnsi="Times New Roman" w:ascii="Times New Roman"/>
          <w:b w:val="false"/>
        </w:rPr>
        <w:t xml:space="preserve">prosinca </w:t>
      </w:r>
      <w:r w:rsidR="007905A0" w:rsidRPr="00BC5C67">
        <w:rPr>
          <w:rFonts w:hAnsi="Times New Roman" w:ascii="Times New Roman"/>
          <w:b w:val="false"/>
        </w:rPr>
        <w:t>2018</w:t>
      </w:r>
      <w:r w:rsidRPr="00BC5C67">
        <w:rPr>
          <w:rFonts w:hAnsi="Times New Roman" w:ascii="Times New Roman"/>
          <w:b w:val="false"/>
        </w:rPr>
        <w:t>. godine</w:t>
      </w:r>
    </w:p>
    <w:p w:rsidRDefault="00485FAE" w:rsidP="00485FAE" w:rsidR="00485FAE" w:rsidRPr="00BC5C67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BC5C67">
      <w:pPr>
        <w:jc w:val="center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>z a k l j u č i o    j e</w:t>
      </w:r>
    </w:p>
    <w:p w:rsidRDefault="00485FAE" w:rsidP="00AF7430" w:rsidR="007C3689" w:rsidRPr="00BC5C67">
      <w:pPr>
        <w:jc w:val="both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 xml:space="preserve"> </w:t>
      </w:r>
    </w:p>
    <w:p w:rsidRDefault="00BC5C67" w:rsidP="000B5916" w:rsidR="000B5916" w:rsidRPr="00BC5C6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B5A1B" w:rsidRPr="00BC5C67">
        <w:rPr>
          <w:rFonts w:hAnsi="Times New Roman" w:ascii="Times New Roman"/>
          <w:b w:val="false"/>
        </w:rPr>
        <w:t>Poziva se stečajni upravitelj</w:t>
      </w:r>
      <w:r w:rsidR="002305B4" w:rsidRPr="00BC5C67">
        <w:rPr>
          <w:rFonts w:hAnsi="Times New Roman" w:ascii="Times New Roman"/>
          <w:b w:val="false"/>
        </w:rPr>
        <w:t xml:space="preserve"> </w:t>
      </w:r>
      <w:r w:rsidR="000B5916" w:rsidRPr="00BC5C67">
        <w:rPr>
          <w:rFonts w:hAnsi="Times New Roman" w:ascii="Times New Roman"/>
          <w:b w:val="false"/>
        </w:rPr>
        <w:t xml:space="preserve">u roku osam dana od </w:t>
      </w:r>
      <w:r w:rsidR="004C1756">
        <w:rPr>
          <w:rFonts w:hAnsi="Times New Roman" w:ascii="Times New Roman"/>
          <w:b w:val="false"/>
        </w:rPr>
        <w:t>dostave</w:t>
      </w:r>
      <w:r w:rsidR="000B5916" w:rsidRPr="00BC5C67">
        <w:rPr>
          <w:rFonts w:hAnsi="Times New Roman" w:ascii="Times New Roman"/>
          <w:b w:val="false"/>
        </w:rPr>
        <w:t xml:space="preserve"> ovog zaključka dostaviti su</w:t>
      </w:r>
      <w:r w:rsidR="00370EAC">
        <w:rPr>
          <w:rFonts w:hAnsi="Times New Roman" w:ascii="Times New Roman"/>
          <w:b w:val="false"/>
        </w:rPr>
        <w:t>d</w:t>
      </w:r>
      <w:r w:rsidR="000B5916" w:rsidRPr="00BC5C67">
        <w:rPr>
          <w:rFonts w:hAnsi="Times New Roman" w:ascii="Times New Roman"/>
          <w:b w:val="false"/>
        </w:rPr>
        <w:t xml:space="preserve">u izvješće o tijeku postupka i stanju stečajne mase </w:t>
      </w:r>
      <w:r w:rsidR="00752D67" w:rsidRPr="00BC5C67">
        <w:rPr>
          <w:rFonts w:hAnsi="Times New Roman" w:ascii="Times New Roman"/>
          <w:b w:val="false"/>
        </w:rPr>
        <w:t xml:space="preserve">nakon </w:t>
      </w:r>
      <w:r w:rsidR="00AD3864">
        <w:rPr>
          <w:rFonts w:hAnsi="Times New Roman" w:ascii="Times New Roman"/>
          <w:b w:val="false"/>
        </w:rPr>
        <w:t xml:space="preserve">posljednjeg podnesenog izviješća </w:t>
      </w:r>
      <w:r w:rsidR="004C1756">
        <w:rPr>
          <w:rFonts w:hAnsi="Times New Roman" w:ascii="Times New Roman"/>
          <w:b w:val="false"/>
        </w:rPr>
        <w:t>7</w:t>
      </w:r>
      <w:r w:rsidR="007E2D1E">
        <w:rPr>
          <w:rFonts w:hAnsi="Times New Roman" w:ascii="Times New Roman"/>
          <w:b w:val="false"/>
        </w:rPr>
        <w:t xml:space="preserve">. </w:t>
      </w:r>
      <w:r w:rsidR="004C1756">
        <w:rPr>
          <w:rFonts w:hAnsi="Times New Roman" w:ascii="Times New Roman"/>
          <w:b w:val="false"/>
        </w:rPr>
        <w:t xml:space="preserve">rujna </w:t>
      </w:r>
      <w:r>
        <w:rPr>
          <w:rFonts w:hAnsi="Times New Roman" w:ascii="Times New Roman"/>
          <w:b w:val="false"/>
        </w:rPr>
        <w:t xml:space="preserve">2018. </w:t>
      </w:r>
      <w:r w:rsidR="00752D67" w:rsidRPr="00BC5C67">
        <w:rPr>
          <w:rFonts w:hAnsi="Times New Roman" w:ascii="Times New Roman"/>
          <w:b w:val="false"/>
        </w:rPr>
        <w:t>godine</w:t>
      </w:r>
      <w:r w:rsidR="000B5916" w:rsidRPr="00BC5C67">
        <w:rPr>
          <w:rFonts w:hAnsi="Times New Roman" w:ascii="Times New Roman"/>
          <w:b w:val="false"/>
        </w:rPr>
        <w:t>.</w:t>
      </w:r>
    </w:p>
    <w:p w:rsidRDefault="00752D67" w:rsidP="000B5916" w:rsidR="00752D67" w:rsidRPr="00BC5C67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BC5C67">
      <w:pPr>
        <w:jc w:val="center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>U Rijeci,</w:t>
      </w:r>
      <w:r w:rsidR="00BF07CD" w:rsidRPr="00BC5C67">
        <w:rPr>
          <w:rFonts w:hAnsi="Times New Roman" w:ascii="Times New Roman"/>
          <w:b w:val="false"/>
        </w:rPr>
        <w:t xml:space="preserve"> </w:t>
      </w:r>
      <w:r w:rsidR="004C1756">
        <w:rPr>
          <w:rFonts w:hAnsi="Times New Roman" w:ascii="Times New Roman"/>
          <w:b w:val="false"/>
        </w:rPr>
        <w:t>12</w:t>
      </w:r>
      <w:r w:rsidR="00BC5C67">
        <w:rPr>
          <w:rFonts w:hAnsi="Times New Roman" w:ascii="Times New Roman"/>
          <w:b w:val="false"/>
        </w:rPr>
        <w:t xml:space="preserve">. </w:t>
      </w:r>
      <w:r w:rsidR="004C1756">
        <w:rPr>
          <w:rFonts w:hAnsi="Times New Roman" w:ascii="Times New Roman"/>
          <w:b w:val="false"/>
        </w:rPr>
        <w:t xml:space="preserve">prosinca </w:t>
      </w:r>
      <w:r w:rsidR="000B5916" w:rsidRPr="00BC5C67">
        <w:rPr>
          <w:rFonts w:hAnsi="Times New Roman" w:ascii="Times New Roman"/>
          <w:b w:val="false"/>
        </w:rPr>
        <w:t>2018</w:t>
      </w:r>
      <w:r w:rsidR="00ED11A3" w:rsidRPr="00BC5C67">
        <w:rPr>
          <w:rFonts w:hAnsi="Times New Roman" w:ascii="Times New Roman"/>
          <w:b w:val="false"/>
        </w:rPr>
        <w:t xml:space="preserve">. </w:t>
      </w:r>
      <w:r w:rsidRPr="00BC5C67">
        <w:rPr>
          <w:rFonts w:hAnsi="Times New Roman" w:ascii="Times New Roman"/>
          <w:b w:val="false"/>
        </w:rPr>
        <w:t>god</w:t>
      </w:r>
      <w:r w:rsidR="00172EFF" w:rsidRPr="00BC5C67">
        <w:rPr>
          <w:rFonts w:hAnsi="Times New Roman" w:ascii="Times New Roman"/>
          <w:b w:val="false"/>
        </w:rPr>
        <w:t>ine</w:t>
      </w:r>
    </w:p>
    <w:p w:rsidRDefault="00AF7430" w:rsidP="00AF7430" w:rsidR="00AF7430" w:rsidRPr="00BC5C67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BC5C67">
      <w:pPr>
        <w:jc w:val="right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 xml:space="preserve">                                                                          </w:t>
      </w:r>
      <w:r w:rsidR="00B10425" w:rsidRPr="00BC5C67">
        <w:rPr>
          <w:rFonts w:hAnsi="Times New Roman" w:ascii="Times New Roman"/>
          <w:b w:val="false"/>
        </w:rPr>
        <w:t xml:space="preserve">  </w:t>
      </w:r>
      <w:r w:rsidR="009B52BB" w:rsidRPr="00BC5C67">
        <w:rPr>
          <w:rFonts w:hAnsi="Times New Roman" w:ascii="Times New Roman"/>
          <w:b w:val="false"/>
        </w:rPr>
        <w:t xml:space="preserve">    </w:t>
      </w:r>
      <w:r w:rsidR="002305B4" w:rsidRPr="00BC5C67">
        <w:rPr>
          <w:rFonts w:hAnsi="Times New Roman" w:ascii="Times New Roman"/>
          <w:b w:val="false"/>
        </w:rPr>
        <w:t>S</w:t>
      </w:r>
      <w:r w:rsidRPr="00BC5C67">
        <w:rPr>
          <w:rFonts w:hAnsi="Times New Roman" w:ascii="Times New Roman"/>
          <w:b w:val="false"/>
        </w:rPr>
        <w:t>udac</w:t>
      </w:r>
    </w:p>
    <w:p w:rsidRDefault="00DB36FD" w:rsidP="009C65D7" w:rsidR="00E414E5">
      <w:pPr>
        <w:ind w:firstLine="708" w:left="1416"/>
        <w:jc w:val="right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ab/>
      </w:r>
      <w:r w:rsidRPr="00BC5C67">
        <w:rPr>
          <w:rFonts w:hAnsi="Times New Roman" w:ascii="Times New Roman"/>
          <w:b w:val="false"/>
        </w:rPr>
        <w:tab/>
      </w:r>
      <w:r w:rsidRPr="00BC5C67">
        <w:rPr>
          <w:rFonts w:hAnsi="Times New Roman" w:ascii="Times New Roman"/>
          <w:b w:val="false"/>
        </w:rPr>
        <w:tab/>
      </w:r>
      <w:r w:rsidRPr="00BC5C67">
        <w:rPr>
          <w:rFonts w:hAnsi="Times New Roman" w:ascii="Times New Roman"/>
          <w:b w:val="false"/>
        </w:rPr>
        <w:tab/>
        <w:t xml:space="preserve">  </w:t>
      </w:r>
      <w:r w:rsidR="00C55E52" w:rsidRPr="00BC5C67">
        <w:rPr>
          <w:rFonts w:hAnsi="Times New Roman" w:ascii="Times New Roman"/>
          <w:b w:val="false"/>
        </w:rPr>
        <w:t xml:space="preserve">  </w:t>
      </w:r>
      <w:r w:rsidRPr="00BC5C67">
        <w:rPr>
          <w:rFonts w:hAnsi="Times New Roman" w:ascii="Times New Roman"/>
          <w:b w:val="false"/>
        </w:rPr>
        <w:t xml:space="preserve">      </w:t>
      </w:r>
      <w:r w:rsidR="007A1967" w:rsidRPr="00BC5C67">
        <w:rPr>
          <w:rFonts w:hAnsi="Times New Roman" w:ascii="Times New Roman"/>
          <w:b w:val="false"/>
        </w:rPr>
        <w:t xml:space="preserve"> </w:t>
      </w:r>
      <w:r w:rsidRPr="00BC5C67">
        <w:rPr>
          <w:rFonts w:hAnsi="Times New Roman" w:ascii="Times New Roman"/>
          <w:b w:val="false"/>
        </w:rPr>
        <w:t xml:space="preserve"> </w:t>
      </w:r>
      <w:r w:rsidR="00E53884" w:rsidRPr="00BC5C67">
        <w:rPr>
          <w:rFonts w:hAnsi="Times New Roman" w:ascii="Times New Roman"/>
          <w:b w:val="false"/>
        </w:rPr>
        <w:t xml:space="preserve">  </w:t>
      </w:r>
      <w:r w:rsidRPr="00BC5C67">
        <w:rPr>
          <w:rFonts w:hAnsi="Times New Roman" w:ascii="Times New Roman"/>
          <w:b w:val="false"/>
        </w:rPr>
        <w:t>Daniela Korlević</w:t>
      </w:r>
      <w:r w:rsidR="00780C92" w:rsidRPr="00BC5C67">
        <w:rPr>
          <w:rFonts w:hAnsi="Times New Roman" w:ascii="Times New Roman"/>
          <w:b w:val="false"/>
        </w:rPr>
        <w:t xml:space="preserve"> </w:t>
      </w:r>
      <w:r w:rsidR="00370EAC">
        <w:rPr>
          <w:rFonts w:hAnsi="Times New Roman" w:ascii="Times New Roman"/>
          <w:b w:val="false"/>
        </w:rPr>
        <w:t xml:space="preserve"> </w:t>
      </w:r>
    </w:p>
    <w:p w:rsidRDefault="009C65D7" w:rsidP="009C65D7" w:rsidR="009C65D7" w:rsidRPr="00370EAC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1E2B64" w:rsidP="001E2B64" w:rsidR="001E2B64" w:rsidRPr="00BC5C67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AF7430" w:rsidP="00AF7430" w:rsidR="00AF7430" w:rsidRPr="00BC5C67">
      <w:pPr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>UPUTA O PRAVNOM LIJEKU:</w:t>
      </w:r>
    </w:p>
    <w:p w:rsidRDefault="00AF7430" w:rsidP="00AF7430" w:rsidR="00AD5EC5" w:rsidRPr="00BC5C67">
      <w:pPr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 xml:space="preserve">Protiv zaključka nije </w:t>
      </w:r>
      <w:r w:rsidR="004C1756">
        <w:rPr>
          <w:rFonts w:hAnsi="Times New Roman" w:ascii="Times New Roman"/>
          <w:b w:val="false"/>
        </w:rPr>
        <w:t>dopuštena žalba</w:t>
      </w:r>
      <w:r w:rsidR="00154073" w:rsidRPr="00BC5C67">
        <w:rPr>
          <w:rFonts w:hAnsi="Times New Roman" w:ascii="Times New Roman"/>
          <w:b w:val="false"/>
        </w:rPr>
        <w:t xml:space="preserve"> </w:t>
      </w:r>
      <w:r w:rsidR="00AD5EC5" w:rsidRPr="00BC5C67">
        <w:rPr>
          <w:rFonts w:hAnsi="Times New Roman" w:ascii="Times New Roman"/>
          <w:b w:val="false"/>
        </w:rPr>
        <w:t>(čl.</w:t>
      </w:r>
      <w:r w:rsidR="004C1756">
        <w:rPr>
          <w:rFonts w:hAnsi="Times New Roman" w:ascii="Times New Roman"/>
          <w:b w:val="false"/>
        </w:rPr>
        <w:t>11</w:t>
      </w:r>
      <w:r w:rsidR="00AD5EC5" w:rsidRPr="00BC5C67">
        <w:rPr>
          <w:rFonts w:hAnsi="Times New Roman" w:ascii="Times New Roman"/>
          <w:b w:val="false"/>
        </w:rPr>
        <w:t>. st.</w:t>
      </w:r>
      <w:r w:rsidR="004C1756">
        <w:rPr>
          <w:rFonts w:hAnsi="Times New Roman" w:ascii="Times New Roman"/>
          <w:b w:val="false"/>
        </w:rPr>
        <w:t>9</w:t>
      </w:r>
      <w:r w:rsidR="00AD5EC5" w:rsidRPr="00BC5C67">
        <w:rPr>
          <w:rFonts w:hAnsi="Times New Roman" w:ascii="Times New Roman"/>
          <w:b w:val="false"/>
        </w:rPr>
        <w:t>. SZ-a).</w:t>
      </w:r>
    </w:p>
    <w:p w:rsidRDefault="00AD5EC5" w:rsidP="00AF7430" w:rsidR="00AD5EC5" w:rsidRPr="00BC5C67">
      <w:pPr>
        <w:rPr>
          <w:rFonts w:hAnsi="Times New Roman" w:ascii="Times New Roman"/>
          <w:b w:val="false"/>
        </w:rPr>
      </w:pPr>
    </w:p>
    <w:p w:rsidRDefault="00BC5C67" w:rsidP="00AD5EC5" w:rsidR="00AD5EC5" w:rsidRPr="00BC5C67">
      <w:pPr>
        <w:pStyle w:val="Odlomakpopisa"/>
        <w:ind w:left="0"/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 xml:space="preserve"> </w:t>
      </w:r>
      <w:r w:rsidR="00AD5EC5" w:rsidRPr="00BC5C67">
        <w:rPr>
          <w:rFonts w:hAnsi="Times New Roman" w:ascii="Times New Roman"/>
          <w:b w:val="false"/>
          <w:sz w:val="20"/>
        </w:rPr>
        <w:t xml:space="preserve"> </w:t>
      </w:r>
    </w:p>
    <w:sectPr w:rsidR="00AD5EC5" w:rsidRPr="00BC5C6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2F95" w:rsidR="00E82F95">
      <w:r>
        <w:separator/>
      </w:r>
    </w:p>
  </w:endnote>
  <w:endnote w:id="0" w:type="continuationSeparator">
    <w:p w:rsidRDefault="00E82F95" w:rsidR="00E82F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C74CF8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2F95" w:rsidR="00E82F95">
      <w:r>
        <w:separator/>
      </w:r>
    </w:p>
  </w:footnote>
  <w:footnote w:id="0" w:type="continuationSeparator">
    <w:p w:rsidRDefault="00E82F95" w:rsidR="00E82F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4C1756">
      <w:rPr>
        <w:rFonts w:hAnsi="Times New Roman" w:ascii="Times New Roman"/>
        <w:b w:val="false"/>
      </w:rPr>
      <w:t>452/13</w:t>
    </w:r>
    <w:r w:rsidR="00370EAC">
      <w:rPr>
        <w:rFonts w:hAnsi="Times New Roman" w:ascii="Times New Roman"/>
        <w:b w:val="false"/>
      </w:rPr>
      <w:t>-</w:t>
    </w:r>
    <w:r w:rsidR="002C712E">
      <w:rPr>
        <w:rFonts w:hAnsi="Times New Roman" w:ascii="Times New Roman"/>
        <w:b w:val="false"/>
      </w:rPr>
      <w:t>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1D25ACD"/>
    <w:multiLevelType w:val="hybridMultilevel"/>
    <w:tmpl w:val="B28657F0"/>
    <w:lvl w:tplc="B788521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0B2A5D"/>
    <w:rsid w:val="000B5916"/>
    <w:rsid w:val="00114DE9"/>
    <w:rsid w:val="00127814"/>
    <w:rsid w:val="00133FF8"/>
    <w:rsid w:val="00136244"/>
    <w:rsid w:val="00154073"/>
    <w:rsid w:val="00172EFF"/>
    <w:rsid w:val="001E2B64"/>
    <w:rsid w:val="00225E54"/>
    <w:rsid w:val="00227CB3"/>
    <w:rsid w:val="002305B4"/>
    <w:rsid w:val="00286021"/>
    <w:rsid w:val="002C712E"/>
    <w:rsid w:val="002C75BE"/>
    <w:rsid w:val="002E1A92"/>
    <w:rsid w:val="002E6E5A"/>
    <w:rsid w:val="002F2018"/>
    <w:rsid w:val="00303E93"/>
    <w:rsid w:val="00331D62"/>
    <w:rsid w:val="003330FC"/>
    <w:rsid w:val="00344F8E"/>
    <w:rsid w:val="0036209A"/>
    <w:rsid w:val="00370EAC"/>
    <w:rsid w:val="0038060E"/>
    <w:rsid w:val="003A3035"/>
    <w:rsid w:val="003B725D"/>
    <w:rsid w:val="003C7A99"/>
    <w:rsid w:val="00436D41"/>
    <w:rsid w:val="00444C77"/>
    <w:rsid w:val="00464258"/>
    <w:rsid w:val="0048224B"/>
    <w:rsid w:val="00485FAE"/>
    <w:rsid w:val="00493D46"/>
    <w:rsid w:val="004A6B46"/>
    <w:rsid w:val="004C1756"/>
    <w:rsid w:val="004C24B3"/>
    <w:rsid w:val="00502CC4"/>
    <w:rsid w:val="005A6673"/>
    <w:rsid w:val="005F31CF"/>
    <w:rsid w:val="005F7D52"/>
    <w:rsid w:val="00615AE6"/>
    <w:rsid w:val="006A3789"/>
    <w:rsid w:val="006A542C"/>
    <w:rsid w:val="006E0BD2"/>
    <w:rsid w:val="006F2B04"/>
    <w:rsid w:val="006F76FA"/>
    <w:rsid w:val="00735C15"/>
    <w:rsid w:val="00742FE0"/>
    <w:rsid w:val="00752D67"/>
    <w:rsid w:val="00771414"/>
    <w:rsid w:val="00775D26"/>
    <w:rsid w:val="00780C92"/>
    <w:rsid w:val="007905A0"/>
    <w:rsid w:val="007923BA"/>
    <w:rsid w:val="007A1967"/>
    <w:rsid w:val="007B39CD"/>
    <w:rsid w:val="007B55BE"/>
    <w:rsid w:val="007C3689"/>
    <w:rsid w:val="007D5CB1"/>
    <w:rsid w:val="007E2D1E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F1A65"/>
    <w:rsid w:val="008F454D"/>
    <w:rsid w:val="008F4E3B"/>
    <w:rsid w:val="00922508"/>
    <w:rsid w:val="00925B5F"/>
    <w:rsid w:val="009819A0"/>
    <w:rsid w:val="009B52BB"/>
    <w:rsid w:val="009C65D7"/>
    <w:rsid w:val="00A04789"/>
    <w:rsid w:val="00A50178"/>
    <w:rsid w:val="00AC522E"/>
    <w:rsid w:val="00AD3864"/>
    <w:rsid w:val="00AD5EC5"/>
    <w:rsid w:val="00AE2ACE"/>
    <w:rsid w:val="00AF7430"/>
    <w:rsid w:val="00B0149B"/>
    <w:rsid w:val="00B10425"/>
    <w:rsid w:val="00B21142"/>
    <w:rsid w:val="00B43105"/>
    <w:rsid w:val="00B51893"/>
    <w:rsid w:val="00B65926"/>
    <w:rsid w:val="00BB67EB"/>
    <w:rsid w:val="00BC5C67"/>
    <w:rsid w:val="00BC6BBE"/>
    <w:rsid w:val="00BF07CD"/>
    <w:rsid w:val="00C423D9"/>
    <w:rsid w:val="00C55E52"/>
    <w:rsid w:val="00C74CF8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063BC"/>
    <w:rsid w:val="00E23FE0"/>
    <w:rsid w:val="00E26B3D"/>
    <w:rsid w:val="00E32887"/>
    <w:rsid w:val="00E414E5"/>
    <w:rsid w:val="00E53884"/>
    <w:rsid w:val="00E61848"/>
    <w:rsid w:val="00E67037"/>
    <w:rsid w:val="00E70279"/>
    <w:rsid w:val="00E71E32"/>
    <w:rsid w:val="00E809CE"/>
    <w:rsid w:val="00E82F95"/>
    <w:rsid w:val="00EC0165"/>
    <w:rsid w:val="00ED11A3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71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712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C712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C712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C712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71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712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C712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C712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C712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3983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St-452/2013</izvorni_sadrzaj>
    <derivirana_varijabla naziv="DomainObject.Predmet.OznakaBroj_1">St-452/2013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PORER d.d. Pula</izvorni_sadrzaj>
    <derivirana_varijabla naziv="DomainObject.Predmet.ProtustrankaFormated_1">  PORER d.d. Pula</derivirana_varijabla>
  </DomainObject.Predmet.ProtustrankaFormated>
  <DomainObject.Predmet.ProtustrankaFormatedOIB>
    <izvorni_sadrzaj>  PORER d.d. Pula, OIB 93836788087</izvorni_sadrzaj>
    <derivirana_varijabla naziv="DomainObject.Predmet.ProtustrankaFormatedOIB_1">  PORER d.d. Pula, OIB 93836788087</derivirana_varijabla>
  </DomainObject.Predmet.ProtustrankaFormatedOIB>
  <DomainObject.Predmet.ProtustrankaFormatedWithAdress>
    <izvorni_sadrzaj> PORER d.d. Pula, Božidara Adžije 8, 52100 Pula</izvorni_sadrzaj>
    <derivirana_varijabla naziv="DomainObject.Predmet.ProtustrankaFormatedWithAdress_1"> PORER d.d. Pula, Božidara Adžije 8, 52100 Pula</derivirana_varijabla>
  </DomainObject.Predmet.ProtustrankaFormatedWithAdress>
  <DomainObject.Predmet.ProtustrankaFormatedWithAdressOIB>
    <izvorni_sadrzaj> PORER d.d. Pula, OIB 93836788087, Božidara Adžije 8, 52100 Pula</izvorni_sadrzaj>
    <derivirana_varijabla naziv="DomainObject.Predmet.ProtustrankaFormatedWithAdressOIB_1"> PORER d.d. Pula, OIB 93836788087, Božidara Adžije 8, 52100 Pula</derivirana_varijabla>
  </DomainObject.Predmet.ProtustrankaFormatedWithAdressOIB>
  <DomainObject.Predmet.ProtustrankaWithAdress>
    <izvorni_sadrzaj>PORER d.d. Pula Božidara Adžije 8, 52100 Pula</izvorni_sadrzaj>
    <derivirana_varijabla naziv="DomainObject.Predmet.ProtustrankaWithAdress_1">PORER d.d. Pula Božidara Adžije 8, 52100 Pula</derivirana_varijabla>
  </DomainObject.Predmet.ProtustrankaWithAdress>
  <DomainObject.Predmet.ProtustrankaWithAdressOIB>
    <izvorni_sadrzaj>PORER d.d. Pula, OIB 93836788087, Božidara Adžije 8, 52100 Pula</izvorni_sadrzaj>
    <derivirana_varijabla naziv="DomainObject.Predmet.ProtustrankaWithAdressOIB_1">PORER d.d. Pula, OIB 93836788087, Božidara Adžije 8, 52100 Pula</derivirana_varijabla>
  </DomainObject.Predmet.ProtustrankaWithAdressOIB>
  <DomainObject.Predmet.ProtustrankaNazivFormated>
    <izvorni_sadrzaj>PORER d.d. Pula</izvorni_sadrzaj>
    <derivirana_varijabla naziv="DomainObject.Predmet.ProtustrankaNazivFormated_1">PORER d.d. Pula</derivirana_varijabla>
  </DomainObject.Predmet.ProtustrankaNazivFormated>
  <DomainObject.Predmet.ProtustrankaNazivFormatedOIB>
    <izvorni_sadrzaj>PORER d.d. Pula, OIB 93836788087</izvorni_sadrzaj>
    <derivirana_varijabla naziv="DomainObject.Predmet.ProtustrankaNazivFormatedOIB_1">PORER d.d. Pula, OIB 93836788087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PORER d.d. Pula</item>
    </izvorni_sadrzaj>
    <derivirana_varijabla naziv="DomainObject.Predmet.ProtuStrankaListFormated_1">
      <item>PORER d.d. Pula</item>
    </derivirana_varijabla>
  </DomainObject.Predmet.ProtuStrankaListFormated>
  <DomainObject.Predmet.ProtuStrankaListFormatedOIB>
    <izvorni_sadrzaj>
      <item>PORER d.d. Pula, OIB 93836788087</item>
    </izvorni_sadrzaj>
    <derivirana_varijabla naziv="DomainObject.Predmet.ProtuStrankaListFormatedOIB_1">
      <item>PORER d.d. Pula, OIB 93836788087</item>
    </derivirana_varijabla>
  </DomainObject.Predmet.ProtuStrankaListFormatedOIB>
  <DomainObject.Predmet.ProtuStrankaListFormatedWithAdress>
    <izvorni_sadrzaj>
      <item>PORER d.d. Pula, Božidara Adžije 8, 52100 Pula</item>
    </izvorni_sadrzaj>
    <derivirana_varijabla naziv="DomainObject.Predmet.ProtuStrankaListFormatedWithAdress_1">
      <item>PORER d.d. Pula, Božidara Adžije 8, 52100 Pula</item>
    </derivirana_varijabla>
  </DomainObject.Predmet.ProtuStrankaListFormatedWithAdress>
  <DomainObject.Predmet.ProtuStrankaListFormatedWithAdressOIB>
    <izvorni_sadrzaj>
      <item>PORER d.d. Pula, OIB 93836788087, Božidara Adžije 8, 52100 Pula</item>
    </izvorni_sadrzaj>
    <derivirana_varijabla naziv="DomainObject.Predmet.ProtuStrankaListFormatedWithAdressOIB_1">
      <item>PORER d.d. Pula, OIB 93836788087, Božidara Adžije 8, 52100 Pula</item>
    </derivirana_varijabla>
  </DomainObject.Predmet.ProtuStrankaListFormatedWithAdressOIB>
  <DomainObject.Predmet.ProtuStrankaListNazivFormated>
    <izvorni_sadrzaj>
      <item>PORER d.d. Pula</item>
    </izvorni_sadrzaj>
    <derivirana_varijabla naziv="DomainObject.Predmet.ProtuStrankaListNazivFormated_1">
      <item>PORER d.d. Pula</item>
    </derivirana_varijabla>
  </DomainObject.Predmet.ProtuStrankaListNazivFormated>
  <DomainObject.Predmet.ProtuStrankaListNazivFormatedOIB>
    <izvorni_sadrzaj>
      <item>PORER d.d. Pula, OIB 93836788087</item>
    </izvorni_sadrzaj>
    <derivirana_varijabla naziv="DomainObject.Predmet.ProtuStrankaListNazivFormatedOIB_1">
      <item>PORER d.d. Pula, OIB 93836788087</item>
    </derivirana_varijabla>
  </DomainObject.Predmet.ProtuStrankaListNazivFormatedOIB>
  <DomainObject.Predmet.OstaliListFormated>
    <izvorni_sadrzaj>
      <item>Damir Majstorović</item>
      <item>SINIŠA BARIČEVIĆ</item>
      <item>DALEN MIKULJAN</item>
      <item>DRAŽEN EZGETA</item>
    </izvorni_sadrzaj>
    <derivirana_varijabla naziv="DomainObject.Predmet.OstaliListFormated_1">
      <item>Damir Majstorović</item>
      <item>SINIŠA BARIČEVIĆ</item>
      <item>DALEN MIKULJAN</item>
      <item>DRAŽEN EZGETA</item>
    </derivirana_varijabla>
  </DomainObject.Predmet.OstaliListFormated>
  <DomainObject.Predmet.OstaliListFormatedOIB>
    <izvorni_sadrzaj>
      <item>Damir Majstorović, OIB 49931983367</item>
      <item>SINIŠA BARIČEVIĆ</item>
      <item>DALEN MIKULJAN</item>
      <item>DRAŽEN EZGETA</item>
    </izvorni_sadrzaj>
    <derivirana_varijabla naziv="DomainObject.Predmet.OstaliListFormatedOIB_1">
      <item>Damir Majstorović, OIB 49931983367</item>
      <item>SINIŠA BARIČEVIĆ</item>
      <item>DALEN MIKULJAN</item>
      <item>DRAŽEN EZGETA</item>
    </derivirana_varijabla>
  </DomainObject.Predmet.OstaliListFormatedOIB>
  <DomainObject.Predmet.OstaliListFormatedWithAdress>
    <izvorni_sadrzaj>
      <item>Damir Majstorović, Koparska 37, 52100 Pula</item>
      <item>SINIŠA BARIČEVIĆ</item>
      <item>DALEN MIKULJAN</item>
      <item>DRAŽEN EZGETA</item>
    </izvorni_sadrzaj>
    <derivirana_varijabla naziv="DomainObject.Predmet.OstaliListFormatedWithAdress_1">
      <item>Damir Majstorović, Koparska 37, 52100 Pula</item>
      <item>SINIŠA BARIČEVIĆ</item>
      <item>DALEN MIKULJAN</item>
      <item>DRAŽEN EZGETA</item>
    </derivirana_varijabla>
  </DomainObject.Predmet.OstaliListFormatedWithAdress>
  <DomainObject.Predmet.OstaliListFormatedWithAdressOIB>
    <izvorni_sadrzaj>
      <item>Damir Majstorović, OIB 49931983367, Koparska 37, 52100 Pula</item>
      <item>SINIŠA BARIČEVIĆ</item>
      <item>DALEN MIKULJAN</item>
      <item>DRAŽEN EZGETA</item>
    </izvorni_sadrzaj>
    <derivirana_varijabla naziv="DomainObject.Predmet.OstaliListFormatedWithAdressOIB_1">
      <item>Damir Majstorović, OIB 49931983367, Koparska 37, 52100 Pula</item>
      <item>SINIŠA BARIČEVIĆ</item>
      <item>DALEN MIKULJAN</item>
      <item>DRAŽEN EZGETA</item>
    </derivirana_varijabla>
  </DomainObject.Predmet.OstaliListFormatedWithAdressOIB>
  <DomainObject.Predmet.OstaliListNazivFormated>
    <izvorni_sadrzaj>
      <item>Damir Majstorović</item>
      <item>SINIŠA BARIČEVIĆ</item>
      <item>DALEN MIKULJAN</item>
      <item>DRAŽEN EZGETA</item>
    </izvorni_sadrzaj>
    <derivirana_varijabla naziv="DomainObject.Predmet.OstaliListNazivFormated_1">
      <item>Damir Majstorović</item>
      <item>SINIŠA BARIČEVIĆ</item>
      <item>DALEN MIKULJAN</item>
      <item>DRAŽEN EZGETA</item>
    </derivirana_varijabla>
  </DomainObject.Predmet.OstaliListNazivFormated>
  <DomainObject.Predmet.OstaliListNazivFormatedOIB>
    <izvorni_sadrzaj>
      <item>Damir Majstorović, OIB 49931983367</item>
      <item>SINIŠA BARIČEVIĆ</item>
      <item>DALEN MIKULJAN</item>
      <item>DRAŽEN EZGETA</item>
    </izvorni_sadrzaj>
    <derivirana_varijabla naziv="DomainObject.Predmet.OstaliListNazivFormatedOIB_1">
      <item>Damir Majstorović, OIB 49931983367</item>
      <item>SINIŠA BARIČEVIĆ</item>
      <item>DALEN MIKULJAN</item>
      <item>DRAŽEN EZGETA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PORER d.d. Pula</izvorni_sadrzaj>
    <derivirana_varijabla naziv="DomainObject.Predmet.ProtustrankaIDrugi_1">PORER d.d.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PORER d.d. Pula, OIB 93836788087, Božidara Adžije 8, 52100 Pula</izvorni_sadrzaj>
    <derivirana_varijabla naziv="DomainObject.Predmet.ProtustrankaIDrugiAdressOIB_1">PORER d.d. Pula, OIB 93836788087, Božidara Adžije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PORER d.d. Pula</item>
      <item>FINA  Pula</item>
      <item>Damir Majstorović</item>
      <item>SINIŠA BARIČEVIĆ</item>
      <item>DALEN MIKULJAN</item>
      <item>DRAŽEN EZGETA</item>
    </izvorni_sadrzaj>
    <derivirana_varijabla naziv="DomainObject.Predmet.SudioniciListNaziv_1">
      <item>PORER d.d. Pula</item>
      <item>FINA  Pula</item>
      <item>Damir Majstorović</item>
      <item>SINIŠA BARIČEVIĆ</item>
      <item>DALEN MIKULJAN</item>
      <item>DRAŽEN EZGETA</item>
    </derivirana_varijabla>
  </DomainObject.Predmet.SudioniciListNaziv>
  <DomainObject.Predmet.SudioniciListAdressOIB>
    <izvorni_sadrzaj>
      <item>PORER d.d. Pula, OIB 93836788087, Božidara Adžije 8,52100 Pula</item>
      <item>FINA  Pula, OIB 85821130368, Giardini 5,52 100 Pula</item>
      <item>Damir Majstorović, OIB 49931983367, Koparska 37,52100 Pula</item>
      <item>SINIŠA BARIČEVIĆ</item>
      <item>DALEN MIKULJAN</item>
      <item>DRAŽEN EZGETA</item>
    </izvorni_sadrzaj>
    <derivirana_varijabla naziv="DomainObject.Predmet.SudioniciListAdressOIB_1">
      <item>PORER d.d. Pula, OIB 93836788087, Božidara Adžije 8,52100 Pula</item>
      <item>FINA  Pula, OIB 85821130368, Giardini 5,52 100 Pula</item>
      <item>Damir Majstorović, OIB 49931983367, Koparska 37,52100 Pula</item>
      <item>SINIŠA BARIČEVIĆ</item>
      <item>DALEN MIKULJAN</item>
      <item>DRAŽEN EZGETA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93836788087</item>
      <item>, OIB 85821130368</item>
      <item>, OIB 49931983367</item>
      <item>, OIB null</item>
      <item>, OIB null</item>
      <item>, OIB null</item>
    </izvorni_sadrzaj>
    <derivirana_varijabla naziv="DomainObject.Predmet.SudioniciListNazivOIB_1">
      <item>, OIB 93836788087</item>
      <item>, OIB 85821130368</item>
      <item>, OIB 49931983367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ožujka 2017.</izvorni_sadrzaj>
    <derivirana_varijabla naziv="DomainObject.Predmet.DatumZadnjeOdrzaneSudskeRadnje_1">7. ožujka 2017.</derivirana_varijabla>
  </DomainObject.Predmet.DatumZadnjeOdrzaneSudskeRadnje>
  <DomainObject.PredzadnjaOdlukaIzPredmeta.DatumDonosenjaOdluke>
    <izvorni_sadrzaj>7. ožujka 2017.</izvorni_sadrzaj>
    <derivirana_varijabla naziv="DomainObject.PredzadnjaOdlukaIzPredmeta.DatumDonosenjaOdluke_1">7. ožujka 2017.</derivirana_varijabla>
  </DomainObject.PredzadnjaOdlukaIzPredmeta.DatumDonosenjaOdluke>
  <DomainObject.PredzadnjaOdlukaIzPredmeta.Oznaka>
    <izvorni_sadrzaj>St-452/2013-57</izvorni_sadrzaj>
    <derivirana_varijabla naziv="DomainObject.PredzadnjaOdlukaIzPredmeta.Oznaka_1">St-452/2013-57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908BFF-4C38-4624-B1A9-A17E282E34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148</properties:Words>
  <properties:Characters>663</properties:Characters>
  <properties:Lines>34</properties:Lines>
  <properties:Paragraphs>13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2018-12-12T08:33:00Z</dcterms:created>
  <dc:creator>dcmelik</dc:creator>
  <cp:lastModifiedBy>Jasna Radulović</cp:lastModifiedBy>
  <cp:lastPrinted>2018-10-31T11:53:00Z</cp:lastPrinted>
  <dcterms:modified xmlns:xsi="http://www.w3.org/2001/XMLSchema-instance" xsi:type="dcterms:W3CDTF">2018-12-12T08:42:00Z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(453-13ZAKLJUČAK -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