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69c111" w14:paraId="169c11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3A5B65">
        <w:rPr>
          <w:rFonts w:hAnsi="Times New Roman" w:ascii="Times New Roman"/>
          <w:b/>
          <w:sz w:val="24"/>
          <w:szCs w:val="24"/>
        </w:rPr>
        <w:t>1971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A5B65">
        <w:rPr>
          <w:rFonts w:hAnsi="Times New Roman" w:ascii="Times New Roman"/>
          <w:sz w:val="24"/>
          <w:szCs w:val="24"/>
        </w:rPr>
        <w:t>1971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3A5B65" w:rsidRPr="003A5B65">
        <w:rPr>
          <w:rFonts w:hAnsi="Times New Roman" w:ascii="Times New Roman"/>
          <w:sz w:val="24"/>
          <w:szCs w:val="24"/>
        </w:rPr>
        <w:t>LITUS PORTUOSUM j.d.o.o.</w:t>
      </w:r>
      <w:r w:rsidR="003A5B65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A5B65" w:rsidRPr="003A5B65">
        <w:rPr>
          <w:rFonts w:hAnsi="Times New Roman" w:ascii="Times New Roman"/>
          <w:sz w:val="24"/>
          <w:szCs w:val="24"/>
        </w:rPr>
        <w:t>50191590562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7930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9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79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79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79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9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79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79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79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LITUS PORTUOSUM j.d.o.o.</izvorni_sadrzaj>
    <derivirana_varijabla naziv="DomainObject.Predmet.ProtustrankaFormated_1">  LITUS PORTUOSUM j.d.o.o.</derivirana_varijabla>
  </DomainObject.Predmet.ProtustrankaFormated>
  <DomainObject.Predmet.ProtustrankaFormatedOIB>
    <izvorni_sadrzaj>  LITUS PORTUOSUM j.d.o.o., OIB 50191590562</izvorni_sadrzaj>
    <derivirana_varijabla naziv="DomainObject.Predmet.ProtustrankaFormatedOIB_1">  LITUS PORTUOSUM j.d.o.o., OIB 50191590562</derivirana_varijabla>
  </DomainObject.Predmet.ProtustrankaFormatedOIB>
  <DomainObject.Predmet.ProtustrankaFormatedWithAdress>
    <izvorni_sadrzaj> LITUS PORTUOSUM j.d.o.o., Južna 70/A, 10000 Zagreb</izvorni_sadrzaj>
    <derivirana_varijabla naziv="DomainObject.Predmet.ProtustrankaFormatedWithAdress_1"> LITUS PORTUOSUM j.d.o.o., Južna 70/A, 10000 Zagreb</derivirana_varijabla>
  </DomainObject.Predmet.ProtustrankaFormatedWithAdress>
  <DomainObject.Predmet.ProtustrankaFormatedWithAdressOIB>
    <izvorni_sadrzaj> LITUS PORTUOSUM j.d.o.o., OIB 50191590562, Južna 70/A, 10000 Zagreb</izvorni_sadrzaj>
    <derivirana_varijabla naziv="DomainObject.Predmet.ProtustrankaFormatedWithAdressOIB_1"> LITUS PORTUOSUM j.d.o.o., OIB 50191590562, Južna 70/A, 10000 Zagreb</derivirana_varijabla>
  </DomainObject.Predmet.ProtustrankaFormatedWithAdressOIB>
  <DomainObject.Predmet.ProtustrankaWithAdress>
    <izvorni_sadrzaj>LITUS PORTUOSUM j.d.o.o. Južna 70/A, 10000 Zagreb</izvorni_sadrzaj>
    <derivirana_varijabla naziv="DomainObject.Predmet.ProtustrankaWithAdress_1">LITUS PORTUOSUM j.d.o.o. Južna 70/A, 10000 Zagreb</derivirana_varijabla>
  </DomainObject.Predmet.ProtustrankaWithAdress>
  <DomainObject.Predmet.ProtustrankaWithAdressOIB>
    <izvorni_sadrzaj>LITUS PORTUOSUM j.d.o.o., OIB 50191590562, Južna 70/A, 10000 Zagreb</izvorni_sadrzaj>
    <derivirana_varijabla naziv="DomainObject.Predmet.ProtustrankaWithAdressOIB_1">LITUS PORTUOSUM j.d.o.o., OIB 50191590562, Južna 70/A, 10000 Zagreb</derivirana_varijabla>
  </DomainObject.Predmet.ProtustrankaWithAdressOIB>
  <DomainObject.Predmet.ProtustrankaNazivFormated>
    <izvorni_sadrzaj>LITUS PORTUOSUM j.d.o.o.</izvorni_sadrzaj>
    <derivirana_varijabla naziv="DomainObject.Predmet.ProtustrankaNazivFormated_1">LITUS PORTUOSUM j.d.o.o.</derivirana_varijabla>
  </DomainObject.Predmet.ProtustrankaNazivFormated>
  <DomainObject.Predmet.ProtustrankaNazivFormatedOIB>
    <izvorni_sadrzaj>LITUS PORTUOSUM j.d.o.o., OIB 50191590562</izvorni_sadrzaj>
    <derivirana_varijabla naziv="DomainObject.Predmet.ProtustrankaNazivFormatedOIB_1">LITUS PORTUOSUM j.d.o.o., OIB 50191590562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LITUS PORTUOSUM j.d.o.o.</item>
    </izvorni_sadrzaj>
    <derivirana_varijabla naziv="DomainObject.Predmet.ProtuStrankaListFormated_1">
      <item>LITUS PORTUOSUM j.d.o.o.</item>
    </derivirana_varijabla>
  </DomainObject.Predmet.ProtuStrankaListFormated>
  <DomainObject.Predmet.ProtuStrankaListFormatedOIB>
    <izvorni_sadrzaj>
      <item>LITUS PORTUOSUM j.d.o.o., OIB 50191590562</item>
    </izvorni_sadrzaj>
    <derivirana_varijabla naziv="DomainObject.Predmet.ProtuStrankaListFormatedOIB_1">
      <item>LITUS PORTUOSUM j.d.o.o., OIB 50191590562</item>
    </derivirana_varijabla>
  </DomainObject.Predmet.ProtuStrankaListFormatedOIB>
  <DomainObject.Predmet.ProtuStrankaListFormatedWithAdress>
    <izvorni_sadrzaj>
      <item>LITUS PORTUOSUM j.d.o.o., Južna 70/A, 10000 Zagreb</item>
    </izvorni_sadrzaj>
    <derivirana_varijabla naziv="DomainObject.Predmet.ProtuStrankaListFormatedWithAdress_1">
      <item>LITUS PORTUOSUM j.d.o.o., Južna 70/A, 10000 Zagreb</item>
    </derivirana_varijabla>
  </DomainObject.Predmet.ProtuStrankaListFormatedWithAdress>
  <DomainObject.Predmet.ProtuStrankaListFormatedWithAdressOIB>
    <izvorni_sadrzaj>
      <item>LITUS PORTUOSUM j.d.o.o., OIB 50191590562, Južna 70/A, 10000 Zagreb</item>
    </izvorni_sadrzaj>
    <derivirana_varijabla naziv="DomainObject.Predmet.ProtuStrankaListFormatedWithAdressOIB_1">
      <item>LITUS PORTUOSUM j.d.o.o., OIB 50191590562, Južna 70/A, 10000 Zagreb</item>
    </derivirana_varijabla>
  </DomainObject.Predmet.ProtuStrankaListFormatedWithAdressOIB>
  <DomainObject.Predmet.ProtuStrankaListNazivFormated>
    <izvorni_sadrzaj>
      <item>LITUS PORTUOSUM j.d.o.o.</item>
    </izvorni_sadrzaj>
    <derivirana_varijabla naziv="DomainObject.Predmet.ProtuStrankaListNazivFormated_1">
      <item>LITUS PORTUOSUM j.d.o.o.</item>
    </derivirana_varijabla>
  </DomainObject.Predmet.ProtuStrankaListNazivFormated>
  <DomainObject.Predmet.ProtuStrankaListNazivFormatedOIB>
    <izvorni_sadrzaj>
      <item>LITUS PORTUOSUM j.d.o.o., OIB 50191590562</item>
    </izvorni_sadrzaj>
    <derivirana_varijabla naziv="DomainObject.Predmet.ProtuStrankaListNazivFormatedOIB_1">
      <item>LITUS PORTUOSUM j.d.o.o., OIB 50191590562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LITUS PORTUOSUM j.d.o.o.</izvorni_sadrzaj>
    <derivirana_varijabla naziv="DomainObject.Predmet.ProtustrankaIDrugi_1">LITUS PORTUOSUM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LITUS PORTUOSUM j.d.o.o., OIB 50191590562, Južna 70/A, 10000 Zagreb</izvorni_sadrzaj>
    <derivirana_varijabla naziv="DomainObject.Predmet.ProtustrankaIDrugiAdressOIB_1">LITUS PORTUOSUM j.d.o.o., OIB 50191590562, Južna 70/A,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LITUS PORTUOSUM j.d.o.o.</item>
    </izvorni_sadrzaj>
    <derivirana_varijabla naziv="DomainObject.Predmet.SudioniciListNaziv_1">
      <item>FINA Regionalni centar Zagreb</item>
      <item>LITUS PORTUOSUM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LITUS PORTUOSUM j.d.o.o., OIB 50191590562, Južna 70/A,10000 Zagreb</item>
    </izvorni_sadrzaj>
    <derivirana_varijabla naziv="DomainObject.Predmet.SudioniciListAdressOIB_1">
      <item>FINA Regionalni centar Zagreb, OIB 85821130368, Trg svibanjskih žrtava 1995. 1,10000 Zagreb</item>
      <item>LITUS PORTUOSUM j.d.o.o., OIB 50191590562, Južna 70/A,10000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50191590562</item>
    </izvorni_sadrzaj>
    <derivirana_varijabla naziv="DomainObject.Predmet.SudioniciListNazivOIB_1">
      <item>, OIB 85821130368</item>
      <item>, OIB 50191590562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2016-04-19T07:04:00Z</cp:lastPrinted>
  <dcterms:modified xmlns:xsi="http://www.w3.org/2001/XMLSchema-instance" xsi:type="dcterms:W3CDTF">2016-04-19T07:06:00Z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