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d201" w14:paraId="a2ed201" w:rsidRDefault="0039305B" w:rsidP="00E8613B" w:rsidR="0027603E" w:rsidRPr="008303A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8303A6">
        <w:rPr>
          <w:sz w:val="22"/>
          <w:szCs w:val="22"/>
        </w:rPr>
        <w:t xml:space="preserve"> </w:t>
      </w:r>
      <w:r w:rsidR="00D0722B" w:rsidRPr="008303A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03E" w:rsidP="00E8613B" w:rsidR="0027603E" w:rsidRPr="008303A6">
      <w:pPr>
        <w:rPr>
          <w:b/>
          <w:sz w:val="22"/>
          <w:szCs w:val="22"/>
        </w:rPr>
      </w:pPr>
      <w:r w:rsidRPr="008303A6">
        <w:rPr>
          <w:color w:val="000000"/>
          <w:sz w:val="22"/>
          <w:szCs w:val="22"/>
        </w:rPr>
        <w:t xml:space="preserve">        </w:t>
      </w:r>
      <w:r w:rsidRPr="008303A6">
        <w:rPr>
          <w:b/>
          <w:sz w:val="22"/>
          <w:szCs w:val="22"/>
        </w:rPr>
        <w:t>REPUBLIKA HRVATSKA</w:t>
      </w:r>
    </w:p>
    <w:p w:rsidRDefault="0027603E" w:rsidP="00E8613B" w:rsidR="0027603E" w:rsidRPr="008303A6">
      <w:pPr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 xml:space="preserve">     TRGOVAČKI SUD U SPLITU</w:t>
      </w:r>
    </w:p>
    <w:p w:rsidRDefault="0027603E" w:rsidP="00E8613B" w:rsidR="0027603E" w:rsidRPr="008303A6">
      <w:pPr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 xml:space="preserve">   STALNA SLUŽBA DUBROVNIK</w:t>
      </w:r>
    </w:p>
    <w:p w:rsidRDefault="0027603E" w:rsidP="00E8613B" w:rsidR="0027603E" w:rsidRPr="008303A6">
      <w:pPr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 xml:space="preserve">     Dr. A. Starčevića 23, Dubrovnik</w:t>
      </w:r>
    </w:p>
    <w:p w:rsidRDefault="0027603E" w:rsidP="0027603E" w:rsidR="00754D36" w:rsidRPr="008303A6">
      <w:pPr>
        <w:jc w:val="right"/>
        <w:rPr>
          <w:b/>
          <w:sz w:val="22"/>
          <w:szCs w:val="22"/>
        </w:rPr>
      </w:pPr>
      <w:r w:rsidRPr="008303A6">
        <w:rPr>
          <w:sz w:val="22"/>
          <w:szCs w:val="22"/>
        </w:rPr>
        <w:t xml:space="preserve"> </w:t>
      </w:r>
      <w:proofErr w:type="spellStart"/>
      <w:r w:rsidR="00E47311" w:rsidRPr="008303A6">
        <w:rPr>
          <w:b/>
          <w:sz w:val="22"/>
          <w:szCs w:val="22"/>
        </w:rPr>
        <w:t>Posl</w:t>
      </w:r>
      <w:proofErr w:type="spellEnd"/>
      <w:r w:rsidR="00E47311" w:rsidRPr="008303A6">
        <w:rPr>
          <w:b/>
          <w:sz w:val="22"/>
          <w:szCs w:val="22"/>
        </w:rPr>
        <w:t>. br. 7 St. 21</w:t>
      </w:r>
      <w:r w:rsidR="005460F4" w:rsidRPr="008303A6">
        <w:rPr>
          <w:b/>
          <w:sz w:val="22"/>
          <w:szCs w:val="22"/>
        </w:rPr>
        <w:t>/14</w:t>
      </w:r>
    </w:p>
    <w:p w:rsidRDefault="00754D36" w:rsidP="00754D36" w:rsidR="00754D36" w:rsidRPr="008303A6">
      <w:pPr>
        <w:rPr>
          <w:sz w:val="22"/>
          <w:szCs w:val="22"/>
        </w:rPr>
      </w:pPr>
    </w:p>
    <w:p w:rsidRDefault="00754D36" w:rsidP="00754D36" w:rsidR="00754D36" w:rsidRPr="008303A6">
      <w:pPr>
        <w:rPr>
          <w:sz w:val="22"/>
          <w:szCs w:val="22"/>
        </w:rPr>
      </w:pPr>
    </w:p>
    <w:p w:rsidRDefault="0027603E" w:rsidP="00754D36" w:rsidR="0027603E" w:rsidRPr="008303A6">
      <w:pPr>
        <w:rPr>
          <w:sz w:val="22"/>
          <w:szCs w:val="22"/>
        </w:rPr>
      </w:pPr>
    </w:p>
    <w:p w:rsidRDefault="0027603E" w:rsidP="0027603E" w:rsidR="0027603E" w:rsidRPr="008303A6">
      <w:pPr>
        <w:jc w:val="center"/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>REPUBLIKA HRVATSKA</w:t>
      </w:r>
    </w:p>
    <w:p w:rsidRDefault="00754D36" w:rsidP="0027603E" w:rsidR="00754D36" w:rsidRPr="008303A6">
      <w:pPr>
        <w:jc w:val="center"/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>R J E Š E N J E</w:t>
      </w:r>
    </w:p>
    <w:p w:rsidRDefault="0027603E" w:rsidP="0027603E" w:rsidR="0027603E" w:rsidRPr="008303A6">
      <w:pPr>
        <w:jc w:val="both"/>
        <w:rPr>
          <w:sz w:val="22"/>
          <w:szCs w:val="22"/>
        </w:rPr>
      </w:pPr>
    </w:p>
    <w:p w:rsidRDefault="0027603E" w:rsidP="00152A2B" w:rsidR="0027603E" w:rsidRPr="008303A6">
      <w:pPr>
        <w:ind w:firstLine="720"/>
        <w:jc w:val="both"/>
        <w:rPr>
          <w:sz w:val="22"/>
          <w:szCs w:val="22"/>
        </w:rPr>
      </w:pPr>
      <w:r w:rsidRPr="008303A6">
        <w:rPr>
          <w:sz w:val="22"/>
          <w:szCs w:val="22"/>
        </w:rPr>
        <w:t xml:space="preserve">Trgovački sud u Splitu, Stalna služba u Dubrovniku, u ime Republike Hrvatske, po sucu tog suda Diani Butigan Granić, kao sucu pojedincu, u stečajnom postupku nad dužnikom </w:t>
      </w:r>
      <w:r w:rsidR="008A1C43" w:rsidRPr="008303A6">
        <w:rPr>
          <w:sz w:val="22"/>
          <w:szCs w:val="22"/>
        </w:rPr>
        <w:t>PRIMEL</w:t>
      </w:r>
      <w:r w:rsidR="00152A2B" w:rsidRPr="008303A6">
        <w:rPr>
          <w:sz w:val="22"/>
          <w:szCs w:val="22"/>
        </w:rPr>
        <w:t xml:space="preserve"> d.o.o.</w:t>
      </w:r>
      <w:r w:rsidR="008A1C43" w:rsidRPr="008303A6">
        <w:rPr>
          <w:sz w:val="22"/>
          <w:szCs w:val="22"/>
        </w:rPr>
        <w:t xml:space="preserve"> za trgovinu i usluge</w:t>
      </w:r>
      <w:r w:rsidR="00152A2B" w:rsidRPr="008303A6">
        <w:rPr>
          <w:sz w:val="22"/>
          <w:szCs w:val="22"/>
        </w:rPr>
        <w:t xml:space="preserve">, </w:t>
      </w:r>
      <w:proofErr w:type="spellStart"/>
      <w:r w:rsidR="008A1C43" w:rsidRPr="008303A6">
        <w:rPr>
          <w:sz w:val="22"/>
          <w:szCs w:val="22"/>
        </w:rPr>
        <w:t>Zvekovica</w:t>
      </w:r>
      <w:proofErr w:type="spellEnd"/>
      <w:r w:rsidR="008A1C43" w:rsidRPr="008303A6">
        <w:rPr>
          <w:sz w:val="22"/>
          <w:szCs w:val="22"/>
        </w:rPr>
        <w:t xml:space="preserve">, </w:t>
      </w:r>
      <w:proofErr w:type="spellStart"/>
      <w:r w:rsidR="008A1C43" w:rsidRPr="008303A6">
        <w:rPr>
          <w:sz w:val="22"/>
          <w:szCs w:val="22"/>
        </w:rPr>
        <w:t>Zvekovica</w:t>
      </w:r>
      <w:proofErr w:type="spellEnd"/>
      <w:r w:rsidR="008A1C43" w:rsidRPr="008303A6">
        <w:rPr>
          <w:sz w:val="22"/>
          <w:szCs w:val="22"/>
        </w:rPr>
        <w:t xml:space="preserve"> 39</w:t>
      </w:r>
      <w:r w:rsidR="00152A2B" w:rsidRPr="008303A6">
        <w:rPr>
          <w:sz w:val="22"/>
          <w:szCs w:val="22"/>
        </w:rPr>
        <w:t xml:space="preserve">, OIB: </w:t>
      </w:r>
      <w:r w:rsidR="008A1C43" w:rsidRPr="008303A6">
        <w:rPr>
          <w:sz w:val="22"/>
          <w:szCs w:val="22"/>
        </w:rPr>
        <w:t>27458038466</w:t>
      </w:r>
      <w:r w:rsidR="00152A2B" w:rsidRPr="008303A6">
        <w:rPr>
          <w:sz w:val="22"/>
          <w:szCs w:val="22"/>
        </w:rPr>
        <w:t xml:space="preserve">, zastupanog po stečajnom upravitelju </w:t>
      </w:r>
      <w:r w:rsidR="008A1C43" w:rsidRPr="008303A6">
        <w:rPr>
          <w:sz w:val="22"/>
          <w:szCs w:val="22"/>
        </w:rPr>
        <w:t xml:space="preserve">Ivanka Sušić </w:t>
      </w:r>
      <w:r w:rsidR="00152A2B" w:rsidRPr="008303A6">
        <w:rPr>
          <w:sz w:val="22"/>
          <w:szCs w:val="22"/>
        </w:rPr>
        <w:t xml:space="preserve">iz Dubrovnika, dana </w:t>
      </w:r>
      <w:r w:rsidR="008A1C43" w:rsidRPr="008303A6">
        <w:rPr>
          <w:sz w:val="22"/>
          <w:szCs w:val="22"/>
        </w:rPr>
        <w:t>05</w:t>
      </w:r>
      <w:r w:rsidR="00152A2B" w:rsidRPr="008303A6">
        <w:rPr>
          <w:sz w:val="22"/>
          <w:szCs w:val="22"/>
        </w:rPr>
        <w:t xml:space="preserve">. </w:t>
      </w:r>
      <w:r w:rsidR="008A1C43" w:rsidRPr="008303A6">
        <w:rPr>
          <w:sz w:val="22"/>
          <w:szCs w:val="22"/>
        </w:rPr>
        <w:t>veljače</w:t>
      </w:r>
      <w:r w:rsidR="00152A2B" w:rsidRPr="008303A6">
        <w:rPr>
          <w:sz w:val="22"/>
          <w:szCs w:val="22"/>
        </w:rPr>
        <w:t xml:space="preserve"> </w:t>
      </w:r>
      <w:r w:rsidRPr="008303A6">
        <w:rPr>
          <w:sz w:val="22"/>
          <w:szCs w:val="22"/>
        </w:rPr>
        <w:t xml:space="preserve"> 201</w:t>
      </w:r>
      <w:r w:rsidR="008A1C43" w:rsidRPr="008303A6">
        <w:rPr>
          <w:sz w:val="22"/>
          <w:szCs w:val="22"/>
        </w:rPr>
        <w:t>8</w:t>
      </w:r>
      <w:r w:rsidRPr="008303A6">
        <w:rPr>
          <w:sz w:val="22"/>
          <w:szCs w:val="22"/>
        </w:rPr>
        <w:t xml:space="preserve">. godine </w:t>
      </w:r>
    </w:p>
    <w:p w:rsidRDefault="0027603E" w:rsidP="0027603E" w:rsidR="0027603E" w:rsidRPr="008303A6">
      <w:pPr>
        <w:ind w:right="-2"/>
        <w:jc w:val="both"/>
        <w:rPr>
          <w:sz w:val="22"/>
          <w:szCs w:val="22"/>
        </w:rPr>
      </w:pPr>
    </w:p>
    <w:p w:rsidRDefault="005E7BB1" w:rsidP="005E7BB1" w:rsidR="00754D36" w:rsidRPr="008303A6">
      <w:pPr>
        <w:ind w:firstLine="708" w:left="2124"/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 xml:space="preserve">              </w:t>
      </w:r>
      <w:r w:rsidR="00754D36" w:rsidRPr="008303A6">
        <w:rPr>
          <w:b/>
          <w:sz w:val="22"/>
          <w:szCs w:val="22"/>
        </w:rPr>
        <w:t>r i j e š i o    j e</w:t>
      </w:r>
    </w:p>
    <w:p w:rsidRDefault="00754D36" w:rsidP="005E7BB1" w:rsidR="00754D36" w:rsidRPr="008303A6">
      <w:pPr>
        <w:jc w:val="both"/>
        <w:rPr>
          <w:sz w:val="22"/>
          <w:szCs w:val="22"/>
        </w:rPr>
      </w:pPr>
    </w:p>
    <w:p w:rsidRDefault="00754D36" w:rsidP="005E7BB1" w:rsidR="00754D36" w:rsidRPr="008303A6">
      <w:pPr>
        <w:ind w:firstLine="708"/>
        <w:jc w:val="both"/>
        <w:rPr>
          <w:sz w:val="22"/>
          <w:szCs w:val="22"/>
        </w:rPr>
      </w:pPr>
      <w:r w:rsidRPr="008303A6">
        <w:rPr>
          <w:sz w:val="22"/>
          <w:szCs w:val="22"/>
        </w:rPr>
        <w:t>Odr</w:t>
      </w:r>
      <w:r w:rsidR="00897DD4" w:rsidRPr="008303A6">
        <w:rPr>
          <w:sz w:val="22"/>
          <w:szCs w:val="22"/>
        </w:rPr>
        <w:t xml:space="preserve">eđuje se da će se vjerovnicima kod </w:t>
      </w:r>
      <w:r w:rsidR="00E47311" w:rsidRPr="008303A6">
        <w:rPr>
          <w:sz w:val="22"/>
          <w:szCs w:val="22"/>
        </w:rPr>
        <w:t>prve</w:t>
      </w:r>
      <w:r w:rsidR="00897DD4" w:rsidRPr="008303A6">
        <w:rPr>
          <w:sz w:val="22"/>
          <w:szCs w:val="22"/>
        </w:rPr>
        <w:t xml:space="preserve"> djelomične </w:t>
      </w:r>
      <w:r w:rsidR="00FB7256" w:rsidRPr="008303A6">
        <w:rPr>
          <w:sz w:val="22"/>
          <w:szCs w:val="22"/>
        </w:rPr>
        <w:t xml:space="preserve"> diobe, isplatiti </w:t>
      </w:r>
      <w:r w:rsidR="00E47311" w:rsidRPr="008303A6">
        <w:rPr>
          <w:sz w:val="22"/>
          <w:szCs w:val="22"/>
        </w:rPr>
        <w:t>100</w:t>
      </w:r>
      <w:r w:rsidRPr="008303A6">
        <w:rPr>
          <w:sz w:val="22"/>
          <w:szCs w:val="22"/>
        </w:rPr>
        <w:t xml:space="preserve"> % njihovih priznatih tražbina u I višem isplatnom redu </w:t>
      </w:r>
      <w:r w:rsidR="00E47311" w:rsidRPr="008303A6">
        <w:rPr>
          <w:sz w:val="22"/>
          <w:szCs w:val="22"/>
        </w:rPr>
        <w:t xml:space="preserve"> i 7% priznatih tražbina u II višem isplatnom redu  </w:t>
      </w:r>
      <w:r w:rsidRPr="008303A6">
        <w:rPr>
          <w:sz w:val="22"/>
          <w:szCs w:val="22"/>
        </w:rPr>
        <w:t xml:space="preserve">odnosno iznos od </w:t>
      </w:r>
      <w:r w:rsidR="00E47311" w:rsidRPr="008303A6">
        <w:rPr>
          <w:sz w:val="22"/>
          <w:szCs w:val="22"/>
        </w:rPr>
        <w:t>395.905,19 kuna</w:t>
      </w:r>
      <w:r w:rsidR="00606F9B" w:rsidRPr="008303A6">
        <w:rPr>
          <w:sz w:val="22"/>
          <w:szCs w:val="22"/>
        </w:rPr>
        <w:t>.</w:t>
      </w:r>
      <w:r w:rsidRPr="008303A6">
        <w:rPr>
          <w:sz w:val="22"/>
          <w:szCs w:val="22"/>
        </w:rPr>
        <w:t xml:space="preserve"> </w:t>
      </w:r>
    </w:p>
    <w:p w:rsidRDefault="00897DD4" w:rsidP="005E7BB1" w:rsidR="00897DD4" w:rsidRPr="008303A6">
      <w:pPr>
        <w:jc w:val="both"/>
        <w:rPr>
          <w:sz w:val="22"/>
          <w:szCs w:val="22"/>
        </w:rPr>
      </w:pPr>
    </w:p>
    <w:p w:rsidRDefault="00754D36" w:rsidP="005E7BB1" w:rsidR="00754D36" w:rsidRPr="008303A6">
      <w:pPr>
        <w:jc w:val="both"/>
        <w:rPr>
          <w:b/>
          <w:sz w:val="22"/>
          <w:szCs w:val="22"/>
        </w:rPr>
      </w:pPr>
      <w:r w:rsidRPr="008303A6">
        <w:rPr>
          <w:sz w:val="22"/>
          <w:szCs w:val="22"/>
        </w:rPr>
        <w:t xml:space="preserve">                                        </w:t>
      </w:r>
      <w:r w:rsidR="005E7BB1" w:rsidRPr="008303A6">
        <w:rPr>
          <w:sz w:val="22"/>
          <w:szCs w:val="22"/>
        </w:rPr>
        <w:tab/>
      </w:r>
      <w:r w:rsidR="005E7BB1" w:rsidRPr="008303A6">
        <w:rPr>
          <w:b/>
          <w:sz w:val="22"/>
          <w:szCs w:val="22"/>
        </w:rPr>
        <w:tab/>
        <w:t xml:space="preserve">   </w:t>
      </w:r>
      <w:r w:rsidRPr="008303A6">
        <w:rPr>
          <w:b/>
          <w:sz w:val="22"/>
          <w:szCs w:val="22"/>
        </w:rPr>
        <w:t xml:space="preserve"> Obrazloženje</w:t>
      </w:r>
    </w:p>
    <w:p w:rsidRDefault="00754D36" w:rsidP="005E7BB1" w:rsidR="00754D36" w:rsidRPr="008303A6">
      <w:pPr>
        <w:jc w:val="both"/>
        <w:rPr>
          <w:sz w:val="22"/>
          <w:szCs w:val="22"/>
        </w:rPr>
      </w:pPr>
    </w:p>
    <w:p w:rsidRDefault="00754D36" w:rsidP="005E7BB1" w:rsidR="00754D36" w:rsidRPr="008303A6">
      <w:pPr>
        <w:ind w:firstLine="708"/>
        <w:jc w:val="both"/>
        <w:rPr>
          <w:sz w:val="22"/>
          <w:szCs w:val="22"/>
        </w:rPr>
      </w:pPr>
      <w:r w:rsidRPr="008303A6">
        <w:rPr>
          <w:sz w:val="22"/>
          <w:szCs w:val="22"/>
        </w:rPr>
        <w:t xml:space="preserve">Rješenjem ovog suda </w:t>
      </w:r>
      <w:proofErr w:type="spellStart"/>
      <w:r w:rsidRPr="008303A6">
        <w:rPr>
          <w:sz w:val="22"/>
          <w:szCs w:val="22"/>
        </w:rPr>
        <w:t>posl</w:t>
      </w:r>
      <w:proofErr w:type="spellEnd"/>
      <w:r w:rsidRPr="008303A6">
        <w:rPr>
          <w:sz w:val="22"/>
          <w:szCs w:val="22"/>
        </w:rPr>
        <w:t xml:space="preserve">. br. 7 St. </w:t>
      </w:r>
      <w:r w:rsidR="00E47311" w:rsidRPr="008303A6">
        <w:rPr>
          <w:sz w:val="22"/>
          <w:szCs w:val="22"/>
        </w:rPr>
        <w:t>21</w:t>
      </w:r>
      <w:r w:rsidRPr="008303A6">
        <w:rPr>
          <w:sz w:val="22"/>
          <w:szCs w:val="22"/>
        </w:rPr>
        <w:t>/</w:t>
      </w:r>
      <w:r w:rsidR="005460F4" w:rsidRPr="008303A6">
        <w:rPr>
          <w:sz w:val="22"/>
          <w:szCs w:val="22"/>
        </w:rPr>
        <w:t>2014</w:t>
      </w:r>
      <w:r w:rsidR="00897DD4" w:rsidRPr="008303A6">
        <w:rPr>
          <w:sz w:val="22"/>
          <w:szCs w:val="22"/>
        </w:rPr>
        <w:t xml:space="preserve"> od </w:t>
      </w:r>
      <w:r w:rsidR="00E47311" w:rsidRPr="008303A6">
        <w:rPr>
          <w:sz w:val="22"/>
          <w:szCs w:val="22"/>
        </w:rPr>
        <w:t>29</w:t>
      </w:r>
      <w:r w:rsidRPr="008303A6">
        <w:rPr>
          <w:sz w:val="22"/>
          <w:szCs w:val="22"/>
        </w:rPr>
        <w:t xml:space="preserve">. </w:t>
      </w:r>
      <w:r w:rsidR="00FB7256" w:rsidRPr="008303A6">
        <w:rPr>
          <w:sz w:val="22"/>
          <w:szCs w:val="22"/>
        </w:rPr>
        <w:t>kolovoza 2017</w:t>
      </w:r>
      <w:r w:rsidRPr="008303A6">
        <w:rPr>
          <w:sz w:val="22"/>
          <w:szCs w:val="22"/>
        </w:rPr>
        <w:t xml:space="preserve">. godine dana je suglasnost stečajnom upravitelju stečajnog dužnika na diobu stečajne mase radi isplate </w:t>
      </w:r>
      <w:r w:rsidR="00E47311" w:rsidRPr="008303A6">
        <w:rPr>
          <w:sz w:val="22"/>
          <w:szCs w:val="22"/>
        </w:rPr>
        <w:t xml:space="preserve">395.905,19 kuna </w:t>
      </w:r>
      <w:r w:rsidRPr="008303A6">
        <w:rPr>
          <w:sz w:val="22"/>
          <w:szCs w:val="22"/>
        </w:rPr>
        <w:t>priznatih tražbina vjerovnicima I</w:t>
      </w:r>
      <w:r w:rsidR="00606F9B" w:rsidRPr="008303A6">
        <w:rPr>
          <w:sz w:val="22"/>
          <w:szCs w:val="22"/>
        </w:rPr>
        <w:t>.</w:t>
      </w:r>
      <w:r w:rsidRPr="008303A6">
        <w:rPr>
          <w:sz w:val="22"/>
          <w:szCs w:val="22"/>
        </w:rPr>
        <w:t xml:space="preserve"> </w:t>
      </w:r>
      <w:r w:rsidR="00E47311" w:rsidRPr="008303A6">
        <w:rPr>
          <w:sz w:val="22"/>
          <w:szCs w:val="22"/>
        </w:rPr>
        <w:t xml:space="preserve">i II. </w:t>
      </w:r>
      <w:r w:rsidRPr="008303A6">
        <w:rPr>
          <w:sz w:val="22"/>
          <w:szCs w:val="22"/>
        </w:rPr>
        <w:t xml:space="preserve">višeg isplatnog reda. </w:t>
      </w:r>
    </w:p>
    <w:p w:rsidRDefault="00754D36" w:rsidP="005E7BB1" w:rsidR="00754D36" w:rsidRPr="008303A6">
      <w:pPr>
        <w:jc w:val="both"/>
        <w:rPr>
          <w:sz w:val="22"/>
          <w:szCs w:val="22"/>
        </w:rPr>
      </w:pPr>
    </w:p>
    <w:p w:rsidRDefault="00606F9B" w:rsidP="00087970" w:rsidR="00754D36" w:rsidRPr="008303A6">
      <w:pPr>
        <w:ind w:firstLine="708"/>
        <w:jc w:val="both"/>
        <w:rPr>
          <w:sz w:val="22"/>
          <w:szCs w:val="22"/>
        </w:rPr>
      </w:pPr>
      <w:r w:rsidRPr="008303A6">
        <w:rPr>
          <w:sz w:val="22"/>
          <w:szCs w:val="22"/>
        </w:rPr>
        <w:t>Navedeno rješenje je oglašeno na e</w:t>
      </w:r>
      <w:r w:rsidR="005460F4" w:rsidRPr="008303A6">
        <w:rPr>
          <w:sz w:val="22"/>
          <w:szCs w:val="22"/>
        </w:rPr>
        <w:t xml:space="preserve">-oglasnoj ploči ovog suda dana </w:t>
      </w:r>
      <w:r w:rsidR="00E47311" w:rsidRPr="008303A6">
        <w:rPr>
          <w:sz w:val="22"/>
          <w:szCs w:val="22"/>
        </w:rPr>
        <w:t>29</w:t>
      </w:r>
      <w:r w:rsidRPr="008303A6">
        <w:rPr>
          <w:sz w:val="22"/>
          <w:szCs w:val="22"/>
        </w:rPr>
        <w:t>.</w:t>
      </w:r>
      <w:r w:rsidR="005460F4" w:rsidRPr="008303A6">
        <w:rPr>
          <w:sz w:val="22"/>
          <w:szCs w:val="22"/>
        </w:rPr>
        <w:t xml:space="preserve"> </w:t>
      </w:r>
      <w:r w:rsidR="00FB7256" w:rsidRPr="008303A6">
        <w:rPr>
          <w:sz w:val="22"/>
          <w:szCs w:val="22"/>
        </w:rPr>
        <w:t>kolovoza 2017</w:t>
      </w:r>
      <w:r w:rsidRPr="008303A6">
        <w:rPr>
          <w:sz w:val="22"/>
          <w:szCs w:val="22"/>
        </w:rPr>
        <w:t>. godine.</w:t>
      </w:r>
    </w:p>
    <w:p w:rsidRDefault="00754D36" w:rsidP="005E7BB1" w:rsidR="00754D36" w:rsidRPr="008303A6">
      <w:pPr>
        <w:jc w:val="both"/>
        <w:rPr>
          <w:sz w:val="22"/>
          <w:szCs w:val="22"/>
        </w:rPr>
      </w:pPr>
      <w:r w:rsidRPr="008303A6">
        <w:rPr>
          <w:sz w:val="22"/>
          <w:szCs w:val="22"/>
        </w:rPr>
        <w:t xml:space="preserve"> </w:t>
      </w:r>
    </w:p>
    <w:p w:rsidRDefault="00754D36" w:rsidP="00087970" w:rsidR="00754D36" w:rsidRPr="008303A6">
      <w:pPr>
        <w:ind w:firstLine="708"/>
        <w:jc w:val="both"/>
        <w:rPr>
          <w:sz w:val="22"/>
          <w:szCs w:val="22"/>
        </w:rPr>
      </w:pPr>
      <w:r w:rsidRPr="008303A6">
        <w:rPr>
          <w:sz w:val="22"/>
          <w:szCs w:val="22"/>
        </w:rPr>
        <w:t xml:space="preserve">Budući su istekli rokovi iz čl. 185. i 186. Stečajnog zakona (NN br. 44/96, 29/99, 129/00, 123/03 i 82/06 - nastavno: SZ), a vjerovnici nisu podnijeli u roku od 8 dana nakon isteka roka iz čl. 185. st. 1. SZ-a prigovor stečajnom sucu, stečajni sudac je temeljem čl. 191. SZ-a, odlučio kao u izreci ovog rješenja. </w:t>
      </w:r>
    </w:p>
    <w:p w:rsidRDefault="00754D36" w:rsidP="005E7BB1" w:rsidR="00754D36" w:rsidRPr="008303A6">
      <w:pPr>
        <w:jc w:val="both"/>
        <w:rPr>
          <w:sz w:val="22"/>
          <w:szCs w:val="22"/>
        </w:rPr>
      </w:pPr>
      <w:r w:rsidRPr="008303A6">
        <w:rPr>
          <w:sz w:val="22"/>
          <w:szCs w:val="22"/>
        </w:rPr>
        <w:t xml:space="preserve"> </w:t>
      </w:r>
    </w:p>
    <w:p w:rsidRDefault="00754D36" w:rsidP="004938C8" w:rsidR="00754D36" w:rsidRPr="008303A6">
      <w:pPr>
        <w:jc w:val="center"/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 xml:space="preserve">U Dubrovniku, </w:t>
      </w:r>
      <w:r w:rsidR="008A1C43" w:rsidRPr="008303A6">
        <w:rPr>
          <w:b/>
          <w:sz w:val="22"/>
          <w:szCs w:val="22"/>
        </w:rPr>
        <w:t>05</w:t>
      </w:r>
      <w:r w:rsidR="00152A2B" w:rsidRPr="008303A6">
        <w:rPr>
          <w:b/>
          <w:sz w:val="22"/>
          <w:szCs w:val="22"/>
        </w:rPr>
        <w:t xml:space="preserve">. </w:t>
      </w:r>
      <w:r w:rsidR="008A1C43" w:rsidRPr="008303A6">
        <w:rPr>
          <w:b/>
          <w:sz w:val="22"/>
          <w:szCs w:val="22"/>
        </w:rPr>
        <w:t>veljače</w:t>
      </w:r>
      <w:r w:rsidR="0027603E" w:rsidRPr="008303A6">
        <w:rPr>
          <w:b/>
          <w:sz w:val="22"/>
          <w:szCs w:val="22"/>
        </w:rPr>
        <w:t xml:space="preserve"> 201</w:t>
      </w:r>
      <w:r w:rsidR="008A1C43" w:rsidRPr="008303A6">
        <w:rPr>
          <w:b/>
          <w:sz w:val="22"/>
          <w:szCs w:val="22"/>
        </w:rPr>
        <w:t>8</w:t>
      </w:r>
      <w:r w:rsidR="0027603E" w:rsidRPr="008303A6">
        <w:rPr>
          <w:b/>
          <w:sz w:val="22"/>
          <w:szCs w:val="22"/>
        </w:rPr>
        <w:t>.</w:t>
      </w:r>
      <w:r w:rsidRPr="008303A6">
        <w:rPr>
          <w:b/>
          <w:sz w:val="22"/>
          <w:szCs w:val="22"/>
        </w:rPr>
        <w:t xml:space="preserve"> godine</w:t>
      </w:r>
    </w:p>
    <w:p w:rsidRDefault="00754D36" w:rsidP="005E7BB1" w:rsidR="00754D36" w:rsidRPr="008303A6">
      <w:pPr>
        <w:jc w:val="both"/>
        <w:rPr>
          <w:sz w:val="22"/>
          <w:szCs w:val="22"/>
        </w:rPr>
      </w:pPr>
    </w:p>
    <w:p w:rsidRDefault="0027603E" w:rsidP="005E7BB1" w:rsidR="0027603E" w:rsidRPr="008303A6">
      <w:pPr>
        <w:jc w:val="both"/>
        <w:rPr>
          <w:sz w:val="22"/>
          <w:szCs w:val="22"/>
        </w:rPr>
      </w:pPr>
    </w:p>
    <w:p w:rsidRDefault="005E7BB1" w:rsidP="005E7BB1" w:rsidR="00754D36" w:rsidRPr="008303A6">
      <w:pPr>
        <w:jc w:val="both"/>
        <w:rPr>
          <w:b/>
          <w:sz w:val="22"/>
          <w:szCs w:val="22"/>
        </w:rPr>
      </w:pPr>
      <w:r w:rsidRPr="008303A6">
        <w:rPr>
          <w:sz w:val="22"/>
          <w:szCs w:val="22"/>
        </w:rPr>
        <w:t xml:space="preserve">                                                                                              </w:t>
      </w:r>
      <w:r w:rsidR="00754D36" w:rsidRPr="008303A6">
        <w:rPr>
          <w:sz w:val="22"/>
          <w:szCs w:val="22"/>
        </w:rPr>
        <w:t xml:space="preserve"> </w:t>
      </w:r>
      <w:r w:rsidR="00754D36" w:rsidRPr="008303A6">
        <w:rPr>
          <w:b/>
          <w:sz w:val="22"/>
          <w:szCs w:val="22"/>
        </w:rPr>
        <w:t>Stečajni sudac:</w:t>
      </w:r>
    </w:p>
    <w:p w:rsidRDefault="00754D36" w:rsidP="005E7BB1" w:rsidR="00754D36" w:rsidRPr="008303A6">
      <w:pPr>
        <w:jc w:val="both"/>
        <w:rPr>
          <w:b/>
          <w:sz w:val="22"/>
          <w:szCs w:val="22"/>
        </w:rPr>
      </w:pPr>
    </w:p>
    <w:p w:rsidRDefault="00754D36" w:rsidP="005E7BB1" w:rsidR="00754D36" w:rsidRPr="008303A6">
      <w:pPr>
        <w:jc w:val="both"/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 xml:space="preserve"> </w:t>
      </w:r>
      <w:r w:rsidR="005E7BB1" w:rsidRPr="008303A6">
        <w:rPr>
          <w:b/>
          <w:sz w:val="22"/>
          <w:szCs w:val="22"/>
        </w:rPr>
        <w:tab/>
      </w:r>
      <w:r w:rsidR="005E7BB1" w:rsidRPr="008303A6">
        <w:rPr>
          <w:b/>
          <w:sz w:val="22"/>
          <w:szCs w:val="22"/>
        </w:rPr>
        <w:tab/>
      </w:r>
      <w:r w:rsidR="005E7BB1" w:rsidRPr="008303A6">
        <w:rPr>
          <w:b/>
          <w:sz w:val="22"/>
          <w:szCs w:val="22"/>
        </w:rPr>
        <w:tab/>
      </w:r>
      <w:r w:rsidR="005E7BB1" w:rsidRPr="008303A6">
        <w:rPr>
          <w:b/>
          <w:sz w:val="22"/>
          <w:szCs w:val="22"/>
        </w:rPr>
        <w:tab/>
      </w:r>
      <w:r w:rsidR="005E7BB1" w:rsidRPr="008303A6">
        <w:rPr>
          <w:b/>
          <w:sz w:val="22"/>
          <w:szCs w:val="22"/>
        </w:rPr>
        <w:tab/>
      </w:r>
      <w:r w:rsidR="005E7BB1" w:rsidRPr="008303A6">
        <w:rPr>
          <w:b/>
          <w:sz w:val="22"/>
          <w:szCs w:val="22"/>
        </w:rPr>
        <w:tab/>
      </w:r>
      <w:r w:rsidR="005E7BB1" w:rsidRPr="008303A6">
        <w:rPr>
          <w:b/>
          <w:sz w:val="22"/>
          <w:szCs w:val="22"/>
        </w:rPr>
        <w:tab/>
      </w:r>
      <w:r w:rsidR="005E7BB1" w:rsidRPr="008303A6">
        <w:rPr>
          <w:b/>
          <w:sz w:val="22"/>
          <w:szCs w:val="22"/>
        </w:rPr>
        <w:tab/>
      </w:r>
      <w:r w:rsidR="004F7BA2" w:rsidRPr="008303A6">
        <w:rPr>
          <w:b/>
          <w:sz w:val="22"/>
          <w:szCs w:val="22"/>
        </w:rPr>
        <w:t xml:space="preserve"> </w:t>
      </w:r>
      <w:r w:rsidR="00C54169" w:rsidRPr="008303A6">
        <w:rPr>
          <w:b/>
          <w:sz w:val="22"/>
          <w:szCs w:val="22"/>
        </w:rPr>
        <w:t xml:space="preserve">Diana </w:t>
      </w:r>
      <w:proofErr w:type="spellStart"/>
      <w:r w:rsidR="00C54169" w:rsidRPr="008303A6">
        <w:rPr>
          <w:b/>
          <w:sz w:val="22"/>
          <w:szCs w:val="22"/>
        </w:rPr>
        <w:t>Butigan</w:t>
      </w:r>
      <w:proofErr w:type="spellEnd"/>
      <w:r w:rsidR="00C54169" w:rsidRPr="008303A6">
        <w:rPr>
          <w:b/>
          <w:sz w:val="22"/>
          <w:szCs w:val="22"/>
        </w:rPr>
        <w:t xml:space="preserve"> Granić</w:t>
      </w:r>
    </w:p>
    <w:p w:rsidRDefault="004938C8" w:rsidP="005E7BB1" w:rsidR="004938C8" w:rsidRPr="008303A6">
      <w:pPr>
        <w:jc w:val="both"/>
        <w:rPr>
          <w:sz w:val="22"/>
          <w:szCs w:val="22"/>
        </w:rPr>
      </w:pPr>
    </w:p>
    <w:p w:rsidRDefault="00754D36" w:rsidP="005E7BB1" w:rsidR="00754D36" w:rsidRPr="008303A6">
      <w:pPr>
        <w:jc w:val="both"/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>POUKA O PRAVNOM LIJEKU:</w:t>
      </w:r>
    </w:p>
    <w:p w:rsidRDefault="00754D36" w:rsidP="005E7BB1" w:rsidR="00754D36" w:rsidRPr="008303A6">
      <w:pPr>
        <w:jc w:val="both"/>
        <w:rPr>
          <w:sz w:val="22"/>
          <w:szCs w:val="22"/>
        </w:rPr>
      </w:pPr>
      <w:r w:rsidRPr="008303A6">
        <w:rPr>
          <w:sz w:val="22"/>
          <w:szCs w:val="22"/>
        </w:rPr>
        <w:t>Protiv ovog rješenja stečajni upravitelj i vjerovnici mogu izjaviti žalbu Visokom trgovačkom sudu u Zagrebu u roku od 8 dana od dana objave. Žalba se podnosi u tri primjerka putem ovog suda.</w:t>
      </w:r>
    </w:p>
    <w:p w:rsidRDefault="00754D36" w:rsidP="005E7BB1" w:rsidR="00754D36" w:rsidRPr="008303A6">
      <w:pPr>
        <w:jc w:val="both"/>
        <w:rPr>
          <w:sz w:val="22"/>
          <w:szCs w:val="22"/>
        </w:rPr>
      </w:pPr>
    </w:p>
    <w:p w:rsidRDefault="005E7BB1" w:rsidP="005E7BB1" w:rsidR="005E7BB1" w:rsidRPr="008303A6">
      <w:pPr>
        <w:jc w:val="both"/>
        <w:rPr>
          <w:sz w:val="22"/>
          <w:szCs w:val="22"/>
        </w:rPr>
      </w:pPr>
    </w:p>
    <w:p w:rsidRDefault="00754D36" w:rsidP="005E7BB1" w:rsidR="00754D36" w:rsidRPr="008303A6">
      <w:pPr>
        <w:jc w:val="both"/>
        <w:rPr>
          <w:b/>
          <w:sz w:val="22"/>
          <w:szCs w:val="22"/>
        </w:rPr>
      </w:pPr>
      <w:r w:rsidRPr="008303A6">
        <w:rPr>
          <w:b/>
          <w:sz w:val="22"/>
          <w:szCs w:val="22"/>
        </w:rPr>
        <w:t>DN-a:</w:t>
      </w:r>
    </w:p>
    <w:p w:rsidRDefault="00754D36" w:rsidP="005E7BB1" w:rsidR="00754D36" w:rsidRPr="008303A6">
      <w:pPr>
        <w:jc w:val="both"/>
        <w:rPr>
          <w:sz w:val="22"/>
          <w:szCs w:val="22"/>
        </w:rPr>
      </w:pPr>
      <w:r w:rsidRPr="008303A6">
        <w:rPr>
          <w:sz w:val="22"/>
          <w:szCs w:val="22"/>
        </w:rPr>
        <w:t>-</w:t>
      </w:r>
      <w:r w:rsidR="0027603E" w:rsidRPr="008303A6">
        <w:rPr>
          <w:sz w:val="22"/>
          <w:szCs w:val="22"/>
        </w:rPr>
        <w:t xml:space="preserve"> </w:t>
      </w:r>
      <w:r w:rsidRPr="008303A6">
        <w:rPr>
          <w:sz w:val="22"/>
          <w:szCs w:val="22"/>
        </w:rPr>
        <w:t>stečajnom upravitelju</w:t>
      </w:r>
      <w:r w:rsidR="00127FBC" w:rsidRPr="008303A6">
        <w:rPr>
          <w:sz w:val="22"/>
          <w:szCs w:val="22"/>
        </w:rPr>
        <w:t xml:space="preserve"> – e-oglasna ploča suda</w:t>
      </w:r>
      <w:r w:rsidRPr="008303A6">
        <w:rPr>
          <w:sz w:val="22"/>
          <w:szCs w:val="22"/>
        </w:rPr>
        <w:t xml:space="preserve"> </w:t>
      </w:r>
    </w:p>
    <w:p w:rsidRDefault="00754D36" w:rsidP="005E7BB1" w:rsidR="0039305B" w:rsidRPr="008303A6">
      <w:pPr>
        <w:jc w:val="both"/>
        <w:rPr>
          <w:sz w:val="22"/>
          <w:szCs w:val="22"/>
        </w:rPr>
      </w:pPr>
      <w:r w:rsidRPr="008303A6">
        <w:rPr>
          <w:sz w:val="22"/>
          <w:szCs w:val="22"/>
        </w:rPr>
        <w:t>-</w:t>
      </w:r>
      <w:r w:rsidR="00127FBC" w:rsidRPr="008303A6">
        <w:rPr>
          <w:sz w:val="22"/>
          <w:szCs w:val="22"/>
        </w:rPr>
        <w:t xml:space="preserve"> e-</w:t>
      </w:r>
      <w:r w:rsidRPr="008303A6">
        <w:rPr>
          <w:sz w:val="22"/>
          <w:szCs w:val="22"/>
        </w:rPr>
        <w:t xml:space="preserve">oglasna ploča suda </w:t>
      </w:r>
    </w:p>
    <w:sectPr w:rsidSect="001A01B6" w:rsidR="0039305B" w:rsidRPr="008303A6">
      <w:headerReference w:type="even" r:id="rId12"/>
      <w:headerReference w:type="default" r:id="rId13"/>
      <w:pgSz w:h="16838" w:w="11906"/>
      <w:pgMar w:gutter="0" w:footer="709" w:header="709" w:left="1260" w:bottom="125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A7B" w:rsidR="00287A7B">
      <w:r>
        <w:separator/>
      </w:r>
    </w:p>
  </w:endnote>
  <w:endnote w:id="0" w:type="continuationSeparator">
    <w:p w:rsidRDefault="00287A7B" w:rsidR="00287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A7B" w:rsidR="00287A7B">
      <w:r>
        <w:separator/>
      </w:r>
    </w:p>
  </w:footnote>
  <w:footnote w:id="0" w:type="continuationSeparator">
    <w:p w:rsidRDefault="00287A7B" w:rsidR="00287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proofErr w:type="spellStart"/>
    <w:r>
      <w:t>Posl</w:t>
    </w:r>
    <w:proofErr w:type="spellEnd"/>
    <w:r>
      <w:t xml:space="preserve">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7A77AF">
      <w:t xml:space="preserve">. </w:t>
    </w:r>
    <w:r w:rsidR="00E47311">
      <w:t>21/14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7E3B"/>
    <w:rsid w:val="0003125D"/>
    <w:rsid w:val="00037288"/>
    <w:rsid w:val="00044043"/>
    <w:rsid w:val="00054842"/>
    <w:rsid w:val="00064853"/>
    <w:rsid w:val="00072190"/>
    <w:rsid w:val="0008375F"/>
    <w:rsid w:val="00087970"/>
    <w:rsid w:val="000C651D"/>
    <w:rsid w:val="00112CDD"/>
    <w:rsid w:val="00127FBC"/>
    <w:rsid w:val="00130E2D"/>
    <w:rsid w:val="00136E70"/>
    <w:rsid w:val="001468CB"/>
    <w:rsid w:val="00152086"/>
    <w:rsid w:val="00152A2B"/>
    <w:rsid w:val="00190688"/>
    <w:rsid w:val="00195207"/>
    <w:rsid w:val="001A01B6"/>
    <w:rsid w:val="001B2DC8"/>
    <w:rsid w:val="001C2F56"/>
    <w:rsid w:val="0020408F"/>
    <w:rsid w:val="0024172E"/>
    <w:rsid w:val="002517C8"/>
    <w:rsid w:val="00265435"/>
    <w:rsid w:val="0027603E"/>
    <w:rsid w:val="002777CA"/>
    <w:rsid w:val="00287A7B"/>
    <w:rsid w:val="00287A84"/>
    <w:rsid w:val="002A37BC"/>
    <w:rsid w:val="002A4166"/>
    <w:rsid w:val="002A472F"/>
    <w:rsid w:val="002B2616"/>
    <w:rsid w:val="002D3948"/>
    <w:rsid w:val="00331B22"/>
    <w:rsid w:val="00331BE8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38C8"/>
    <w:rsid w:val="00495018"/>
    <w:rsid w:val="004A28A0"/>
    <w:rsid w:val="004A31FE"/>
    <w:rsid w:val="004B068A"/>
    <w:rsid w:val="004B5ACC"/>
    <w:rsid w:val="004C027A"/>
    <w:rsid w:val="004C1B08"/>
    <w:rsid w:val="004E5E34"/>
    <w:rsid w:val="004F30BB"/>
    <w:rsid w:val="004F74C5"/>
    <w:rsid w:val="004F7BA2"/>
    <w:rsid w:val="00500EB8"/>
    <w:rsid w:val="005460F4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5E7BB1"/>
    <w:rsid w:val="00606F9B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54D36"/>
    <w:rsid w:val="00765898"/>
    <w:rsid w:val="0077284C"/>
    <w:rsid w:val="007A77AF"/>
    <w:rsid w:val="007C488F"/>
    <w:rsid w:val="007D36F7"/>
    <w:rsid w:val="007E2F81"/>
    <w:rsid w:val="007F0974"/>
    <w:rsid w:val="008003D9"/>
    <w:rsid w:val="008303A6"/>
    <w:rsid w:val="008350B5"/>
    <w:rsid w:val="00847624"/>
    <w:rsid w:val="0085128B"/>
    <w:rsid w:val="008530F8"/>
    <w:rsid w:val="00862BC0"/>
    <w:rsid w:val="00877606"/>
    <w:rsid w:val="00897DD4"/>
    <w:rsid w:val="008A1C43"/>
    <w:rsid w:val="008C2E79"/>
    <w:rsid w:val="00922670"/>
    <w:rsid w:val="00951377"/>
    <w:rsid w:val="00960C27"/>
    <w:rsid w:val="009808EE"/>
    <w:rsid w:val="00980C8A"/>
    <w:rsid w:val="00990017"/>
    <w:rsid w:val="00995DB3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174E"/>
    <w:rsid w:val="00B40A05"/>
    <w:rsid w:val="00B73944"/>
    <w:rsid w:val="00B74574"/>
    <w:rsid w:val="00BA00E0"/>
    <w:rsid w:val="00BE1F5A"/>
    <w:rsid w:val="00C1011B"/>
    <w:rsid w:val="00C144AC"/>
    <w:rsid w:val="00C20A0A"/>
    <w:rsid w:val="00C242D3"/>
    <w:rsid w:val="00C24597"/>
    <w:rsid w:val="00C54169"/>
    <w:rsid w:val="00C641D3"/>
    <w:rsid w:val="00C842F6"/>
    <w:rsid w:val="00C875DA"/>
    <w:rsid w:val="00C96751"/>
    <w:rsid w:val="00CE3168"/>
    <w:rsid w:val="00CE3D58"/>
    <w:rsid w:val="00CF19E7"/>
    <w:rsid w:val="00D0722B"/>
    <w:rsid w:val="00D31419"/>
    <w:rsid w:val="00D61BC0"/>
    <w:rsid w:val="00D77F27"/>
    <w:rsid w:val="00D8127D"/>
    <w:rsid w:val="00DA3E14"/>
    <w:rsid w:val="00DB0147"/>
    <w:rsid w:val="00DB7CC2"/>
    <w:rsid w:val="00E277AE"/>
    <w:rsid w:val="00E47311"/>
    <w:rsid w:val="00E50533"/>
    <w:rsid w:val="00E74029"/>
    <w:rsid w:val="00E828AD"/>
    <w:rsid w:val="00E8613B"/>
    <w:rsid w:val="00EC22BA"/>
    <w:rsid w:val="00EC5BBD"/>
    <w:rsid w:val="00F003B0"/>
    <w:rsid w:val="00F02D08"/>
    <w:rsid w:val="00F3406B"/>
    <w:rsid w:val="00F373B9"/>
    <w:rsid w:val="00F434A0"/>
    <w:rsid w:val="00F47118"/>
    <w:rsid w:val="00FB1D3D"/>
    <w:rsid w:val="00FB452B"/>
    <w:rsid w:val="00FB7256"/>
    <w:rsid w:val="00FD7DE0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8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8A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8A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8A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8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8A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8A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8A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St-21/2014</izvorni_sadrzaj>
    <derivirana_varijabla naziv="DomainObject.Predmet.OznakaBroj_1">St-21/2014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PRIMEL, d.o.o. za trgovinu i usluge</izvorni_sadrzaj>
    <derivirana_varijabla naziv="DomainObject.Predmet.ProtustrankaFormated_1">  PRIMEL, d.o.o. za trgovinu i usluge</derivirana_varijabla>
  </DomainObject.Predmet.ProtustrankaFormated>
  <DomainObject.Predmet.ProtustrankaFormatedOIB>
    <izvorni_sadrzaj>  PRIMEL, d.o.o. za trgovinu i usluge, OIB 27458038466</izvorni_sadrzaj>
    <derivirana_varijabla naziv="DomainObject.Predmet.ProtustrankaFormatedOIB_1">  PRIMEL, d.o.o. za trgovinu i usluge, OIB 27458038466</derivirana_varijabla>
  </DomainObject.Predmet.ProtustrankaFormatedOIB>
  <DomainObject.Predmet.ProtustrankaFormatedWithAdress>
    <izvorni_sadrzaj> PRIMEL, d.o.o. za trgovinu i usluge, Zvekovica 39, 20210 Cavtat</izvorni_sadrzaj>
    <derivirana_varijabla naziv="DomainObject.Predmet.ProtustrankaFormatedWithAdress_1"> PRIMEL, d.o.o. za trgovinu i usluge, Zvekovica 39, 20210 Cavtat</derivirana_varijabla>
  </DomainObject.Predmet.ProtustrankaFormatedWithAdress>
  <DomainObject.Predmet.ProtustrankaFormatedWithAdressOIB>
    <izvorni_sadrzaj> PRIMEL, d.o.o. za trgovinu i usluge, OIB 27458038466, Zvekovica 39, 20210 Cavtat</izvorni_sadrzaj>
    <derivirana_varijabla naziv="DomainObject.Predmet.ProtustrankaFormatedWithAdressOIB_1"> PRIMEL, d.o.o. za trgovinu i usluge, OIB 27458038466, Zvekovica 39, 20210 Cavtat</derivirana_varijabla>
  </DomainObject.Predmet.ProtustrankaFormatedWithAdressOIB>
  <DomainObject.Predmet.ProtustrankaWithAdress>
    <izvorni_sadrzaj>PRIMEL, d.o.o. za trgovinu i usluge Zvekovica 39, 20210 Cavtat</izvorni_sadrzaj>
    <derivirana_varijabla naziv="DomainObject.Predmet.ProtustrankaWithAdress_1">PRIMEL, d.o.o. za trgovinu i usluge Zvekovica 39, 20210 Cavtat</derivirana_varijabla>
  </DomainObject.Predmet.ProtustrankaWithAdress>
  <DomainObject.Predmet.ProtustrankaWithAdressOIB>
    <izvorni_sadrzaj>PRIMEL, d.o.o. za trgovinu i usluge, OIB 27458038466, Zvekovica 39, 20210 Cavtat</izvorni_sadrzaj>
    <derivirana_varijabla naziv="DomainObject.Predmet.ProtustrankaWithAdressOIB_1">PRIMEL, d.o.o. za trgovinu i usluge, OIB 27458038466, Zvekovica 39, 20210 Cavtat</derivirana_varijabla>
  </DomainObject.Predmet.ProtustrankaWithAdressOIB>
  <DomainObject.Predmet.ProtustrankaNazivFormated>
    <izvorni_sadrzaj>PRIMEL, d.o.o. za trgovinu i usluge</izvorni_sadrzaj>
    <derivirana_varijabla naziv="DomainObject.Predmet.ProtustrankaNazivFormated_1">PRIMEL, d.o.o. za trgovinu i usluge</derivirana_varijabla>
  </DomainObject.Predmet.ProtustrankaNazivFormated>
  <DomainObject.Predmet.ProtustrankaNazivFormatedOIB>
    <izvorni_sadrzaj>PRIMEL, d.o.o. za trgovinu i usluge, OIB 27458038466</izvorni_sadrzaj>
    <derivirana_varijabla naziv="DomainObject.Predmet.ProtustrankaNazivFormatedOIB_1">PRIMEL, d.o.o. za trgovinu i usluge, OIB 27458038466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18683136487</izvorni_sadrzaj>
    <derivirana_varijabla naziv="DomainObject.Predmet.StrankaFormatedOIB_1">  FINA Split, OIB 18683136487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18683136487, Mažuranićevo šetalište 24 b, 21000 Split</izvorni_sadrzaj>
    <derivirana_varijabla naziv="DomainObject.Predmet.StrankaFormatedWithAdressOIB_1"> FINA Split, OIB 18683136487,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18683136487, Mažuranićevo šetalište 24 b,21000 Split</izvorni_sadrzaj>
    <derivirana_varijabla naziv="DomainObject.Predmet.StrankaWithAdressOIB_1">FINA Split, OIB 18683136487,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18683136487</izvorni_sadrzaj>
    <derivirana_varijabla naziv="DomainObject.Predmet.StrankaNazivFormatedOIB_1">FINA Split,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18683136487</item>
    </izvorni_sadrzaj>
    <derivirana_varijabla naziv="DomainObject.Predmet.StrankaListFormatedOIB_1">
      <item>FINA Split, OIB 18683136487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18683136487, Mažuranićevo šetalište 24 b, 21000 Split</item>
    </izvorni_sadrzaj>
    <derivirana_varijabla naziv="DomainObject.Predmet.StrankaListFormatedWithAdressOIB_1">
      <item>FINA Split, OIB 18683136487,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18683136487</item>
    </izvorni_sadrzaj>
    <derivirana_varijabla naziv="DomainObject.Predmet.StrankaListNazivFormatedOIB_1">
      <item>FINA Split, OIB 18683136487</item>
    </derivirana_varijabla>
  </DomainObject.Predmet.StrankaListNazivFormatedOIB>
  <DomainObject.Predmet.ProtuStrankaListFormated>
    <izvorni_sadrzaj>
      <item>PRIMEL, d.o.o. za trgovinu i usluge</item>
    </izvorni_sadrzaj>
    <derivirana_varijabla naziv="DomainObject.Predmet.ProtuStrankaListFormated_1">
      <item>PRIMEL, d.o.o. za trgovinu i usluge</item>
    </derivirana_varijabla>
  </DomainObject.Predmet.ProtuStrankaListFormated>
  <DomainObject.Predmet.ProtuStrankaListFormatedOIB>
    <izvorni_sadrzaj>
      <item>PRIMEL, d.o.o. za trgovinu i usluge, OIB 27458038466</item>
    </izvorni_sadrzaj>
    <derivirana_varijabla naziv="DomainObject.Predmet.ProtuStrankaListFormatedOIB_1">
      <item>PRIMEL, d.o.o. za trgovinu i usluge, OIB 27458038466</item>
    </derivirana_varijabla>
  </DomainObject.Predmet.ProtuStrankaListFormatedOIB>
  <DomainObject.Predmet.ProtuStrankaListFormatedWithAdress>
    <izvorni_sadrzaj>
      <item>PRIMEL, d.o.o. za trgovinu i usluge, Zvekovica 39, 20210 Cavtat</item>
    </izvorni_sadrzaj>
    <derivirana_varijabla naziv="DomainObject.Predmet.ProtuStrankaListFormatedWithAdress_1">
      <item>PRIMEL, d.o.o. za trgovinu i usluge, Zvekovica 39, 20210 Cavtat</item>
    </derivirana_varijabla>
  </DomainObject.Predmet.ProtuStrankaListFormatedWithAdress>
  <DomainObject.Predmet.ProtuStrankaListFormatedWithAdressOIB>
    <izvorni_sadrzaj>
      <item>PRIMEL, d.o.o. za trgovinu i usluge, OIB 27458038466, Zvekovica 39, 20210 Cavtat</item>
    </izvorni_sadrzaj>
    <derivirana_varijabla naziv="DomainObject.Predmet.ProtuStrankaListFormatedWithAdressOIB_1">
      <item>PRIMEL, d.o.o. za trgovinu i usluge, OIB 27458038466, Zvekovica 39, 20210 Cavtat</item>
    </derivirana_varijabla>
  </DomainObject.Predmet.ProtuStrankaListFormatedWithAdressOIB>
  <DomainObject.Predmet.ProtuStrankaListNazivFormated>
    <izvorni_sadrzaj>
      <item>PRIMEL, d.o.o. za trgovinu i usluge</item>
    </izvorni_sadrzaj>
    <derivirana_varijabla naziv="DomainObject.Predmet.ProtuStrankaListNazivFormated_1">
      <item>PRIMEL, d.o.o. za trgovinu i usluge</item>
    </derivirana_varijabla>
  </DomainObject.Predmet.ProtuStrankaListNazivFormated>
  <DomainObject.Predmet.ProtuStrankaListNazivFormatedOIB>
    <izvorni_sadrzaj>
      <item>PRIMEL, d.o.o. za trgovinu i usluge, OIB 27458038466</item>
    </izvorni_sadrzaj>
    <derivirana_varijabla naziv="DomainObject.Predmet.ProtuStrankaListNazivFormatedOIB_1">
      <item>PRIMEL, d.o.o. za trgovinu i usluge, OIB 27458038466</item>
    </derivirana_varijabla>
  </DomainObject.Predmet.ProtuStrankaListNazivFormatedOIB>
  <DomainObject.Predmet.OstaliListFormated>
    <izvorni_sadrzaj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izvorni_sadrzaj>
    <derivirana_varijabla naziv="DomainObject.Predmet.OstaliListFormated_1"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derivirana_varijabla>
  </DomainObject.Predmet.OstaliListFormated>
  <DomainObject.Predmet.OstaliListFormatedOIB>
    <izvorni_sadrzaj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  <item>Ana Šimić, OIB 72860179006</item>
    </izvorni_sadrzaj>
    <derivirana_varijabla naziv="DomainObject.Predmet.OstaliListFormatedOIB_1"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  <item>Ana Šimić, OIB 72860179006</item>
    </derivirana_varijabla>
  </DomainObject.Predmet.OstaliListFormatedOIB>
  <DomainObject.Predmet.OstaliListFormatedWithAdress>
    <izvorni_sadrzaj>
      <item>Ivanka Sušić,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Odvojak IV//4, 20207 Zvekovica</item>
      <item>Ana Šimić, Branimira Gušića 4, 10000 Zagreb</item>
    </izvorni_sadrzaj>
    <derivirana_varijabla naziv="DomainObject.Predmet.OstaliListFormatedWithAdress_1">
      <item>Ivanka Sušić,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Odvojak IV//4, 20207 Zvekovica</item>
      <item>Ana Šimić, Branimira Gušića 4, 10000 Zagreb</item>
    </derivirana_varijabla>
  </DomainObject.Predmet.OstaliListFormatedWithAdress>
  <DomainObject.Predmet.OstaliListFormatedWithAdressOIB>
    <izvorni_sadrzaj>
      <item>Ivanka Sušić, OIB 74811324266,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 20207 Zvekovica</item>
      <item>Ana Šimić, OIB 72860179006, Branimira Gušića 4, 10000 Zagreb</item>
    </izvorni_sadrzaj>
    <derivirana_varijabla naziv="DomainObject.Predmet.OstaliListFormatedWithAdressOIB_1">
      <item>Ivanka Sušić, OIB 74811324266,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 20207 Zvekovica</item>
      <item>Ana Šimić, OIB 72860179006, Branimira Gušića 4, 10000 Zagreb</item>
    </derivirana_varijabla>
  </DomainObject.Predmet.OstaliListFormatedWithAdressOIB>
  <DomainObject.Predmet.OstaliListNazivFormated>
    <izvorni_sadrzaj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izvorni_sadrzaj>
    <derivirana_varijabla naziv="DomainObject.Predmet.OstaliListNazivFormated_1"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derivirana_varijabla>
  </DomainObject.Predmet.OstaliListNazivFormated>
  <DomainObject.Predmet.OstaliListNazivFormatedOIB>
    <izvorni_sadrzaj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  <item>Ana Šimić, OIB 72860179006</item>
    </izvorni_sadrzaj>
    <derivirana_varijabla naziv="DomainObject.Predmet.OstaliListNazivFormatedOIB_1"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  <item>Ana Šimić, OIB 72860179006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PRIMEL, d.o.o. za trgovinu i usluge</izvorni_sadrzaj>
    <derivirana_varijabla naziv="DomainObject.Predmet.ProtustrankaIDrugi_1">PRIMEL, d.o.o. za trgovinu i usluge</derivirana_varijabla>
  </DomainObject.Predmet.ProtustrankaIDrugi>
  <DomainObject.Predmet.StrankaIDrugiAdressOIB>
    <izvorni_sadrzaj>FINA Split, OIB 18683136487, Mažuranićevo šetalište 24 b, 21000 Split</izvorni_sadrzaj>
    <derivirana_varijabla naziv="DomainObject.Predmet.StrankaIDrugiAdressOIB_1">FINA Split, OIB 18683136487, Mažuranićevo šetalište 24 b, 21000 Split</derivirana_varijabla>
  </DomainObject.Predmet.StrankaIDrugiAdressOIB>
  <DomainObject.Predmet.ProtustrankaIDrugiAdressOIB>
    <izvorni_sadrzaj>PRIMEL, d.o.o. za trgovinu i usluge, OIB 27458038466, Zvekovica 39, 20210 Cavtat</izvorni_sadrzaj>
    <derivirana_varijabla naziv="DomainObject.Predmet.ProtustrankaIDrugiAdressOIB_1">PRIMEL, d.o.o. za trgovinu i usluge, OIB 27458038466, Zvekovica 39,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PRIMEL, d.o.o. za trgovinu i usluge</item>
      <item>FINA Split</item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izvorni_sadrzaj>
    <derivirana_varijabla naziv="DomainObject.Predmet.SudioniciListNaziv_1">
      <item>PRIMEL, d.o.o. za trgovinu i usluge</item>
      <item>FINA Split</item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derivirana_varijabla>
  </DomainObject.Predmet.SudioniciListNaziv>
  <DomainObject.Predmet.SudioniciListAdressOIB>
    <izvorni_sadrzaj>
      <item>PRIMEL, d.o.o. za trgovinu i usluge, OIB 27458038466, Zvekovica 39,20210 Cavtat</item>
      <item>FINA Split, OIB 18683136487, Mažuranićevo šetalište 24 b,21000 Split</item>
      <item>Ivanka Sušić, OIB 74811324266, Gornji Kono 56,20000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IV//4,20207 Zvekovica</item>
      <item>Ana Šimić, OIB 72860179006, Branimira Gušića 4,10000 Zagreb</item>
    </izvorni_sadrzaj>
    <derivirana_varijabla naziv="DomainObject.Predmet.SudioniciListAdressOIB_1">
      <item>PRIMEL, d.o.o. za trgovinu i usluge, OIB 27458038466, Zvekovica 39,20210 Cavtat</item>
      <item>FINA Split, OIB 18683136487, Mažuranićevo šetalište 24 b,21000 Split</item>
      <item>Ivanka Sušić, OIB 74811324266, Gornji Kono 56,20000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IV//4,20207 Zvekovica</item>
      <item>Ana Šimić, OIB 72860179006, Branimira Gušića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27458038466</item>
      <item>, OIB 18683136487</item>
      <item>, OIB 74811324266</item>
      <item>, OIB null</item>
      <item>, OIB null</item>
      <item>, OIB null</item>
      <item>, OIB null</item>
      <item>, OIB null</item>
      <item>, OIB null</item>
      <item>, OIB null</item>
      <item>, OIB 89609642697</item>
      <item>, OIB 72860179006</item>
    </izvorni_sadrzaj>
    <derivirana_varijabla naziv="DomainObject.Predmet.SudioniciListNazivOIB_1">
      <item>, OIB 27458038466</item>
      <item>, OIB 18683136487</item>
      <item>, OIB 74811324266</item>
      <item>, OIB null</item>
      <item>, OIB null</item>
      <item>, OIB null</item>
      <item>, OIB null</item>
      <item>, OIB null</item>
      <item>, OIB null</item>
      <item>, OIB null</item>
      <item>, OIB 89609642697</item>
      <item>, OIB 72860179006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BFA69-7071-4EA9-B8B7-9C5344D29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290</properties:Words>
  <properties:Characters>1472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1944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2018-02-05T08:15:00Z</dcterms:created>
  <dc:creator>RH-TDU</dc:creator>
  <cp:lastModifiedBy>Ivana Mendeš</cp:lastModifiedBy>
  <cp:lastPrinted>2018-02-05T08:22:00Z</cp:lastPrinted>
  <dcterms:modified xmlns:xsi="http://www.w3.org/2001/XMLSchema-instance" xsi:type="dcterms:W3CDTF">2018-02-05T08:26:00Z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