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308e" w14:paraId="d65308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C052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St-6159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7C052C" w:rsidRPr="007C052C">
        <w:t>EŠPAM d.o.o.</w:t>
      </w:r>
      <w:r w:rsidR="007C052C">
        <w:t xml:space="preserve"> OIB: </w:t>
      </w:r>
      <w:r w:rsidR="007C052C" w:rsidRPr="007C052C">
        <w:t>17992912301</w:t>
      </w:r>
      <w:r w:rsidR="007C052C">
        <w:t xml:space="preserve"> MBS: </w:t>
      </w:r>
      <w:r w:rsidR="007C052C" w:rsidRPr="007C052C">
        <w:t>080621926</w:t>
      </w:r>
      <w:r w:rsidR="007C052C">
        <w:t xml:space="preserve"> iz Hruščice, Savska 100A 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7C052C" w:rsidRPr="007C052C">
        <w:t xml:space="preserve">EŠPAM d.o.o. OIB: 17992912301 MBS: 080621926 iz Hruščice, Savska 100A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C052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7C052C" w:rsidRPr="007C052C">
        <w:t>EŠPAM d.o.o. OIB: 17992912301 MBS: 080</w:t>
      </w:r>
      <w:r w:rsidR="007C052C">
        <w:t>621926 iz Hruščice, Savska 100A.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3EE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C052C">
          <w:t>70.St-6159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B0D1B"/>
    <w:rsid w:val="001027B1"/>
    <w:rsid w:val="00124F0E"/>
    <w:rsid w:val="002F4E4F"/>
    <w:rsid w:val="00345C9C"/>
    <w:rsid w:val="0045323B"/>
    <w:rsid w:val="00493EED"/>
    <w:rsid w:val="006E1039"/>
    <w:rsid w:val="007C052C"/>
    <w:rsid w:val="0092290B"/>
    <w:rsid w:val="00A167C6"/>
    <w:rsid w:val="00D574B1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3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3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6159</izvorni_sadrzaj>
    <derivirana_varijabla naziv="DomainObject.Predmet.Broj_1">6159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St-6159/2015</izvorni_sadrzaj>
    <derivirana_varijabla naziv="DomainObject.Predmet.OznakaBroj_1">St-6159/2015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EŠPAM d.o.o. zastupanog po punomoćniku JOSIP KLJAIĆ</izvorni_sadrzaj>
    <derivirana_varijabla naziv="DomainObject.Predmet.ProtustrankaFormated_1">  EŠPAM d.o.o. zastupanog po punomoćniku JOSIP KLJAIĆ</derivirana_varijabla>
  </DomainObject.Predmet.ProtustrankaFormated>
  <DomainObject.Predmet.ProtustrankaFormatedOIB>
    <izvorni_sadrzaj>  EŠPAM d.o.o., OIB 17992912301 zastupanog po punomoćniku JOSIP KLJAIĆ</izvorni_sadrzaj>
    <derivirana_varijabla naziv="DomainObject.Predmet.ProtustrankaFormatedOIB_1">  EŠPAM d.o.o., OIB 17992912301 zastupanog po punomoćniku JOSIP KLJAIĆ</derivirana_varijabla>
  </DomainObject.Predmet.ProtustrankaFormatedOIB>
  <DomainObject.Predmet.ProtustrankaFormatedWithAdress>
    <izvorni_sadrzaj> EŠPAM d.o.o., Savska 100/A, 10360 Hrušćica zastupanog po punomoćniku JOSIP KLJAIĆ</izvorni_sadrzaj>
    <derivirana_varijabla naziv="DomainObject.Predmet.ProtustrankaFormatedWithAdress_1"> EŠPAM d.o.o., Savska 100/A, 10360 Hrušćica zastupanog po punomoćniku JOSIP KLJAIĆ</derivirana_varijabla>
  </DomainObject.Predmet.ProtustrankaFormatedWithAdress>
  <DomainObject.Predmet.ProtustrankaFormatedWithAdressOIB>
    <izvorni_sadrzaj> EŠPAM d.o.o., OIB 17992912301, Savska 100/A, 10360 Hrušćica zastupanog po punomoćniku JOSIP KLJAIĆ</izvorni_sadrzaj>
    <derivirana_varijabla naziv="DomainObject.Predmet.ProtustrankaFormatedWithAdressOIB_1"> EŠPAM d.o.o., OIB 17992912301, Savska 100/A, 10360 Hrušćica zastupanog po punomoćniku JOSIP KLJAIĆ</derivirana_varijabla>
  </DomainObject.Predmet.ProtustrankaFormatedWithAdressOIB>
  <DomainObject.Predmet.ProtustrankaWithAdress>
    <izvorni_sadrzaj>EŠPAM d.o.o. Savska 100/A, 10360 Hrušćica</izvorni_sadrzaj>
    <derivirana_varijabla naziv="DomainObject.Predmet.ProtustrankaWithAdress_1">EŠPAM d.o.o. Savska 100/A, 10360 Hrušćica</derivirana_varijabla>
  </DomainObject.Predmet.ProtustrankaWithAdress>
  <DomainObject.Predmet.ProtustrankaWithAdressOIB>
    <izvorni_sadrzaj>EŠPAM d.o.o., OIB 17992912301, Savska 100/A, 10360 Hrušćica</izvorni_sadrzaj>
    <derivirana_varijabla naziv="DomainObject.Predmet.ProtustrankaWithAdressOIB_1">EŠPAM d.o.o., OIB 17992912301, Savska 100/A, 10360 Hrušćica</derivirana_varijabla>
  </DomainObject.Predmet.ProtustrankaWithAdressOIB>
  <DomainObject.Predmet.ProtustrankaNazivFormated>
    <izvorni_sadrzaj>EŠPAM d.o.o.</izvorni_sadrzaj>
    <derivirana_varijabla naziv="DomainObject.Predmet.ProtustrankaNazivFormated_1">EŠPAM d.o.o.</derivirana_varijabla>
  </DomainObject.Predmet.ProtustrankaNazivFormated>
  <DomainObject.Predmet.ProtustrankaNazivFormatedOIB>
    <izvorni_sadrzaj>EŠPAM d.o.o., OIB 17992912301</izvorni_sadrzaj>
    <derivirana_varijabla naziv="DomainObject.Predmet.ProtustrankaNazivFormatedOIB_1">EŠPAM d.o.o., OIB 17992912301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EŠPAM d.o.o. zastupanog po punomoćniku JOSIP KLJAIĆ</item>
    </izvorni_sadrzaj>
    <derivirana_varijabla naziv="DomainObject.Predmet.ProtuStrankaListFormated_1">
      <item>EŠPAM d.o.o. zastupanog po punomoćniku JOSIP KLJAIĆ</item>
    </derivirana_varijabla>
  </DomainObject.Predmet.ProtuStrankaListFormated>
  <DomainObject.Predmet.ProtuStrankaListFormatedOIB>
    <izvorni_sadrzaj>
      <item>EŠPAM d.o.o., OIB 17992912301 zastupanog po punomoćniku JOSIP KLJAIĆ</item>
    </izvorni_sadrzaj>
    <derivirana_varijabla naziv="DomainObject.Predmet.ProtuStrankaListFormatedOIB_1">
      <item>EŠPAM d.o.o., OIB 17992912301 zastupanog po punomoćniku JOSIP KLJAIĆ</item>
    </derivirana_varijabla>
  </DomainObject.Predmet.ProtuStrankaListFormatedOIB>
  <DomainObject.Predmet.ProtuStrankaListFormatedWithAdress>
    <izvorni_sadrzaj>
      <item>EŠPAM d.o.o., Savska 100/A, 10360 Hrušćica zastupanog po punomoćniku JOSIP KLJAIĆ</item>
    </izvorni_sadrzaj>
    <derivirana_varijabla naziv="DomainObject.Predmet.ProtuStrankaListFormatedWithAdress_1">
      <item>EŠPAM d.o.o., Savska 100/A, 10360 Hrušćica zastupanog po punomoćniku JOSIP KLJAIĆ</item>
    </derivirana_varijabla>
  </DomainObject.Predmet.ProtuStrankaListFormatedWithAdress>
  <DomainObject.Predmet.ProtuStrankaListFormatedWithAdressOIB>
    <izvorni_sadrzaj>
      <item>EŠPAM d.o.o., OIB 17992912301, Savska 100/A, 10360 Hrušćica zastupanog po punomoćniku JOSIP KLJAIĆ</item>
    </izvorni_sadrzaj>
    <derivirana_varijabla naziv="DomainObject.Predmet.ProtuStrankaListFormatedWithAdressOIB_1">
      <item>EŠPAM d.o.o., OIB 17992912301, Savska 100/A, 10360 Hrušćica zastupanog po punomoćniku JOSIP KLJAIĆ</item>
    </derivirana_varijabla>
  </DomainObject.Predmet.ProtuStrankaListFormatedWithAdressOIB>
  <DomainObject.Predmet.ProtuStrankaListNazivFormated>
    <izvorni_sadrzaj>
      <item>EŠPAM d.o.o.</item>
    </izvorni_sadrzaj>
    <derivirana_varijabla naziv="DomainObject.Predmet.ProtuStrankaListNazivFormated_1">
      <item>EŠPAM d.o.o.</item>
    </derivirana_varijabla>
  </DomainObject.Predmet.ProtuStrankaListNazivFormated>
  <DomainObject.Predmet.ProtuStrankaListNazivFormatedOIB>
    <izvorni_sadrzaj>
      <item>EŠPAM d.o.o., OIB 17992912301</item>
    </izvorni_sadrzaj>
    <derivirana_varijabla naziv="DomainObject.Predmet.ProtuStrankaListNazivFormatedOIB_1">
      <item>EŠPAM d.o.o., OIB 17992912301</item>
    </derivirana_varijabla>
  </DomainObject.Predmet.ProtuStrankaListNazivFormatedOIB>
  <DomainObject.Predmet.OstaliListFormated>
    <izvorni_sadrzaj>
      <item>JOSIP KLJAIĆ punomoćnik sudionika u postupku EŠPAM d.o.o.</item>
    </izvorni_sadrzaj>
    <derivirana_varijabla naziv="DomainObject.Predmet.OstaliListFormated_1">
      <item>JOSIP KLJAIĆ punomoćnik sudionika u postupku EŠPAM d.o.o.</item>
    </derivirana_varijabla>
  </DomainObject.Predmet.OstaliListFormated>
  <DomainObject.Predmet.OstaliListFormatedOIB>
    <izvorni_sadrzaj>
      <item>JOSIP KLJAIĆ, OIB 42122155185 punomoćnik sudionika u postupku EŠPAM d.o.o.</item>
    </izvorni_sadrzaj>
    <derivirana_varijabla naziv="DomainObject.Predmet.OstaliListFormatedOIB_1">
      <item>JOSIP KLJAIĆ, OIB 42122155185 punomoćnik sudionika u postupku EŠPAM d.o.o.</item>
    </derivirana_varijabla>
  </DomainObject.Predmet.OstaliListFormatedOIB>
  <DomainObject.Predmet.OstaliListFormatedWithAdress>
    <izvorni_sadrzaj>
      <item>JOSIP KLJAIĆ, SAVSKA 100/A, 10360 Hrušćica punomoćnik sudionika u postupku EŠPAM d.o.o.</item>
    </izvorni_sadrzaj>
    <derivirana_varijabla naziv="DomainObject.Predmet.OstaliListFormatedWithAdress_1">
      <item>JOSIP KLJAIĆ, SAVSKA 100/A, 10360 Hrušćica punomoćnik sudionika u postupku EŠPAM d.o.o.</item>
    </derivirana_varijabla>
  </DomainObject.Predmet.OstaliListFormatedWithAdress>
  <DomainObject.Predmet.OstaliListFormatedWithAdressOIB>
    <izvorni_sadrzaj>
      <item>JOSIP KLJAIĆ, OIB 42122155185, SAVSKA 100/A, 10360 Hrušćica punomoćnik sudionika u postupku EŠPAM d.o.o.</item>
    </izvorni_sadrzaj>
    <derivirana_varijabla naziv="DomainObject.Predmet.OstaliListFormatedWithAdressOIB_1">
      <item>JOSIP KLJAIĆ, OIB 42122155185, SAVSKA 100/A, 10360 Hrušćica punomoćnik sudionika u postupku EŠPAM d.o.o.</item>
    </derivirana_varijabla>
  </DomainObject.Predmet.OstaliListFormatedWithAdressOIB>
  <DomainObject.Predmet.OstaliListNazivFormated>
    <izvorni_sadrzaj>
      <item>JOSIP KLJAIĆ</item>
    </izvorni_sadrzaj>
    <derivirana_varijabla naziv="DomainObject.Predmet.OstaliListNazivFormated_1">
      <item>JOSIP KLJAIĆ</item>
    </derivirana_varijabla>
  </DomainObject.Predmet.OstaliListNazivFormated>
  <DomainObject.Predmet.OstaliListNazivFormatedOIB>
    <izvorni_sadrzaj>
      <item>JOSIP KLJAIĆ, OIB 42122155185</item>
    </izvorni_sadrzaj>
    <derivirana_varijabla naziv="DomainObject.Predmet.OstaliListNazivFormatedOIB_1">
      <item>JOSIP KLJAIĆ, OIB 42122155185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EŠPAM d.o.o.</izvorni_sadrzaj>
    <derivirana_varijabla naziv="DomainObject.Predmet.ProtustrankaIDrugi_1">EŠPAM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EŠPAM d.o.o., OIB 17992912301, Savska 100/A, 10360 Hrušćica</izvorni_sadrzaj>
    <derivirana_varijabla naziv="DomainObject.Predmet.ProtustrankaIDrugiAdressOIB_1">EŠPAM d.o.o., OIB 17992912301, Savska 100/A,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EŠPAM d.o.o.</item>
      <item>FINA Regionalni centar Zagreb</item>
      <item>JOSIP KLJAIĆ</item>
    </izvorni_sadrzaj>
    <derivirana_varijabla naziv="DomainObject.Predmet.SudioniciListNaziv_1">
      <item>EŠPAM d.o.o.</item>
      <item>FINA Regionalni centar Zagreb</item>
      <item>JOSIP KLJAIĆ</item>
    </derivirana_varijabla>
  </DomainObject.Predmet.SudioniciListNaziv>
  <DomainObject.Predmet.SudioniciListAdressOIB>
    <izvorni_sadrzaj>
      <item>EŠPAM d.o.o., OIB 17992912301, Savska 100/A,10360 Hrušćica</item>
      <item>FINA Regionalni centar Zagreb, OIB 85821130368, Trg svibanjskih žrtava 1995. 1,10000 Zagreb</item>
      <item>JOSIP KLJAIĆ, OIB 42122155185, SAVSKA 100/A,10360 Hrušćica</item>
    </izvorni_sadrzaj>
    <derivirana_varijabla naziv="DomainObject.Predmet.SudioniciListAdressOIB_1">
      <item>EŠPAM d.o.o., OIB 17992912301, Savska 100/A,10360 Hrušćica</item>
      <item>FINA Regionalni centar Zagreb, OIB 85821130368, Trg svibanjskih žrtava 1995. 1,10000 Zagreb</item>
      <item>JOSIP KLJAIĆ, OIB 42122155185, SAVSKA 100/A,10360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17992912301</item>
      <item>, OIB 85821130368</item>
      <item>, OIB 42122155185</item>
    </izvorni_sadrzaj>
    <derivirana_varijabla naziv="DomainObject.Predmet.SudioniciListNazivOIB_1">
      <item>, OIB 17992912301</item>
      <item>, OIB 85821130368</item>
      <item>, OIB 42122155185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1700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2015-12-02T08:55:00Z</dcterms:created>
  <dc:creator>Maja Jurovicki</dc:creator>
  <cp:lastModifiedBy>Višnja Svečak</cp:lastModifiedBy>
  <cp:lastPrinted>2015-11-16T08:42:00Z</cp:lastPrinted>
  <dcterms:modified xmlns:xsi="http://www.w3.org/2001/XMLSchema-instance" xsi:type="dcterms:W3CDTF">2015-12-02T09:41:00Z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