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16dd" w14:paraId="78516dd" w:rsidRDefault="005972A8" w:rsidP="001C2B01" w:rsidR="005972A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 w:rsidR="004C10FB" w:rsidRPr="004C10FB">
        <w:rPr>
          <w:rFonts w:cs="Times New Roman" w:eastAsia="Times New Roman"/>
          <w:szCs w:val="24"/>
          <w:lang w:eastAsia="hr-HR"/>
        </w:rPr>
        <w:t>GEMATRIJA j.</w:t>
      </w:r>
      <w:r w:rsidR="004C10FB">
        <w:rPr>
          <w:rFonts w:cs="Times New Roman" w:eastAsia="Times New Roman"/>
          <w:szCs w:val="24"/>
          <w:lang w:eastAsia="hr-HR"/>
        </w:rPr>
        <w:t xml:space="preserve"> </w:t>
      </w:r>
      <w:r w:rsidR="004C10FB" w:rsidRPr="004C10FB">
        <w:rPr>
          <w:rFonts w:cs="Times New Roman" w:eastAsia="Times New Roman"/>
          <w:szCs w:val="24"/>
          <w:lang w:eastAsia="hr-HR"/>
        </w:rPr>
        <w:t>d.</w:t>
      </w:r>
      <w:r w:rsidR="004C10FB">
        <w:rPr>
          <w:rFonts w:cs="Times New Roman" w:eastAsia="Times New Roman"/>
          <w:szCs w:val="24"/>
          <w:lang w:eastAsia="hr-HR"/>
        </w:rPr>
        <w:t xml:space="preserve"> </w:t>
      </w:r>
      <w:r w:rsidR="004C10FB" w:rsidRPr="004C10FB">
        <w:rPr>
          <w:rFonts w:cs="Times New Roman" w:eastAsia="Times New Roman"/>
          <w:szCs w:val="24"/>
          <w:lang w:eastAsia="hr-HR"/>
        </w:rPr>
        <w:t>o.</w:t>
      </w:r>
      <w:r w:rsidR="004C10FB">
        <w:rPr>
          <w:rFonts w:cs="Times New Roman" w:eastAsia="Times New Roman"/>
          <w:szCs w:val="24"/>
          <w:lang w:eastAsia="hr-HR"/>
        </w:rPr>
        <w:t xml:space="preserve"> </w:t>
      </w:r>
      <w:r w:rsidR="004C10FB" w:rsidRPr="004C10FB">
        <w:rPr>
          <w:rFonts w:cs="Times New Roman" w:eastAsia="Times New Roman"/>
          <w:szCs w:val="24"/>
          <w:lang w:eastAsia="hr-HR"/>
        </w:rPr>
        <w:t>o. u likvidaciji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 w:rsidR="004C10FB">
        <w:rPr>
          <w:rFonts w:cs="Times New Roman" w:eastAsia="Times New Roman"/>
          <w:szCs w:val="24"/>
          <w:lang w:eastAsia="hr-HR"/>
        </w:rPr>
        <w:t xml:space="preserve">Pula, </w:t>
      </w:r>
      <w:r w:rsidR="002A4CF8">
        <w:rPr>
          <w:rFonts w:cs="Times New Roman" w:eastAsia="Times New Roman"/>
          <w:szCs w:val="24"/>
          <w:lang w:eastAsia="hr-HR"/>
        </w:rPr>
        <w:t>Uskočka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2A4CF8" w:rsidRPr="002A4CF8">
        <w:rPr>
          <w:rFonts w:cs="Times New Roman" w:eastAsia="Times New Roman"/>
          <w:szCs w:val="24"/>
          <w:lang w:eastAsia="hr-HR"/>
        </w:rPr>
        <w:t>53833080687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2A4CF8" w:rsidRPr="002A4CF8">
        <w:rPr>
          <w:rFonts w:cs="Times New Roman" w:eastAsia="Times New Roman"/>
          <w:szCs w:val="24"/>
          <w:lang w:eastAsia="hr-HR"/>
        </w:rPr>
        <w:t>040326617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A4CF8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2A4CF8"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A4CF8" w:rsidP="001C2B01" w:rsidR="002A4CF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72A8" w:rsidP="005972A8" w:rsidR="005972A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1C2B01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="005972A8" w:rsidRPr="001C2B01">
        <w:rPr>
          <w:rFonts w:cs="Times New Roman" w:eastAsia="Times New Roman"/>
          <w:szCs w:val="24"/>
          <w:lang w:eastAsia="hr-HR"/>
        </w:rPr>
        <w:t xml:space="preserve"> </w:t>
      </w:r>
      <w:r w:rsidR="002A4CF8" w:rsidRPr="004C10FB">
        <w:rPr>
          <w:rFonts w:cs="Times New Roman" w:eastAsia="Times New Roman"/>
          <w:szCs w:val="24"/>
          <w:lang w:eastAsia="hr-HR"/>
        </w:rPr>
        <w:t>GEMATRIJA j.</w:t>
      </w:r>
      <w:r w:rsidR="002A4CF8">
        <w:rPr>
          <w:rFonts w:cs="Times New Roman" w:eastAsia="Times New Roman"/>
          <w:szCs w:val="24"/>
          <w:lang w:eastAsia="hr-HR"/>
        </w:rPr>
        <w:t xml:space="preserve"> </w:t>
      </w:r>
      <w:r w:rsidR="002A4CF8" w:rsidRPr="004C10FB">
        <w:rPr>
          <w:rFonts w:cs="Times New Roman" w:eastAsia="Times New Roman"/>
          <w:szCs w:val="24"/>
          <w:lang w:eastAsia="hr-HR"/>
        </w:rPr>
        <w:t>d.</w:t>
      </w:r>
      <w:r w:rsidR="002A4CF8">
        <w:rPr>
          <w:rFonts w:cs="Times New Roman" w:eastAsia="Times New Roman"/>
          <w:szCs w:val="24"/>
          <w:lang w:eastAsia="hr-HR"/>
        </w:rPr>
        <w:t xml:space="preserve"> </w:t>
      </w:r>
      <w:r w:rsidR="002A4CF8" w:rsidRPr="004C10FB">
        <w:rPr>
          <w:rFonts w:cs="Times New Roman" w:eastAsia="Times New Roman"/>
          <w:szCs w:val="24"/>
          <w:lang w:eastAsia="hr-HR"/>
        </w:rPr>
        <w:t>o.</w:t>
      </w:r>
      <w:r w:rsidR="002A4CF8">
        <w:rPr>
          <w:rFonts w:cs="Times New Roman" w:eastAsia="Times New Roman"/>
          <w:szCs w:val="24"/>
          <w:lang w:eastAsia="hr-HR"/>
        </w:rPr>
        <w:t xml:space="preserve"> </w:t>
      </w:r>
      <w:r w:rsidR="002A4CF8" w:rsidRPr="004C10FB">
        <w:rPr>
          <w:rFonts w:cs="Times New Roman" w:eastAsia="Times New Roman"/>
          <w:szCs w:val="24"/>
          <w:lang w:eastAsia="hr-HR"/>
        </w:rPr>
        <w:t>o. u likvidaciji</w:t>
      </w:r>
      <w:r w:rsidR="002A4CF8" w:rsidRPr="001C2B01">
        <w:rPr>
          <w:rFonts w:cs="Times New Roman" w:eastAsia="Times New Roman"/>
          <w:szCs w:val="24"/>
          <w:lang w:eastAsia="hr-HR"/>
        </w:rPr>
        <w:t xml:space="preserve">, </w:t>
      </w:r>
      <w:r w:rsidR="002A4CF8">
        <w:rPr>
          <w:rFonts w:cs="Times New Roman" w:eastAsia="Times New Roman"/>
          <w:szCs w:val="24"/>
          <w:lang w:eastAsia="hr-HR"/>
        </w:rPr>
        <w:t>Pula, Uskočka 22</w:t>
      </w:r>
      <w:r w:rsidR="002A4CF8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2A4CF8" w:rsidRPr="002A4CF8">
        <w:rPr>
          <w:rFonts w:cs="Times New Roman" w:eastAsia="Times New Roman"/>
          <w:szCs w:val="24"/>
          <w:lang w:eastAsia="hr-HR"/>
        </w:rPr>
        <w:t>53833080687</w:t>
      </w:r>
      <w:r w:rsidR="002A4CF8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2A4CF8" w:rsidRPr="002A4CF8">
        <w:rPr>
          <w:rFonts w:cs="Times New Roman" w:eastAsia="Times New Roman"/>
          <w:szCs w:val="24"/>
          <w:lang w:eastAsia="hr-HR"/>
        </w:rPr>
        <w:t>040326617</w:t>
      </w:r>
      <w:r w:rsidR="005972A8"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A4CF8">
        <w:rPr>
          <w:rFonts w:cs="Times New Roman" w:eastAsia="Times New Roman"/>
          <w:szCs w:val="24"/>
          <w:lang w:eastAsia="hr-HR"/>
        </w:rPr>
        <w:t>4</w:t>
      </w:r>
      <w:r w:rsidR="005972A8" w:rsidRPr="001C2B01">
        <w:rPr>
          <w:rFonts w:cs="Times New Roman" w:eastAsia="Times New Roman"/>
          <w:szCs w:val="24"/>
          <w:lang w:eastAsia="hr-HR"/>
        </w:rPr>
        <w:t xml:space="preserve">. </w:t>
      </w:r>
      <w:r w:rsidR="002A4CF8">
        <w:rPr>
          <w:rFonts w:cs="Times New Roman" w:eastAsia="Times New Roman"/>
          <w:szCs w:val="24"/>
          <w:lang w:eastAsia="hr-HR"/>
        </w:rPr>
        <w:t>travnja</w:t>
      </w:r>
      <w:r w:rsidR="005972A8" w:rsidRPr="001C2B01">
        <w:rPr>
          <w:rFonts w:cs="Times New Roman" w:eastAsia="Times New Roman"/>
          <w:szCs w:val="24"/>
          <w:lang w:eastAsia="hr-HR"/>
        </w:rPr>
        <w:t xml:space="preserve"> 201</w:t>
      </w:r>
      <w:r w:rsidR="002A4CF8">
        <w:rPr>
          <w:rFonts w:cs="Times New Roman" w:eastAsia="Times New Roman"/>
          <w:szCs w:val="24"/>
          <w:lang w:eastAsia="hr-HR"/>
        </w:rPr>
        <w:t>7</w:t>
      </w:r>
      <w:r w:rsidR="005972A8"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F63C69">
        <w:rPr>
          <w:szCs w:val="24"/>
        </w:rPr>
        <w:t>4</w:t>
      </w:r>
      <w:r w:rsidRPr="001C2B01">
        <w:rPr>
          <w:szCs w:val="24"/>
        </w:rPr>
        <w:t xml:space="preserve">. </w:t>
      </w:r>
      <w:r w:rsidR="00F63C69">
        <w:rPr>
          <w:szCs w:val="24"/>
        </w:rPr>
        <w:t>travnja</w:t>
      </w:r>
      <w:r w:rsidRPr="001C2B01">
        <w:rPr>
          <w:szCs w:val="24"/>
        </w:rPr>
        <w:t xml:space="preserve"> 201</w:t>
      </w:r>
      <w:r w:rsidR="00F63C69">
        <w:rPr>
          <w:szCs w:val="24"/>
        </w:rPr>
        <w:t>7</w:t>
      </w:r>
      <w:r w:rsidRPr="001C2B01">
        <w:rPr>
          <w:szCs w:val="24"/>
        </w:rPr>
        <w:t xml:space="preserve">. iznosio </w:t>
      </w:r>
      <w:r w:rsidR="00F63C69">
        <w:rPr>
          <w:szCs w:val="24"/>
        </w:rPr>
        <w:t>8.165,60</w:t>
      </w:r>
      <w:r w:rsidRPr="001C2B01">
        <w:rPr>
          <w:szCs w:val="24"/>
        </w:rPr>
        <w:t xml:space="preserve"> k</w:t>
      </w:r>
      <w:r w:rsidR="001C2B01">
        <w:rPr>
          <w:szCs w:val="24"/>
        </w:rPr>
        <w:t>n</w:t>
      </w:r>
      <w:r w:rsidRPr="001C2B01">
        <w:rPr>
          <w:szCs w:val="24"/>
        </w:rPr>
        <w:t>.</w:t>
      </w:r>
    </w:p>
    <w:p w:rsidRDefault="005972A8" w:rsidP="005972A8" w:rsidR="005972A8" w:rsidRPr="001C2B01">
      <w:pPr>
        <w:rPr>
          <w:szCs w:val="24"/>
        </w:rPr>
      </w:pP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 w:rsidR="00F63C69">
        <w:rPr>
          <w:rFonts w:cs="Times New Roman" w:eastAsia="Times New Roman"/>
          <w:szCs w:val="24"/>
          <w:lang w:eastAsia="hr-HR"/>
        </w:rPr>
        <w:t>Mayerling Macan Kišiček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972A8" w:rsidP="005972A8" w:rsidR="005972A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63C69">
        <w:rPr>
          <w:rFonts w:cs="Times New Roman" w:eastAsia="Times New Roman"/>
          <w:szCs w:val="24"/>
          <w:lang w:eastAsia="hr-HR"/>
        </w:rPr>
        <w:t>205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F63C69">
        <w:rPr>
          <w:rFonts w:cs="Times New Roman" w:eastAsia="Times New Roman"/>
          <w:szCs w:val="24"/>
          <w:lang w:eastAsia="hr-HR"/>
        </w:rPr>
        <w:t>205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972A8" w:rsidP="005972A8" w:rsidR="005972A8" w:rsidRPr="001C2B01">
      <w:pPr>
        <w:ind w:firstLine="708"/>
        <w:rPr>
          <w:szCs w:val="24"/>
        </w:rPr>
      </w:pPr>
    </w:p>
    <w:p w:rsidRDefault="005972A8" w:rsidP="005972A8" w:rsidR="005972A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F63C69">
        <w:rPr>
          <w:szCs w:val="24"/>
        </w:rPr>
        <w:t>12</w:t>
      </w:r>
      <w:r w:rsidRPr="001C2B01">
        <w:rPr>
          <w:szCs w:val="24"/>
        </w:rPr>
        <w:t xml:space="preserve">. </w:t>
      </w:r>
      <w:r w:rsidR="00F63C69"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5972A8" w:rsidP="005972A8" w:rsidR="005972A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5972A8" w:rsidP="005972A8" w:rsidR="005972A8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5972A8" w:rsidP="005972A8" w:rsidR="005972A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5972A8" w:rsidP="005972A8" w:rsidR="005972A8" w:rsidRPr="001C2B01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5972A8" w:rsidRPr="001C2B01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2A8" w:rsidP="005972A8" w:rsidR="005972A8">
      <w:r>
        <w:separator/>
      </w:r>
    </w:p>
  </w:endnote>
  <w:endnote w:id="0" w:type="continuationSeparator">
    <w:p w:rsidRDefault="005972A8" w:rsidP="005972A8" w:rsidR="00597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2A8" w:rsidP="005972A8" w:rsidR="005972A8">
      <w:r>
        <w:separator/>
      </w:r>
    </w:p>
  </w:footnote>
  <w:footnote w:id="0" w:type="continuationSeparator">
    <w:p w:rsidRDefault="005972A8" w:rsidP="005972A8" w:rsidR="00597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2A8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2B0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 w:rsidR="00434443">
      <w:rPr>
        <w:sz w:val="22"/>
        <w:szCs w:val="20"/>
      </w:rPr>
      <w:t>1</w:t>
    </w:r>
    <w:r w:rsidRPr="00AD7330">
      <w:rPr>
        <w:sz w:val="22"/>
        <w:szCs w:val="20"/>
      </w:rPr>
      <w:t>/</w:t>
    </w:r>
    <w:r w:rsidR="00434443"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2A8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 w:rsidR="004C10FB">
      <w:rPr>
        <w:szCs w:val="24"/>
      </w:rPr>
      <w:t>205/2017-3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F6D"/>
    <w:rsid w:val="001C2B01"/>
    <w:rsid w:val="00297683"/>
    <w:rsid w:val="002A4CF8"/>
    <w:rsid w:val="00434443"/>
    <w:rsid w:val="004C10FB"/>
    <w:rsid w:val="005972A8"/>
    <w:rsid w:val="0075528E"/>
    <w:rsid w:val="0079403F"/>
    <w:rsid w:val="00D63F6D"/>
    <w:rsid w:val="00D75975"/>
    <w:rsid w:val="00F6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72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72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972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2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2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72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2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97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72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72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972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72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2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72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2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75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97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GEMATRIJA j.d.o.o. u likvidaciji, PULA</izvorni_sadrzaj>
    <derivirana_varijabla naziv="DomainObject.Predmet.ProtustrankaFormated_1">  GEMATRIJA j.d.o.o. u likvidaciji, PULA</derivirana_varijabla>
  </DomainObject.Predmet.ProtustrankaFormated>
  <DomainObject.Predmet.ProtustrankaFormatedOIB>
    <izvorni_sadrzaj>  GEMATRIJA j.d.o.o. u likvidaciji, PULA, OIB 53833080687</izvorni_sadrzaj>
    <derivirana_varijabla naziv="DomainObject.Predmet.ProtustrankaFormatedOIB_1">  GEMATRIJA j.d.o.o. u likvidaciji, PULA, OIB 53833080687</derivirana_varijabla>
  </DomainObject.Predmet.ProtustrankaFormatedOIB>
  <DomainObject.Predmet.ProtustrankaFormatedWithAdress>
    <izvorni_sadrzaj> GEMATRIJA j.d.o.o. u likvidaciji, PULA, Uskočka 22, 52100 Pula</izvorni_sadrzaj>
    <derivirana_varijabla naziv="DomainObject.Predmet.ProtustrankaFormatedWithAdress_1"> GEMATRIJA j.d.o.o. u likvidaciji, PULA, Uskočka 22, 52100 Pula</derivirana_varijabla>
  </DomainObject.Predmet.ProtustrankaFormatedWithAdress>
  <DomainObject.Predmet.ProtustrankaFormatedWithAdressOIB>
    <izvorni_sadrzaj> GEMATRIJA j.d.o.o. u likvidaciji, PULA, OIB 53833080687, Uskočka 22, 52100 Pula</izvorni_sadrzaj>
    <derivirana_varijabla naziv="DomainObject.Predmet.ProtustrankaFormatedWithAdressOIB_1"> GEMATRIJA j.d.o.o. u likvidaciji, PULA, OIB 53833080687, Uskočka 22, 52100 Pula</derivirana_varijabla>
  </DomainObject.Predmet.ProtustrankaFormatedWithAdressOIB>
  <DomainObject.Predmet.ProtustrankaWithAdress>
    <izvorni_sadrzaj>GEMATRIJA j.d.o.o. u likvidaciji, PULA Uskočka 22, 52100 Pula</izvorni_sadrzaj>
    <derivirana_varijabla naziv="DomainObject.Predmet.ProtustrankaWithAdress_1">GEMATRIJA j.d.o.o. u likvidaciji, PULA Uskočka 22, 52100 Pula</derivirana_varijabla>
  </DomainObject.Predmet.ProtustrankaWithAdress>
  <DomainObject.Predmet.ProtustrankaWithAdressOIB>
    <izvorni_sadrzaj>GEMATRIJA j.d.o.o. u likvidaciji, PULA, OIB 53833080687, Uskočka 22, 52100 Pula</izvorni_sadrzaj>
    <derivirana_varijabla naziv="DomainObject.Predmet.ProtustrankaWithAdressOIB_1">GEMATRIJA j.d.o.o. u likvidaciji, PULA, OIB 53833080687, Uskočka 22, 52100 Pula</derivirana_varijabla>
  </DomainObject.Predmet.ProtustrankaWithAdressOIB>
  <DomainObject.Predmet.ProtustrankaNazivFormated>
    <izvorni_sadrzaj>GEMATRIJA j.d.o.o. u likvidaciji, PULA</izvorni_sadrzaj>
    <derivirana_varijabla naziv="DomainObject.Predmet.ProtustrankaNazivFormated_1">GEMATRIJA j.d.o.o. u likvidaciji, PULA</derivirana_varijabla>
  </DomainObject.Predmet.ProtustrankaNazivFormated>
  <DomainObject.Predmet.ProtustrankaNazivFormatedOIB>
    <izvorni_sadrzaj>GEMATRIJA j.d.o.o. u likvidaciji, PULA, OIB 53833080687</izvorni_sadrzaj>
    <derivirana_varijabla naziv="DomainObject.Predmet.ProtustrankaNazivFormatedOIB_1">GEMATRIJA j.d.o.o. u likvidaciji, PULA, OIB 53833080687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8165.60</izvorni_sadrzaj>
    <derivirana_varijabla naziv="DomainObject.Predmet.TrenutnaVrijednost_1">8165.60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GEMATRIJA j.d.o.o. u likvidaciji, PULA</item>
    </izvorni_sadrzaj>
    <derivirana_varijabla naziv="DomainObject.Predmet.ProtuStrankaListFormated_1">
      <item>GEMATRIJA j.d.o.o. u likvidaciji, PULA</item>
    </derivirana_varijabla>
  </DomainObject.Predmet.ProtuStrankaListFormated>
  <DomainObject.Predmet.ProtuStrankaListFormatedOIB>
    <izvorni_sadrzaj>
      <item>GEMATRIJA j.d.o.o. u likvidaciji, PULA, OIB 53833080687</item>
    </izvorni_sadrzaj>
    <derivirana_varijabla naziv="DomainObject.Predmet.ProtuStrankaListFormatedOIB_1">
      <item>GEMATRIJA j.d.o.o. u likvidaciji, PULA, OIB 53833080687</item>
    </derivirana_varijabla>
  </DomainObject.Predmet.ProtuStrankaListFormatedOIB>
  <DomainObject.Predmet.ProtuStrankaListFormatedWithAdress>
    <izvorni_sadrzaj>
      <item>GEMATRIJA j.d.o.o. u likvidaciji, PULA, Uskočka 22, 52100 Pula</item>
    </izvorni_sadrzaj>
    <derivirana_varijabla naziv="DomainObject.Predmet.ProtuStrankaListFormatedWithAdress_1">
      <item>GEMATRIJA j.d.o.o. u likvidaciji, PULA, Uskočka 22, 52100 Pula</item>
    </derivirana_varijabla>
  </DomainObject.Predmet.ProtuStrankaListFormatedWithAdress>
  <DomainObject.Predmet.ProtuStrankaListFormatedWithAdressOIB>
    <izvorni_sadrzaj>
      <item>GEMATRIJA j.d.o.o. u likvidaciji, PULA, OIB 53833080687, Uskočka 22, 52100 Pula</item>
    </izvorni_sadrzaj>
    <derivirana_varijabla naziv="DomainObject.Predmet.ProtuStrankaListFormatedWithAdressOIB_1">
      <item>GEMATRIJA j.d.o.o. u likvidaciji, PULA, OIB 53833080687, Uskočka 22, 52100 Pula</item>
    </derivirana_varijabla>
  </DomainObject.Predmet.ProtuStrankaListFormatedWithAdressOIB>
  <DomainObject.Predmet.ProtuStrankaListNazivFormated>
    <izvorni_sadrzaj>
      <item>GEMATRIJA j.d.o.o. u likvidaciji, PULA</item>
    </izvorni_sadrzaj>
    <derivirana_varijabla naziv="DomainObject.Predmet.ProtuStrankaListNazivFormated_1">
      <item>GEMATRIJA j.d.o.o. u likvidaciji, PULA</item>
    </derivirana_varijabla>
  </DomainObject.Predmet.ProtuStrankaListNazivFormated>
  <DomainObject.Predmet.ProtuStrankaListNazivFormatedOIB>
    <izvorni_sadrzaj>
      <item>GEMATRIJA j.d.o.o. u likvidaciji, PULA, OIB 53833080687</item>
    </izvorni_sadrzaj>
    <derivirana_varijabla naziv="DomainObject.Predmet.ProtuStrankaListNazivFormatedOIB_1">
      <item>GEMATRIJA j.d.o.o. u likvidaciji, PULA, OIB 53833080687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GEMATRIJA j.d.o.o. u likvidaciji, PULA</izvorni_sadrzaj>
    <derivirana_varijabla naziv="DomainObject.Predmet.ProtustrankaIDrugi_1">GEMATRIJA j.d.o.o.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GEMATRIJA j.d.o.o. u likvidaciji, PULA, OIB 53833080687, Uskočka 22, 52100 Pula</izvorni_sadrzaj>
    <derivirana_varijabla naziv="DomainObject.Predmet.ProtustrankaIDrugiAdressOIB_1">GEMATRIJA j.d.o.o. u likvidaciji, PULA, OIB 53833080687, Uskočka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GEMATRIJA j.d.o.o. u likvidaciji, PULA</item>
    </izvorni_sadrzaj>
    <derivirana_varijabla naziv="DomainObject.Predmet.SudioniciListNaziv_1">
      <item>FINANCIJSKA AGENCIJA, RC RIJEKA, PODRUŽNICA PULA, PULA</item>
      <item>GEMATRIJA j.d.o.o. u likvidaciji,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GEMATRIJA j.d.o.o. u likvidaciji, PULA, OIB 53833080687, Uskočka 22,52100 Pula</item>
    </izvorni_sadrzaj>
    <derivirana_varijabla naziv="DomainObject.Predmet.SudioniciListAdressOIB_1">
      <item>FINANCIJSKA AGENCIJA, RC RIJEKA, PODRUŽNICA PULA, PULA, OIB 85821130368, Giardini 5,52100 Pula</item>
      <item>GEMATRIJA j.d.o.o. u likvidaciji, PULA, OIB 53833080687, Uskočka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53833080687</item>
    </izvorni_sadrzaj>
    <derivirana_varijabla naziv="DomainObject.Predmet.SudioniciListNazivOIB_1">
      <item>, OIB 85821130368</item>
      <item>, OIB 53833080687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2690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2017-04-12T08:16:00Z</dcterms:created>
  <dc:creator>Mihaela Kaligari</dc:creator>
  <cp:lastModifiedBy>Sanja Prodan</cp:lastModifiedBy>
  <cp:lastPrinted>2017-01-03T13:20:00Z</cp:lastPrinted>
  <dcterms:modified xmlns:xsi="http://www.w3.org/2001/XMLSchema-instance" xsi:type="dcterms:W3CDTF">2017-04-13T06:03:00Z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