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ad44" w14:paraId="a8bad44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D42DD7">
        <w:rPr>
          <w:rFonts w:eastAsia="Times New Roman" w:hAnsi="Times New Roman" w:ascii="Times New Roman"/>
          <w:sz w:val="24"/>
          <w:szCs w:val="24"/>
        </w:rPr>
        <w:t xml:space="preserve">Regionalni centar Rijeka, F. Kurelca 8 za provedbu skraćenog stečajnog postupka nad </w:t>
      </w:r>
      <w:r w:rsidR="002977E1" w:rsidRPr="00D42DD7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D42DD7" w:rsidRPr="00D42DD7">
        <w:rPr>
          <w:rFonts w:hAnsi="Times New Roman" w:ascii="Times New Roman"/>
          <w:sz w:val="24"/>
          <w:szCs w:val="24"/>
        </w:rPr>
        <w:t>PRO TEAM GROUP j.d.o.o. Rijeka, Ružice Mihić 11, OIB: 88865809093, MBS: 040339062</w:t>
      </w:r>
      <w:r w:rsidR="00954ECD" w:rsidRPr="00D42DD7">
        <w:rPr>
          <w:rFonts w:hAnsi="Times New Roman" w:ascii="Times New Roman"/>
          <w:sz w:val="24"/>
          <w:szCs w:val="24"/>
        </w:rPr>
        <w:t>,</w:t>
      </w:r>
      <w:r w:rsidR="00C07C47" w:rsidRPr="00D42DD7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D42DD7">
        <w:rPr>
          <w:rFonts w:eastAsia="Times New Roman" w:hAnsi="Times New Roman" w:ascii="Times New Roman"/>
          <w:sz w:val="24"/>
          <w:szCs w:val="24"/>
        </w:rPr>
        <w:t>dana</w:t>
      </w:r>
      <w:r w:rsidR="00301C60" w:rsidRPr="00D42DD7">
        <w:rPr>
          <w:rFonts w:eastAsia="Times New Roman" w:hAnsi="Times New Roman" w:ascii="Times New Roman"/>
          <w:sz w:val="24"/>
          <w:szCs w:val="24"/>
        </w:rPr>
        <w:t xml:space="preserve"> </w:t>
      </w:r>
      <w:r w:rsidR="00D42DD7">
        <w:rPr>
          <w:rFonts w:eastAsia="Times New Roman" w:hAnsi="Times New Roman" w:ascii="Times New Roman"/>
          <w:sz w:val="24"/>
          <w:szCs w:val="24"/>
        </w:rPr>
        <w:t>2. srpnja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42DD7" w:rsidRPr="00D42DD7">
        <w:rPr>
          <w:rFonts w:hAnsi="Times New Roman" w:ascii="Times New Roman"/>
          <w:sz w:val="24"/>
          <w:szCs w:val="24"/>
        </w:rPr>
        <w:t>PRO TEAM GROUP j.d.o.o. Rijeka, Ružice Mihić 11, OIB: 88865809093, MBS: 040339062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D42DD7">
        <w:rPr>
          <w:rFonts w:eastAsia="Times New Roman" w:hAnsi="Times New Roman" w:ascii="Times New Roman"/>
          <w:sz w:val="24"/>
          <w:szCs w:val="24"/>
        </w:rPr>
        <w:t>2. srpnja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E77E0A">
        <w:rPr>
          <w:rFonts w:eastAsia="Times New Roman" w:hAnsi="Times New Roman" w:ascii="Times New Roman"/>
          <w:sz w:val="24"/>
          <w:szCs w:val="24"/>
        </w:rPr>
        <w:t>1</w:t>
      </w:r>
      <w:r w:rsidR="00D42DD7">
        <w:rPr>
          <w:rFonts w:eastAsia="Times New Roman" w:hAnsi="Times New Roman" w:ascii="Times New Roman"/>
          <w:sz w:val="24"/>
          <w:szCs w:val="24"/>
        </w:rPr>
        <w:t>3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42DD7">
        <w:rPr>
          <w:rFonts w:eastAsia="Times New Roman" w:hAnsi="Times New Roman" w:ascii="Times New Roman"/>
          <w:sz w:val="24"/>
          <w:szCs w:val="24"/>
        </w:rPr>
        <w:t>30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D42DD7">
        <w:rPr>
          <w:rFonts w:eastAsia="Times New Roman" w:hAnsi="Times New Roman" w:ascii="Times New Roman"/>
          <w:sz w:val="24"/>
          <w:szCs w:val="24"/>
        </w:rPr>
        <w:t>Marko Žunić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D42DD7">
        <w:rPr>
          <w:rFonts w:eastAsia="Times New Roman" w:hAnsi="Times New Roman" w:ascii="Times New Roman"/>
          <w:sz w:val="24"/>
          <w:szCs w:val="24"/>
        </w:rPr>
        <w:t>Prolaz M. K. Kozulić 2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D42DD7">
        <w:rPr>
          <w:rFonts w:eastAsia="Times New Roman" w:hAnsi="Times New Roman" w:ascii="Times New Roman"/>
          <w:sz w:val="24"/>
          <w:szCs w:val="24"/>
        </w:rPr>
        <w:t>49744010088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42DD7" w:rsidRPr="00D42DD7">
        <w:rPr>
          <w:rFonts w:hAnsi="Times New Roman" w:ascii="Times New Roman"/>
          <w:sz w:val="24"/>
          <w:szCs w:val="24"/>
        </w:rPr>
        <w:t>PRO TEAM GROUP j.d.o.o. Rijeka, Ružice Mihić 11, OIB: 88865809093, MBS: 040339062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42DD7">
        <w:rPr>
          <w:rFonts w:eastAsia="Times New Roman" w:hAnsi="Times New Roman" w:ascii="Times New Roman"/>
          <w:sz w:val="24"/>
          <w:szCs w:val="24"/>
        </w:rPr>
        <w:t>6. travnja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42DD7" w:rsidRPr="00D42DD7">
        <w:rPr>
          <w:rFonts w:hAnsi="Times New Roman" w:ascii="Times New Roman"/>
          <w:sz w:val="24"/>
          <w:szCs w:val="24"/>
        </w:rPr>
        <w:t>PRO TEAM GROUP j.d.o.o. Rijeka, Ružice Mihić 11, OIB: 88865809093, MBS: 040339062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D42DD7">
        <w:rPr>
          <w:rFonts w:eastAsia="Times New Roman" w:hAnsi="Times New Roman" w:ascii="Times New Roman"/>
          <w:sz w:val="24"/>
          <w:szCs w:val="24"/>
        </w:rPr>
        <w:t>2. svibnja</w:t>
      </w:r>
      <w:r w:rsidR="001C150F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D42DD7">
        <w:rPr>
          <w:rFonts w:eastAsia="Times New Roman" w:hAnsi="Times New Roman" w:ascii="Times New Roman"/>
          <w:sz w:val="24"/>
          <w:szCs w:val="24"/>
        </w:rPr>
        <w:t>2. srpnja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1274A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77E0A">
      <w:rPr>
        <w:rFonts w:eastAsia="Times New Roman" w:hAnsi="Times New Roman" w:ascii="Times New Roman"/>
        <w:sz w:val="24"/>
        <w:szCs w:val="24"/>
        <w:lang w:eastAsia="hr-HR"/>
      </w:rPr>
      <w:t>2</w:t>
    </w:r>
    <w:r w:rsidR="00D42DD7">
      <w:rPr>
        <w:rFonts w:eastAsia="Times New Roman" w:hAnsi="Times New Roman" w:ascii="Times New Roman"/>
        <w:sz w:val="24"/>
        <w:szCs w:val="24"/>
        <w:lang w:eastAsia="hr-HR"/>
      </w:rPr>
      <w:t>54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150F"/>
    <w:rsid w:val="001C6626"/>
    <w:rsid w:val="001D55C9"/>
    <w:rsid w:val="001D7ACF"/>
    <w:rsid w:val="002029B0"/>
    <w:rsid w:val="00204EC5"/>
    <w:rsid w:val="00205937"/>
    <w:rsid w:val="0021274A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977E1"/>
    <w:rsid w:val="002A1FCF"/>
    <w:rsid w:val="002B080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A20A3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80661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7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74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7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7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7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74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7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7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TEAM GROUP j.d.o.o.</izvorni_sadrzaj>
    <derivirana_varijabla naziv="DomainObject.Predmet.ProtustrankaFormated_1">  PRO TEAM GROUP j.d.o.o.</derivirana_varijabla>
  </DomainObject.Predmet.ProtustrankaFormated>
  <DomainObject.Predmet.ProtustrankaFormatedOIB>
    <izvorni_sadrzaj>  PRO TEAM GROUP j.d.o.o., OIB 88865809093</izvorni_sadrzaj>
    <derivirana_varijabla naziv="DomainObject.Predmet.ProtustrankaFormatedOIB_1">  PRO TEAM GROUP j.d.o.o., OIB 88865809093</derivirana_varijabla>
  </DomainObject.Predmet.ProtustrankaFormatedOIB>
  <DomainObject.Predmet.ProtustrankaFormatedWithAdress>
    <izvorni_sadrzaj> PRO TEAM GROUP j.d.o.o., Ružice Mihić 11, 51000 Rijeka</izvorni_sadrzaj>
    <derivirana_varijabla naziv="DomainObject.Predmet.ProtustrankaFormatedWithAdress_1"> PRO TEAM GROUP j.d.o.o., Ružice Mihić 11, 51000 Rijeka</derivirana_varijabla>
  </DomainObject.Predmet.ProtustrankaFormatedWithAdress>
  <DomainObject.Predmet.ProtustrankaFormatedWithAdressOIB>
    <izvorni_sadrzaj> PRO TEAM GROUP j.d.o.o., OIB 88865809093, Ružice Mihić 11, 51000 Rijeka</izvorni_sadrzaj>
    <derivirana_varijabla naziv="DomainObject.Predmet.ProtustrankaFormatedWithAdressOIB_1"> PRO TEAM GROUP j.d.o.o., OIB 88865809093, Ružice Mihić 11, 51000 Rijeka</derivirana_varijabla>
  </DomainObject.Predmet.ProtustrankaFormatedWithAdressOIB>
  <DomainObject.Predmet.ProtustrankaWithAdress>
    <izvorni_sadrzaj>PRO TEAM GROUP j.d.o.o. Ružice Mihić 11, 51000 Rijeka</izvorni_sadrzaj>
    <derivirana_varijabla naziv="DomainObject.Predmet.ProtustrankaWithAdress_1">PRO TEAM GROUP j.d.o.o. Ružice Mihić 11, 51000 Rijeka</derivirana_varijabla>
  </DomainObject.Predmet.ProtustrankaWithAdress>
  <DomainObject.Predmet.ProtustrankaWithAdressOIB>
    <izvorni_sadrzaj>PRO TEAM GROUP j.d.o.o., OIB 88865809093, Ružice Mihić 11, 51000 Rijeka</izvorni_sadrzaj>
    <derivirana_varijabla naziv="DomainObject.Predmet.ProtustrankaWithAdressOIB_1">PRO TEAM GROUP j.d.o.o., OIB 88865809093, Ružice Mihić 11, 51000 Rijeka</derivirana_varijabla>
  </DomainObject.Predmet.ProtustrankaWithAdressOIB>
  <DomainObject.Predmet.ProtustrankaNazivFormated>
    <izvorni_sadrzaj>PRO TEAM GROUP j.d.o.o.</izvorni_sadrzaj>
    <derivirana_varijabla naziv="DomainObject.Predmet.ProtustrankaNazivFormated_1">PRO TEAM GROUP j.d.o.o.</derivirana_varijabla>
  </DomainObject.Predmet.ProtustrankaNazivFormated>
  <DomainObject.Predmet.ProtustrankaNazivFormatedOIB>
    <izvorni_sadrzaj>PRO TEAM GROUP j.d.o.o., OIB 88865809093</izvorni_sadrzaj>
    <derivirana_varijabla naziv="DomainObject.Predmet.ProtustrankaNazivFormatedOIB_1">PRO TEAM GROUP j.d.o.o., OIB 88865809093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 TEAM GROUP j.d.o.o.</item>
    </izvorni_sadrzaj>
    <derivirana_varijabla naziv="DomainObject.Predmet.ProtuStrankaListFormated_1">
      <item>PRO TEAM GROUP j.d.o.o.</item>
    </derivirana_varijabla>
  </DomainObject.Predmet.ProtuStrankaListFormated>
  <DomainObject.Predmet.ProtuStrankaListFormatedOIB>
    <izvorni_sadrzaj>
      <item>PRO TEAM GROUP j.d.o.o., OIB 88865809093</item>
    </izvorni_sadrzaj>
    <derivirana_varijabla naziv="DomainObject.Predmet.ProtuStrankaListFormatedOIB_1">
      <item>PRO TEAM GROUP j.d.o.o., OIB 88865809093</item>
    </derivirana_varijabla>
  </DomainObject.Predmet.ProtuStrankaListFormatedOIB>
  <DomainObject.Predmet.ProtuStrankaListFormatedWithAdress>
    <izvorni_sadrzaj>
      <item>PRO TEAM GROUP j.d.o.o., Ružice Mihić 11, 51000 Rijeka</item>
    </izvorni_sadrzaj>
    <derivirana_varijabla naziv="DomainObject.Predmet.ProtuStrankaListFormatedWithAdress_1">
      <item>PRO TEAM GROUP j.d.o.o., Ružice Mihić 11, 51000 Rijeka</item>
    </derivirana_varijabla>
  </DomainObject.Predmet.ProtuStrankaListFormatedWithAdress>
  <DomainObject.Predmet.ProtuStrankaListFormatedWithAdressOIB>
    <izvorni_sadrzaj>
      <item>PRO TEAM GROUP j.d.o.o., OIB 88865809093, Ružice Mihić 11, 51000 Rijeka</item>
    </izvorni_sadrzaj>
    <derivirana_varijabla naziv="DomainObject.Predmet.ProtuStrankaListFormatedWithAdressOIB_1">
      <item>PRO TEAM GROUP j.d.o.o., OIB 88865809093, Ružice Mihić 11, 51000 Rijeka</item>
    </derivirana_varijabla>
  </DomainObject.Predmet.ProtuStrankaListFormatedWithAdressOIB>
  <DomainObject.Predmet.ProtuStrankaListNazivFormated>
    <izvorni_sadrzaj>
      <item>PRO TEAM GROUP j.d.o.o.</item>
    </izvorni_sadrzaj>
    <derivirana_varijabla naziv="DomainObject.Predmet.ProtuStrankaListNazivFormated_1">
      <item>PRO TEAM GROUP j.d.o.o.</item>
    </derivirana_varijabla>
  </DomainObject.Predmet.ProtuStrankaListNazivFormated>
  <DomainObject.Predmet.ProtuStrankaListNazivFormatedOIB>
    <izvorni_sadrzaj>
      <item>PRO TEAM GROUP j.d.o.o., OIB 88865809093</item>
    </izvorni_sadrzaj>
    <derivirana_varijabla naziv="DomainObject.Predmet.ProtuStrankaListNazivFormatedOIB_1">
      <item>PRO TEAM GROUP j.d.o.o., OIB 88865809093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 TEAM GROUP j.d.o.o.</izvorni_sadrzaj>
    <derivirana_varijabla naziv="DomainObject.Predmet.ProtustrankaIDrugi_1">PRO TEAM GROUP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 TEAM GROUP j.d.o.o., OIB 88865809093, Ružice Mihić 11, 51000 Rijeka</izvorni_sadrzaj>
    <derivirana_varijabla naziv="DomainObject.Predmet.ProtustrankaIDrugiAdressOIB_1">PRO TEAM GROUP j.d.o.o., OIB 88865809093, Ružice Mihić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 TEAM GROUP j.d.o.o.</item>
    </izvorni_sadrzaj>
    <derivirana_varijabla naziv="DomainObject.Predmet.SudioniciListNaziv_1">
      <item>FINA  Rijeka</item>
      <item>PRO TEAM GROUP j.d.o.o.</item>
    </derivirana_varijabla>
  </DomainObject.Predmet.SudioniciListNaziv>
  <DomainObject.Predmet.SudioniciListAdressOIB>
    <izvorni_sadrzaj>
      <item>FINA  Rijeka, OIB 85821130368, Frana Kurelca 8,51000 Rijeka</item>
      <item>PRO TEAM GROUP j.d.o.o., OIB 88865809093, Ružice Mihić 11,51000 Rijeka</item>
    </izvorni_sadrzaj>
    <derivirana_varijabla naziv="DomainObject.Predmet.SudioniciListAdressOIB_1">
      <item>FINA  Rijeka, OIB 85821130368, Frana Kurelca 8,51000 Rijeka</item>
      <item>PRO TEAM GROUP j.d.o.o., OIB 88865809093, Ružice Mihić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88865809093</item>
    </izvorni_sadrzaj>
    <derivirana_varijabla naziv="DomainObject.Predmet.SudioniciListNazivOIB_1">
      <item>, OIB 85821130368</item>
      <item>, OIB 88865809093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2479</properties:Characters>
  <properties:Lines>94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2018-07-02T09:52:00Z</dcterms:created>
  <dc:creator>Sanela Uzelac</dc:creator>
  <cp:lastModifiedBy>Barbara Slavujević</cp:lastModifiedBy>
  <cp:lastPrinted>2018-07-02T10:44:00Z</cp:lastPrinted>
  <dcterms:modified xmlns:xsi="http://www.w3.org/2001/XMLSchema-instance" xsi:type="dcterms:W3CDTF">2018-07-02T10:48:00Z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(254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