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f1e8" w14:paraId="a53f1e8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 w:rsidRPr="001332E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1332E9" w:rsidR="001332E9" w:rsidRPr="001332E9">
      <w:pPr>
        <w:jc w:val="right"/>
        <w:rPr>
          <w:rFonts w:hAnsi="Times New Roman" w:ascii="Times New Roman"/>
          <w:szCs w:val="24"/>
        </w:rPr>
      </w:pPr>
      <w:r w:rsidRPr="001332E9">
        <w:rPr>
          <w:rFonts w:hAnsi="Times New Roman" w:ascii="Times New Roman"/>
          <w:szCs w:val="24"/>
          <w:lang w:val="hr-HR"/>
        </w:rPr>
        <w:tab/>
      </w:r>
      <w:r w:rsidRPr="001332E9">
        <w:rPr>
          <w:rFonts w:hAnsi="Times New Roman" w:ascii="Times New Roman"/>
          <w:szCs w:val="24"/>
          <w:lang w:val="hr-HR"/>
        </w:rPr>
        <w:tab/>
      </w:r>
      <w:r w:rsidRPr="001332E9">
        <w:rPr>
          <w:rFonts w:hAnsi="Times New Roman" w:ascii="Times New Roman"/>
          <w:szCs w:val="24"/>
          <w:lang w:val="hr-HR"/>
        </w:rPr>
        <w:tab/>
      </w:r>
      <w:r w:rsidRPr="001332E9">
        <w:rPr>
          <w:rFonts w:hAnsi="Times New Roman" w:ascii="Times New Roman"/>
          <w:szCs w:val="24"/>
          <w:lang w:val="hr-HR"/>
        </w:rPr>
        <w:tab/>
      </w:r>
      <w:r w:rsidRPr="001332E9">
        <w:rPr>
          <w:rFonts w:hAnsi="Times New Roman" w:ascii="Times New Roman"/>
          <w:szCs w:val="24"/>
          <w:lang w:val="hr-HR"/>
        </w:rPr>
        <w:tab/>
      </w:r>
      <w:r w:rsidR="00C0216D" w:rsidRPr="001332E9">
        <w:rPr>
          <w:rFonts w:hAnsi="Times New Roman" w:ascii="Times New Roman"/>
          <w:szCs w:val="24"/>
          <w:lang w:val="hr-HR"/>
        </w:rPr>
        <w:tab/>
      </w:r>
      <w:r w:rsidR="00C0216D" w:rsidRPr="001332E9">
        <w:rPr>
          <w:rFonts w:hAnsi="Times New Roman" w:ascii="Times New Roman"/>
          <w:szCs w:val="24"/>
          <w:lang w:val="hr-HR"/>
        </w:rPr>
        <w:tab/>
      </w:r>
      <w:r w:rsidR="00C0216D" w:rsidRPr="001332E9">
        <w:rPr>
          <w:rFonts w:hAnsi="Times New Roman" w:ascii="Times New Roman"/>
          <w:szCs w:val="24"/>
          <w:lang w:val="hr-HR"/>
        </w:rPr>
        <w:tab/>
      </w:r>
      <w:r w:rsidR="001332E9" w:rsidRPr="001332E9">
        <w:rPr>
          <w:rFonts w:hAnsi="Times New Roman" w:ascii="Times New Roman"/>
          <w:szCs w:val="24"/>
        </w:rPr>
        <w:t>85. St-36/11</w:t>
      </w:r>
    </w:p>
    <w:p w:rsidRDefault="001332E9" w:rsidP="001332E9" w:rsidR="001332E9" w:rsidRPr="001332E9">
      <w:pPr>
        <w:jc w:val="center"/>
        <w:rPr>
          <w:rFonts w:hAnsi="Times New Roman" w:ascii="Times New Roman"/>
          <w:szCs w:val="24"/>
          <w:lang w:val="pt-BR"/>
        </w:rPr>
      </w:pPr>
      <w:r w:rsidRPr="001332E9">
        <w:rPr>
          <w:rFonts w:hAnsi="Times New Roman" w:ascii="Times New Roman"/>
          <w:szCs w:val="24"/>
          <w:lang w:val="pt-BR"/>
        </w:rPr>
        <w:t>R E P U B L I K A  H R V A T S K A</w:t>
      </w:r>
    </w:p>
    <w:p w:rsidRDefault="001332E9" w:rsidP="001332E9" w:rsidR="001332E9" w:rsidRPr="001332E9">
      <w:pPr>
        <w:jc w:val="center"/>
        <w:rPr>
          <w:rFonts w:hAnsi="Times New Roman" w:ascii="Times New Roman"/>
          <w:szCs w:val="24"/>
        </w:rPr>
      </w:pPr>
    </w:p>
    <w:p w:rsidRDefault="001332E9" w:rsidP="001332E9" w:rsidR="001332E9" w:rsidRPr="001332E9">
      <w:pPr>
        <w:jc w:val="center"/>
        <w:rPr>
          <w:rFonts w:hAnsi="Times New Roman" w:ascii="Times New Roman"/>
          <w:szCs w:val="24"/>
        </w:rPr>
      </w:pPr>
      <w:r w:rsidRPr="001332E9">
        <w:rPr>
          <w:rFonts w:hAnsi="Times New Roman" w:ascii="Times New Roman"/>
          <w:szCs w:val="24"/>
        </w:rPr>
        <w:t>Z A K L J U Č A K</w:t>
      </w:r>
    </w:p>
    <w:p w:rsidRDefault="001332E9" w:rsidP="001332E9" w:rsidR="001332E9" w:rsidRPr="001332E9">
      <w:pPr>
        <w:jc w:val="both"/>
        <w:rPr>
          <w:rFonts w:hAnsi="Times New Roman" w:ascii="Times New Roman"/>
          <w:szCs w:val="24"/>
          <w:lang w:val="hr-HR"/>
        </w:rPr>
      </w:pPr>
    </w:p>
    <w:p w:rsidRDefault="001332E9" w:rsidP="001332E9" w:rsidR="001332E9" w:rsidRPr="001332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32E9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1332E9">
        <w:rPr>
          <w:rFonts w:hAnsi="Times New Roman" w:ascii="Times New Roman"/>
          <w:szCs w:val="24"/>
          <w:lang w:val="hr-HR"/>
        </w:rPr>
        <w:t>mr.sc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. Ivani Koštarić Fegeš, u stečajnom postupku nad dužnikom </w:t>
      </w:r>
      <w:proofErr w:type="spellStart"/>
      <w:r w:rsidRPr="001332E9">
        <w:rPr>
          <w:rFonts w:hAnsi="Times New Roman" w:ascii="Times New Roman"/>
          <w:szCs w:val="24"/>
          <w:lang w:val="hr-HR"/>
        </w:rPr>
        <w:t>MIKAS</w:t>
      </w:r>
      <w:proofErr w:type="spellEnd"/>
      <w:r w:rsidRPr="001332E9">
        <w:rPr>
          <w:rFonts w:hAnsi="Times New Roman" w:ascii="Times New Roman"/>
          <w:szCs w:val="24"/>
          <w:lang w:val="hr-HR"/>
        </w:rPr>
        <w:t>-</w:t>
      </w:r>
      <w:proofErr w:type="spellStart"/>
      <w:r w:rsidRPr="001332E9">
        <w:rPr>
          <w:rFonts w:hAnsi="Times New Roman" w:ascii="Times New Roman"/>
          <w:szCs w:val="24"/>
          <w:lang w:val="hr-HR"/>
        </w:rPr>
        <w:t>COMMERCE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 d.o.o. u stečaju, Ogulin, </w:t>
      </w:r>
      <w:proofErr w:type="spellStart"/>
      <w:r w:rsidRPr="001332E9">
        <w:rPr>
          <w:rFonts w:hAnsi="Times New Roman" w:ascii="Times New Roman"/>
          <w:szCs w:val="24"/>
          <w:lang w:val="hr-HR"/>
        </w:rPr>
        <w:t>Dobrina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Pr="001332E9">
        <w:rPr>
          <w:rFonts w:hAnsi="Times New Roman" w:ascii="Times New Roman"/>
          <w:szCs w:val="24"/>
          <w:lang w:val="hr-HR"/>
        </w:rPr>
        <w:t>35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1332E9">
        <w:rPr>
          <w:rFonts w:hAnsi="Times New Roman" w:ascii="Times New Roman"/>
          <w:szCs w:val="24"/>
          <w:lang w:val="hr-HR"/>
        </w:rPr>
        <w:t>OIB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Pr="001332E9">
        <w:rPr>
          <w:rFonts w:hAnsi="Times New Roman" w:ascii="Times New Roman"/>
          <w:szCs w:val="24"/>
          <w:lang w:val="hr-HR"/>
        </w:rPr>
        <w:t>12714494708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srpnja</w:t>
      </w:r>
      <w:r w:rsidRPr="001332E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332E9">
        <w:rPr>
          <w:rFonts w:hAnsi="Times New Roman" w:ascii="Times New Roman"/>
          <w:szCs w:val="24"/>
          <w:lang w:val="hr-HR"/>
        </w:rPr>
        <w:t>2018</w:t>
      </w:r>
      <w:proofErr w:type="spellEnd"/>
      <w:r w:rsidRPr="001332E9">
        <w:rPr>
          <w:rFonts w:hAnsi="Times New Roman" w:ascii="Times New Roman"/>
          <w:szCs w:val="24"/>
          <w:lang w:val="hr-HR"/>
        </w:rPr>
        <w:t xml:space="preserve">., 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381DD2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</w:t>
      </w:r>
      <w:r w:rsidR="00381DD2" w:rsidRPr="00381DD2">
        <w:rPr>
          <w:rFonts w:hAnsi="Times New Roman" w:ascii="Times New Roman"/>
          <w:szCs w:val="24"/>
        </w:rPr>
        <w:t xml:space="preserve">Mati </w:t>
      </w:r>
      <w:proofErr w:type="spellStart"/>
      <w:r w:rsidR="00381DD2" w:rsidRPr="00381DD2">
        <w:rPr>
          <w:rFonts w:hAnsi="Times New Roman" w:ascii="Times New Roman"/>
          <w:szCs w:val="24"/>
        </w:rPr>
        <w:t>Balenoviću</w:t>
      </w:r>
      <w:proofErr w:type="spellEnd"/>
      <w:r w:rsidR="00381DD2" w:rsidRPr="00381DD2">
        <w:rPr>
          <w:rFonts w:hAnsi="Times New Roman" w:ascii="Times New Roman"/>
        </w:rPr>
        <w:fldChar w:fldCharType="begin"/>
      </w:r>
      <w:r w:rsidR="00381DD2" w:rsidRPr="00381DD2">
        <w:rPr>
          <w:rFonts w:hAnsi="Times New Roman" w:ascii="Times New Roman"/>
        </w:rPr>
        <w:instrText xml:space="preserve"> HYPERLINK "https://sudreg.pravosudje.hr/registar/f?p=150:40:0::NO:RP,40:P40_OIB,P40_TIP:40565203589,1&amp;cs=31B9C9E299724BBD6865BAAF5575C4AE7" </w:instrText>
      </w:r>
      <w:r w:rsidR="00381DD2" w:rsidRPr="00381DD2">
        <w:rPr>
          <w:rFonts w:hAnsi="Times New Roman" w:ascii="Times New Roman"/>
        </w:rPr>
        <w:fldChar w:fldCharType="separate"/>
      </w:r>
      <w:r w:rsidR="00381DD2" w:rsidRPr="00381DD2">
        <w:rPr>
          <w:rFonts w:hAnsi="Times New Roman" w:ascii="Times New Roman"/>
          <w:szCs w:val="24"/>
        </w:rPr>
        <w:t>,</w:t>
      </w:r>
      <w:r w:rsidR="00381DD2" w:rsidRPr="00381DD2">
        <w:rPr>
          <w:rFonts w:hAnsi="Times New Roman" w:ascii="Times New Roman"/>
          <w:szCs w:val="24"/>
        </w:rPr>
        <w:fldChar w:fldCharType="end"/>
      </w:r>
      <w:r w:rsidR="00381DD2" w:rsidRPr="00381DD2">
        <w:rPr>
          <w:rFonts w:hAnsi="Times New Roman" w:ascii="Times New Roman"/>
          <w:szCs w:val="24"/>
        </w:rPr>
        <w:t xml:space="preserve"> Zagreb, </w:t>
      </w:r>
      <w:proofErr w:type="spellStart"/>
      <w:r w:rsidR="00381DD2" w:rsidRPr="00381DD2">
        <w:rPr>
          <w:rFonts w:hAnsi="Times New Roman" w:ascii="Times New Roman"/>
          <w:szCs w:val="24"/>
        </w:rPr>
        <w:t>Zeleni</w:t>
      </w:r>
      <w:proofErr w:type="spellEnd"/>
      <w:r w:rsidR="00381DD2" w:rsidRPr="00381DD2">
        <w:rPr>
          <w:rFonts w:hAnsi="Times New Roman" w:ascii="Times New Roman"/>
          <w:szCs w:val="24"/>
        </w:rPr>
        <w:t xml:space="preserve"> </w:t>
      </w:r>
      <w:proofErr w:type="spellStart"/>
      <w:r w:rsidR="00381DD2" w:rsidRPr="00381DD2">
        <w:rPr>
          <w:rFonts w:hAnsi="Times New Roman" w:ascii="Times New Roman"/>
          <w:szCs w:val="24"/>
        </w:rPr>
        <w:t>Dol</w:t>
      </w:r>
      <w:proofErr w:type="spellEnd"/>
      <w:r w:rsidR="00381DD2" w:rsidRPr="00381DD2">
        <w:rPr>
          <w:rFonts w:hAnsi="Times New Roman" w:ascii="Times New Roman"/>
          <w:szCs w:val="24"/>
        </w:rPr>
        <w:t xml:space="preserve"> </w:t>
      </w:r>
      <w:proofErr w:type="spellStart"/>
      <w:r w:rsidR="00381DD2" w:rsidRPr="00381DD2">
        <w:rPr>
          <w:rFonts w:hAnsi="Times New Roman" w:ascii="Times New Roman"/>
          <w:szCs w:val="24"/>
        </w:rPr>
        <w:t>6A</w:t>
      </w:r>
      <w:proofErr w:type="spellEnd"/>
      <w:r w:rsidR="00381DD2" w:rsidRPr="00381DD2">
        <w:rPr>
          <w:rFonts w:hAnsi="Times New Roman" w:ascii="Times New Roman"/>
          <w:szCs w:val="24"/>
        </w:rPr>
        <w:t xml:space="preserve">, </w:t>
      </w:r>
      <w:proofErr w:type="spellStart"/>
      <w:r w:rsidR="00381DD2" w:rsidRPr="00381DD2">
        <w:rPr>
          <w:rFonts w:hAnsi="Times New Roman" w:ascii="Times New Roman"/>
          <w:szCs w:val="24"/>
        </w:rPr>
        <w:t>OIB</w:t>
      </w:r>
      <w:proofErr w:type="spellEnd"/>
      <w:r w:rsidR="00381DD2" w:rsidRPr="00381DD2">
        <w:rPr>
          <w:rFonts w:hAnsi="Times New Roman" w:ascii="Times New Roman"/>
          <w:szCs w:val="24"/>
        </w:rPr>
        <w:t>: 50117846393</w:t>
      </w:r>
      <w:r w:rsidR="00BE2EA0">
        <w:rPr>
          <w:rFonts w:hAnsi="Times New Roman" w:ascii="Times New Roman"/>
          <w:szCs w:val="24"/>
        </w:rPr>
        <w:t>,</w:t>
      </w:r>
      <w:r w:rsidR="00381DD2" w:rsidRPr="00381DD2">
        <w:rPr>
          <w:rFonts w:hAnsi="Times New Roman" w:ascii="Times New Roman"/>
          <w:szCs w:val="24"/>
        </w:rPr>
        <w:t xml:space="preserve"> </w:t>
      </w:r>
      <w:r w:rsidR="00B85C4D" w:rsidRPr="00381DD2">
        <w:rPr>
          <w:rFonts w:hAnsi="Times New Roman" w:ascii="Times New Roman"/>
          <w:szCs w:val="24"/>
          <w:lang w:val="hr-HR"/>
        </w:rPr>
        <w:t>sklapanje novih</w:t>
      </w:r>
      <w:r w:rsidRPr="00381DD2">
        <w:rPr>
          <w:rFonts w:hAnsi="Times New Roman" w:ascii="Times New Roman"/>
          <w:szCs w:val="24"/>
          <w:lang w:val="hr-HR"/>
        </w:rPr>
        <w:t xml:space="preserve"> </w:t>
      </w:r>
      <w:r w:rsidR="00381DD2">
        <w:rPr>
          <w:rFonts w:hAnsi="Times New Roman" w:ascii="Times New Roman"/>
          <w:szCs w:val="24"/>
          <w:lang w:val="hr-HR"/>
        </w:rPr>
        <w:t>dvanaest (</w:t>
      </w:r>
      <w:proofErr w:type="spellStart"/>
      <w:r w:rsidR="00381DD2">
        <w:rPr>
          <w:rFonts w:hAnsi="Times New Roman" w:ascii="Times New Roman"/>
          <w:szCs w:val="24"/>
          <w:lang w:val="hr-HR"/>
        </w:rPr>
        <w:t>12</w:t>
      </w:r>
      <w:proofErr w:type="spellEnd"/>
      <w:r w:rsidR="00381DD2">
        <w:rPr>
          <w:rFonts w:hAnsi="Times New Roman" w:ascii="Times New Roman"/>
          <w:szCs w:val="24"/>
          <w:lang w:val="hr-HR"/>
        </w:rPr>
        <w:t xml:space="preserve">) </w:t>
      </w:r>
      <w:r w:rsidRPr="00381DD2">
        <w:rPr>
          <w:rFonts w:hAnsi="Times New Roman" w:ascii="Times New Roman"/>
          <w:szCs w:val="24"/>
          <w:lang w:val="hr-HR"/>
        </w:rPr>
        <w:t xml:space="preserve">Ugovora o radu na određeno vrijeme </w:t>
      </w:r>
      <w:r w:rsidR="00381DD2">
        <w:rPr>
          <w:rFonts w:hAnsi="Times New Roman" w:ascii="Times New Roman"/>
          <w:szCs w:val="24"/>
          <w:lang w:val="hr-HR"/>
        </w:rPr>
        <w:t xml:space="preserve">za razdoblje od 1. kolovoza do </w:t>
      </w:r>
      <w:proofErr w:type="spellStart"/>
      <w:r w:rsidR="00381DD2">
        <w:rPr>
          <w:rFonts w:hAnsi="Times New Roman" w:ascii="Times New Roman"/>
          <w:szCs w:val="24"/>
          <w:lang w:val="hr-HR"/>
        </w:rPr>
        <w:t>31</w:t>
      </w:r>
      <w:proofErr w:type="spellEnd"/>
      <w:r w:rsidR="00381DD2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381DD2">
        <w:rPr>
          <w:rFonts w:hAnsi="Times New Roman" w:ascii="Times New Roman"/>
          <w:szCs w:val="24"/>
          <w:lang w:val="hr-HR"/>
        </w:rPr>
        <w:t>2018</w:t>
      </w:r>
      <w:proofErr w:type="spellEnd"/>
      <w:r w:rsidR="00381DD2">
        <w:rPr>
          <w:rFonts w:hAnsi="Times New Roman" w:ascii="Times New Roman"/>
          <w:szCs w:val="24"/>
          <w:lang w:val="hr-HR"/>
        </w:rPr>
        <w:t>., za sljedećih dvanaest (</w:t>
      </w:r>
      <w:proofErr w:type="spellStart"/>
      <w:r w:rsidR="00381DD2">
        <w:rPr>
          <w:rFonts w:hAnsi="Times New Roman" w:ascii="Times New Roman"/>
          <w:szCs w:val="24"/>
          <w:lang w:val="hr-HR"/>
        </w:rPr>
        <w:t>12</w:t>
      </w:r>
      <w:proofErr w:type="spellEnd"/>
      <w:r w:rsidR="00381DD2">
        <w:rPr>
          <w:rFonts w:hAnsi="Times New Roman" w:ascii="Times New Roman"/>
          <w:szCs w:val="24"/>
          <w:lang w:val="hr-HR"/>
        </w:rPr>
        <w:t>) radnika: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>Boško Marković, rukovoditelj poslova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>Zdravko Galetić, građevinski tehničar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 xml:space="preserve">Boris Marković, </w:t>
      </w:r>
      <w:proofErr w:type="spellStart"/>
      <w:r w:rsidRPr="000B4857">
        <w:rPr>
          <w:rFonts w:hAnsi="Times New Roman" w:ascii="Times New Roman"/>
          <w:lang w:val="hr-HR"/>
        </w:rPr>
        <w:t>rukovaoc</w:t>
      </w:r>
      <w:proofErr w:type="spellEnd"/>
      <w:r w:rsidRPr="000B4857">
        <w:rPr>
          <w:rFonts w:hAnsi="Times New Roman" w:ascii="Times New Roman"/>
          <w:lang w:val="hr-HR"/>
        </w:rPr>
        <w:t xml:space="preserve"> građevinskim strojevima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>Krešimir Krznarić, građevinski radnik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>Dragoljub Božičević, građevinski radnik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 xml:space="preserve">Milan </w:t>
      </w:r>
      <w:proofErr w:type="spellStart"/>
      <w:r w:rsidRPr="000B4857">
        <w:rPr>
          <w:rFonts w:hAnsi="Times New Roman" w:ascii="Times New Roman"/>
          <w:lang w:val="hr-HR"/>
        </w:rPr>
        <w:t>Fumć</w:t>
      </w:r>
      <w:proofErr w:type="spellEnd"/>
      <w:r w:rsidRPr="000B4857">
        <w:rPr>
          <w:rFonts w:hAnsi="Times New Roman" w:ascii="Times New Roman"/>
          <w:lang w:val="hr-HR"/>
        </w:rPr>
        <w:t>, građevinski radnik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>Davor Jelić, pomoćni građevinski radnik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 xml:space="preserve">Miroslav </w:t>
      </w:r>
      <w:proofErr w:type="spellStart"/>
      <w:r w:rsidRPr="000B4857">
        <w:rPr>
          <w:rFonts w:hAnsi="Times New Roman" w:ascii="Times New Roman"/>
          <w:lang w:val="hr-HR"/>
        </w:rPr>
        <w:t>Udurović</w:t>
      </w:r>
      <w:proofErr w:type="spellEnd"/>
      <w:r w:rsidRPr="000B4857">
        <w:rPr>
          <w:rFonts w:hAnsi="Times New Roman" w:ascii="Times New Roman"/>
          <w:lang w:val="hr-HR"/>
        </w:rPr>
        <w:t>, pomoćni građevinski radnik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>Renata Marković, konobarica-voditeljica kafića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>Milena Dobrić, konobarica</w:t>
      </w:r>
    </w:p>
    <w:p w:rsidRDefault="000B4857" w:rsidP="000B4857" w:rsidR="000B4857" w:rsidRP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 xml:space="preserve">Smiljana </w:t>
      </w:r>
      <w:proofErr w:type="spellStart"/>
      <w:r w:rsidRPr="000B4857">
        <w:rPr>
          <w:rFonts w:hAnsi="Times New Roman" w:ascii="Times New Roman"/>
          <w:lang w:val="hr-HR"/>
        </w:rPr>
        <w:t>Tatalović</w:t>
      </w:r>
      <w:proofErr w:type="spellEnd"/>
      <w:r w:rsidRPr="000B4857">
        <w:rPr>
          <w:rFonts w:hAnsi="Times New Roman" w:ascii="Times New Roman"/>
          <w:lang w:val="hr-HR"/>
        </w:rPr>
        <w:t>, konobarica</w:t>
      </w:r>
    </w:p>
    <w:p w:rsidRDefault="000B4857" w:rsidP="000B4857" w:rsidR="000B485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val="hr-HR"/>
        </w:rPr>
      </w:pPr>
      <w:r w:rsidRPr="000B4857">
        <w:rPr>
          <w:rFonts w:hAnsi="Times New Roman" w:ascii="Times New Roman"/>
          <w:lang w:val="hr-HR"/>
        </w:rPr>
        <w:t xml:space="preserve">Đorđe </w:t>
      </w:r>
      <w:proofErr w:type="spellStart"/>
      <w:r w:rsidRPr="000B4857">
        <w:rPr>
          <w:rFonts w:hAnsi="Times New Roman" w:ascii="Times New Roman"/>
          <w:lang w:val="hr-HR"/>
        </w:rPr>
        <w:t>Jovetić</w:t>
      </w:r>
      <w:proofErr w:type="spellEnd"/>
      <w:r w:rsidRPr="000B4857">
        <w:rPr>
          <w:rFonts w:hAnsi="Times New Roman" w:ascii="Times New Roman"/>
          <w:lang w:val="hr-HR"/>
        </w:rPr>
        <w:t>, računovodstvo, financije i knjigovodstvo</w:t>
      </w:r>
      <w:r w:rsidR="00B02289">
        <w:rPr>
          <w:rFonts w:hAnsi="Times New Roman" w:ascii="Times New Roman"/>
          <w:lang w:val="hr-HR"/>
        </w:rPr>
        <w:t>,</w:t>
      </w:r>
    </w:p>
    <w:p w:rsidRDefault="00B02289" w:rsidP="00373C02" w:rsidR="00037236" w:rsidRPr="00037236">
      <w:pPr>
        <w:ind w:firstLine="3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bi stečajni dužnik mogao</w:t>
      </w:r>
      <w:r w:rsidR="00037236">
        <w:rPr>
          <w:rFonts w:hAnsi="Times New Roman" w:ascii="Times New Roman"/>
          <w:lang w:val="hr-HR"/>
        </w:rPr>
        <w:t xml:space="preserve"> nastaviti obavljati djelatnost, i to: graditeljstvo i ugostiteljstvo tipa *kafić*, a sve u skladu </w:t>
      </w:r>
      <w:r w:rsidR="00037236" w:rsidRPr="00037236">
        <w:rPr>
          <w:rFonts w:hAnsi="Times New Roman" w:ascii="Times New Roman"/>
          <w:lang w:val="hr-HR"/>
        </w:rPr>
        <w:t xml:space="preserve">s </w:t>
      </w:r>
      <w:r w:rsidR="00037236" w:rsidRPr="00037236">
        <w:rPr>
          <w:rFonts w:hAnsi="Times New Roman" w:ascii="Times New Roman"/>
          <w:szCs w:val="24"/>
          <w:lang w:val="hr-HR"/>
        </w:rPr>
        <w:t xml:space="preserve">odredbom članka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120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 stavka 5. Stečajnog zakona („Narodne novine“ broj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44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96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161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98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29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99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129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00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123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03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197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03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187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04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82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06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116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10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.; dalje: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SZ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), koji se primjenjuje na temelju odredbe članka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441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 stavka 1. Stečajnog zakona („Narodne novine“ broj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71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15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104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/</w:t>
      </w:r>
      <w:proofErr w:type="spellStart"/>
      <w:r w:rsidR="00037236" w:rsidRPr="00037236">
        <w:rPr>
          <w:rFonts w:hAnsi="Times New Roman" w:ascii="Times New Roman"/>
          <w:szCs w:val="24"/>
          <w:lang w:val="hr-HR"/>
        </w:rPr>
        <w:t>17</w:t>
      </w:r>
      <w:proofErr w:type="spellEnd"/>
      <w:r w:rsidR="00037236" w:rsidRPr="00037236">
        <w:rPr>
          <w:rFonts w:hAnsi="Times New Roman" w:ascii="Times New Roman"/>
          <w:szCs w:val="24"/>
          <w:lang w:val="hr-HR"/>
        </w:rPr>
        <w:t>.)</w:t>
      </w:r>
      <w:r w:rsidR="00373C02">
        <w:rPr>
          <w:rFonts w:hAnsi="Times New Roman" w:ascii="Times New Roman"/>
          <w:szCs w:val="24"/>
          <w:lang w:val="hr-HR"/>
        </w:rPr>
        <w:t>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 w:rsidR="00BA2C35"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2C35">
        <w:rPr>
          <w:rFonts w:hAnsi="Times New Roman" w:ascii="Times New Roman"/>
          <w:szCs w:val="24"/>
          <w:lang w:val="hr-HR"/>
        </w:rPr>
        <w:t>13</w:t>
      </w:r>
      <w:proofErr w:type="spellEnd"/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A94898">
        <w:rPr>
          <w:rFonts w:hAnsi="Times New Roman" w:ascii="Times New Roman"/>
          <w:szCs w:val="24"/>
          <w:lang w:val="hr-HR"/>
        </w:rPr>
        <w:t>s</w:t>
      </w:r>
      <w:r w:rsidR="00BA2C35">
        <w:rPr>
          <w:rFonts w:hAnsi="Times New Roman" w:ascii="Times New Roman"/>
          <w:szCs w:val="24"/>
          <w:lang w:val="hr-HR"/>
        </w:rPr>
        <w:t>rpnja</w:t>
      </w:r>
      <w:r w:rsidR="00A9489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4898">
        <w:rPr>
          <w:rFonts w:hAnsi="Times New Roman" w:ascii="Times New Roman"/>
          <w:szCs w:val="24"/>
          <w:lang w:val="hr-HR"/>
        </w:rPr>
        <w:t>2018</w:t>
      </w:r>
      <w:proofErr w:type="spellEnd"/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540F4B" w:rsidR="00540F4B" w:rsidRPr="002A46D6">
      <w:pPr>
        <w:pStyle w:val="Tijeloteksta"/>
        <w:ind w:left="5760"/>
      </w:pPr>
      <w:r w:rsidRPr="00C0541C">
        <w:tab/>
      </w:r>
      <w:r w:rsidR="00540F4B" w:rsidRPr="002A46D6">
        <w:t>SUDAC:</w:t>
      </w:r>
    </w:p>
    <w:p w:rsidRDefault="00540F4B" w:rsidP="00540F4B" w:rsidR="00540F4B" w:rsidRPr="002A46D6">
      <w:pPr>
        <w:pStyle w:val="Tijeloteksta"/>
        <w:ind w:left="576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152B87">
        <w:t>, v.r.</w:t>
      </w:r>
    </w:p>
    <w:p w:rsidRDefault="00540F4B" w:rsidP="00540F4B" w:rsidR="00540F4B" w:rsidRPr="00540F4B">
      <w:pPr>
        <w:rPr>
          <w:rFonts w:hAnsi="Times New Roman" w:ascii="Times New Roman"/>
          <w:szCs w:val="24"/>
          <w:lang w:val="hr-HR"/>
        </w:rPr>
      </w:pPr>
      <w:r w:rsidRPr="00540F4B">
        <w:rPr>
          <w:rFonts w:hAnsi="Times New Roman" w:ascii="Times New Roman"/>
          <w:szCs w:val="24"/>
          <w:lang w:val="hr-HR"/>
        </w:rPr>
        <w:t>UPUTA O PRAVNOM LIJEKU</w:t>
      </w:r>
    </w:p>
    <w:p w:rsidRDefault="00540F4B" w:rsidP="00540F4B" w:rsidR="00540F4B" w:rsidRPr="00540F4B">
      <w:pPr>
        <w:jc w:val="both"/>
        <w:rPr>
          <w:rFonts w:hAnsi="Times New Roman" w:ascii="Times New Roman"/>
          <w:szCs w:val="24"/>
          <w:lang w:val="hr-HR"/>
        </w:rPr>
      </w:pPr>
      <w:r w:rsidRPr="00540F4B">
        <w:rPr>
          <w:rFonts w:hAnsi="Times New Roman" w:ascii="Times New Roman"/>
          <w:szCs w:val="24"/>
          <w:lang w:val="hr-HR"/>
        </w:rPr>
        <w:t xml:space="preserve">Protiv zaključka nije dopuštena žalba (članak </w:t>
      </w:r>
      <w:proofErr w:type="spellStart"/>
      <w:r w:rsidRPr="00540F4B">
        <w:rPr>
          <w:rFonts w:hAnsi="Times New Roman" w:ascii="Times New Roman"/>
          <w:szCs w:val="24"/>
          <w:lang w:val="hr-HR"/>
        </w:rPr>
        <w:t>11</w:t>
      </w:r>
      <w:proofErr w:type="spellEnd"/>
      <w:r w:rsidRPr="00540F4B">
        <w:rPr>
          <w:rFonts w:hAnsi="Times New Roman" w:ascii="Times New Roman"/>
          <w:szCs w:val="24"/>
          <w:lang w:val="hr-HR"/>
        </w:rPr>
        <w:t xml:space="preserve">. stavak 9. </w:t>
      </w:r>
      <w:proofErr w:type="spellStart"/>
      <w:r w:rsidRPr="00540F4B">
        <w:rPr>
          <w:rFonts w:hAnsi="Times New Roman" w:ascii="Times New Roman"/>
          <w:szCs w:val="24"/>
          <w:lang w:val="hr-HR"/>
        </w:rPr>
        <w:t>SZ</w:t>
      </w:r>
      <w:proofErr w:type="spellEnd"/>
      <w:r w:rsidRPr="00540F4B">
        <w:rPr>
          <w:rFonts w:hAnsi="Times New Roman" w:ascii="Times New Roman"/>
          <w:szCs w:val="24"/>
          <w:lang w:val="hr-HR"/>
        </w:rPr>
        <w:t>-a).</w:t>
      </w:r>
    </w:p>
    <w:p w:rsidRDefault="00540F4B" w:rsidP="00540F4B" w:rsidR="00540F4B" w:rsidRPr="00540F4B">
      <w:pPr>
        <w:jc w:val="right"/>
        <w:rPr>
          <w:rFonts w:hAnsi="Times New Roman" w:ascii="Times New Roman"/>
          <w:szCs w:val="24"/>
          <w:lang w:val="hr-HR"/>
        </w:rPr>
      </w:pPr>
    </w:p>
    <w:p w:rsidRDefault="00152B87" w:rsidP="00152B87" w:rsidR="00152B8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- ovlašteni službenik</w:t>
      </w:r>
    </w:p>
    <w:p w:rsidRDefault="00152B87" w:rsidP="00152B87" w:rsidR="00F85B1C" w:rsidRPr="00C0541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A4517"/>
    <w:multiLevelType w:val="hybridMultilevel"/>
    <w:tmpl w:val="A7DE59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37236"/>
    <w:rsid w:val="0004617A"/>
    <w:rsid w:val="00065D85"/>
    <w:rsid w:val="00074BB7"/>
    <w:rsid w:val="000B4857"/>
    <w:rsid w:val="000C47CA"/>
    <w:rsid w:val="000C49D0"/>
    <w:rsid w:val="000F4649"/>
    <w:rsid w:val="00104380"/>
    <w:rsid w:val="0011242B"/>
    <w:rsid w:val="001332E9"/>
    <w:rsid w:val="00152B87"/>
    <w:rsid w:val="001534BD"/>
    <w:rsid w:val="00170F99"/>
    <w:rsid w:val="0017499E"/>
    <w:rsid w:val="0019779C"/>
    <w:rsid w:val="001A7F7D"/>
    <w:rsid w:val="00225605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3C02"/>
    <w:rsid w:val="00374BCA"/>
    <w:rsid w:val="00381DD2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40F4B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570B6"/>
    <w:rsid w:val="00A60112"/>
    <w:rsid w:val="00A72472"/>
    <w:rsid w:val="00A86814"/>
    <w:rsid w:val="00A947C4"/>
    <w:rsid w:val="00A94898"/>
    <w:rsid w:val="00A97EBD"/>
    <w:rsid w:val="00B02289"/>
    <w:rsid w:val="00B05C38"/>
    <w:rsid w:val="00B27950"/>
    <w:rsid w:val="00B43546"/>
    <w:rsid w:val="00B66D21"/>
    <w:rsid w:val="00B85C4D"/>
    <w:rsid w:val="00B92728"/>
    <w:rsid w:val="00B94861"/>
    <w:rsid w:val="00BA2C35"/>
    <w:rsid w:val="00BE16F6"/>
    <w:rsid w:val="00BE2EA0"/>
    <w:rsid w:val="00C0216D"/>
    <w:rsid w:val="00C0541C"/>
    <w:rsid w:val="00C17CA7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40F4B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40F4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Tijeloteksta" w:type="paragraph">
    <w:name w:val="Body Text"/>
    <w:basedOn w:val="Normal"/>
    <w:link w:val="TijelotekstaChar"/>
    <w:rsid w:val="00540F4B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40F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St-36/2011-151</izvorni_sadrzaj>
    <derivirana_varijabla naziv="DomainObject.Oznaka_1">St-36/2011-151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St-36/2011-151</izvorni_sadrzaj>
    <derivirana_varijabla naziv="DomainObject.PoslovniBrojDokumenta_1">St-36/2011-151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1469</properties:Characters>
  <properties:Lines>45</properties:Lines>
  <properties:Paragraphs>29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2018-07-13T07:15:00Z</dcterms:created>
  <dc:creator>ksvajger</dc:creator>
  <cp:lastModifiedBy>Natalija Perković</cp:lastModifiedBy>
  <cp:lastPrinted>2018-07-13T07:42:00Z</cp:lastPrinted>
  <dcterms:modified xmlns:xsi="http://www.w3.org/2001/XMLSchema-instance" xsi:type="dcterms:W3CDTF">2018-07-13T07:43:00Z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St-36/2011-151 / Odluka - Zaključak - o odobrenju ugovora o radu (Zaklj._odobrenje ugovora o 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