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a9f6" w14:paraId="2a7a9f6" w:rsidRDefault="00843121" w:rsidP="00843121" w:rsidR="00843121">
      <w:pPr>
        <w15:collapsed w:val="false"/>
      </w:pPr>
      <w:bookmarkStart w:name="_GoBack" w:id="0"/>
      <w:bookmarkEnd w:id="0"/>
      <w:r>
        <w:t xml:space="preserve">           </w:t>
      </w: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cid:image002.png@01D20AA7.95B1CF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AA7.95B1CF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121" w:rsidP="00843121" w:rsidR="00843121">
      <w:r>
        <w:t>REPUBLIKA HRVATSKA</w:t>
      </w:r>
    </w:p>
    <w:p w:rsidRDefault="00843121" w:rsidP="00843121" w:rsidR="00843121">
      <w:r>
        <w:t xml:space="preserve">TRGOVAČKI SUD U </w:t>
      </w:r>
      <w:proofErr w:type="spellStart"/>
      <w:r>
        <w:t>OSIJEKU</w:t>
      </w:r>
      <w:proofErr w:type="spellEnd"/>
    </w:p>
    <w:p w:rsidRDefault="00843121" w:rsidP="00843121" w:rsidR="00843121">
      <w:r>
        <w:t>STALNA SLUŽBA U SLAVONSKOM BRODU</w:t>
      </w:r>
    </w:p>
    <w:p w:rsidRDefault="00843121" w:rsidP="00843121" w:rsidR="00843121">
      <w:r>
        <w:t xml:space="preserve">Trg pobjede </w:t>
      </w:r>
      <w:proofErr w:type="spellStart"/>
      <w:r>
        <w:t>13</w:t>
      </w:r>
      <w:proofErr w:type="spellEnd"/>
    </w:p>
    <w:p w:rsidRDefault="00843121" w:rsidP="00843121" w:rsidR="00843121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                       </w:t>
      </w:r>
    </w:p>
    <w:p w:rsidRDefault="00843121" w:rsidP="00843121" w:rsidR="00843121">
      <w:pPr>
        <w:ind w:left="7080"/>
      </w:pPr>
      <w:r>
        <w:t xml:space="preserve"> 3/St-</w:t>
      </w:r>
      <w:proofErr w:type="spellStart"/>
      <w:r>
        <w:t>258</w:t>
      </w:r>
      <w:proofErr w:type="spellEnd"/>
      <w:r>
        <w:t>/</w:t>
      </w:r>
      <w:proofErr w:type="spellStart"/>
      <w:r>
        <w:t>2016</w:t>
      </w:r>
      <w:proofErr w:type="spellEnd"/>
      <w:r>
        <w:t>-7</w:t>
      </w:r>
    </w:p>
    <w:p w:rsidRDefault="00843121" w:rsidP="00843121" w:rsidR="00843121">
      <w:pPr>
        <w:jc w:val="center"/>
        <w:rPr>
          <w:b/>
          <w:bCs/>
        </w:rPr>
      </w:pPr>
      <w:r>
        <w:rPr>
          <w:b/>
          <w:bCs/>
        </w:rPr>
        <w:t xml:space="preserve">R E P U B L I K A  H R V A T S K A </w:t>
      </w:r>
    </w:p>
    <w:p w:rsidRDefault="00843121" w:rsidP="00843121" w:rsidR="00843121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843121" w:rsidP="00843121" w:rsidR="00843121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sucu Danijeli Martini Maoduš,  u stečajnom postupku nad dužnikom </w:t>
      </w:r>
      <w:proofErr w:type="spellStart"/>
      <w:r>
        <w:rPr>
          <w:b/>
          <w:bCs/>
        </w:rPr>
        <w:t>AEROBIC</w:t>
      </w:r>
      <w:proofErr w:type="spellEnd"/>
      <w:r>
        <w:rPr>
          <w:b/>
          <w:bCs/>
        </w:rPr>
        <w:t xml:space="preserve"> CENTAR "</w:t>
      </w:r>
      <w:proofErr w:type="spellStart"/>
      <w:r>
        <w:rPr>
          <w:b/>
          <w:bCs/>
        </w:rPr>
        <w:t>STEP</w:t>
      </w:r>
      <w:proofErr w:type="spellEnd"/>
      <w:r>
        <w:rPr>
          <w:b/>
          <w:bCs/>
        </w:rPr>
        <w:t xml:space="preserve">", Slavonski Brod, Pilareva 5, </w:t>
      </w:r>
      <w:proofErr w:type="spellStart"/>
      <w:r>
        <w:rPr>
          <w:b/>
          <w:bCs/>
        </w:rPr>
        <w:t>OIB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94564337009</w:t>
      </w:r>
      <w:proofErr w:type="spellEnd"/>
      <w:r>
        <w:rPr>
          <w:b/>
          <w:bCs/>
        </w:rPr>
        <w:t xml:space="preserve">, </w:t>
      </w:r>
      <w:proofErr w:type="spellStart"/>
      <w:r w:rsidRPr="00843121">
        <w:rPr>
          <w:bCs/>
        </w:rPr>
        <w:t>20</w:t>
      </w:r>
      <w:proofErr w:type="spellEnd"/>
      <w:r w:rsidRPr="00843121">
        <w:t>.</w:t>
      </w:r>
      <w:r>
        <w:t xml:space="preserve"> rujna </w:t>
      </w:r>
      <w:proofErr w:type="spellStart"/>
      <w:r>
        <w:t>2016</w:t>
      </w:r>
      <w:proofErr w:type="spellEnd"/>
      <w:r>
        <w:t>.</w:t>
      </w:r>
    </w:p>
    <w:p w:rsidRDefault="00843121" w:rsidP="00843121" w:rsidR="00843121">
      <w:pPr>
        <w:jc w:val="center"/>
      </w:pPr>
      <w:r>
        <w:t>r i j e š i o  j e</w:t>
      </w:r>
    </w:p>
    <w:p w:rsidRDefault="00843121" w:rsidP="00843121" w:rsidR="00843121">
      <w:pPr>
        <w:ind w:firstLine="708"/>
        <w:jc w:val="both"/>
      </w:pPr>
      <w:r>
        <w:t xml:space="preserve">Nalaže se Računovodstvu ovog suda da iznos od </w:t>
      </w:r>
      <w:proofErr w:type="spellStart"/>
      <w:r w:rsidRPr="00843121">
        <w:rPr>
          <w:b/>
        </w:rPr>
        <w:t>3.023</w:t>
      </w:r>
      <w:proofErr w:type="spellEnd"/>
      <w:r w:rsidRPr="00843121">
        <w:rPr>
          <w:b/>
        </w:rPr>
        <w:t>,</w:t>
      </w:r>
      <w:proofErr w:type="spellStart"/>
      <w:r w:rsidRPr="00843121">
        <w:rPr>
          <w:b/>
        </w:rPr>
        <w:t>85</w:t>
      </w:r>
      <w:proofErr w:type="spellEnd"/>
      <w:r w:rsidRPr="00843121">
        <w:rPr>
          <w:b/>
        </w:rPr>
        <w:t xml:space="preserve"> kn</w:t>
      </w:r>
      <w:r>
        <w:t xml:space="preserve">  (neiskorišteni iznos predujma) prebaci s konta ovog predmeta na konto Fonda za namirenje troškova stečajnog postupka.  </w:t>
      </w:r>
    </w:p>
    <w:p w:rsidRDefault="00843121" w:rsidP="00843121" w:rsidR="00843121">
      <w:pPr>
        <w:jc w:val="center"/>
      </w:pPr>
      <w:r>
        <w:t>Obrazloženje</w:t>
      </w:r>
    </w:p>
    <w:p w:rsidRDefault="00843121" w:rsidP="00843121" w:rsidR="00843121">
      <w:pPr>
        <w:ind w:firstLine="708"/>
        <w:jc w:val="both"/>
      </w:pPr>
      <w:r>
        <w:t xml:space="preserve">Stečajni postupak nad stečajnim dužnikom je pravomoćno okončan. Utvrđeno je da nije iskorišten iznos uplaćenog predujma. Po čl. </w:t>
      </w:r>
      <w:proofErr w:type="spellStart"/>
      <w:r>
        <w:t>113</w:t>
      </w:r>
      <w:proofErr w:type="spellEnd"/>
      <w:r>
        <w:t xml:space="preserve">. stavak 2. Stečajnog zakona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koji se na ovaj postupak primjenjuje po čl. </w:t>
      </w:r>
      <w:proofErr w:type="spellStart"/>
      <w:r>
        <w:t>441</w:t>
      </w:r>
      <w:proofErr w:type="spellEnd"/>
      <w:r>
        <w:t xml:space="preserve">. stavak 2. istog zakona, neiskorišteni iznos predujma, sud će nakon završetka postupka, uplatiti u Fond za namirenje troškova stečajnog postupka. </w:t>
      </w:r>
    </w:p>
    <w:p w:rsidRDefault="00843121" w:rsidP="00843121" w:rsidR="00843121">
      <w:pPr>
        <w:ind w:firstLine="708"/>
        <w:jc w:val="both"/>
      </w:pPr>
      <w:r>
        <w:t xml:space="preserve">Stoga je odlučeno kao u izreci ovog rješenja. </w:t>
      </w:r>
    </w:p>
    <w:p w:rsidRDefault="00843121" w:rsidP="00843121" w:rsidR="00843121">
      <w:r>
        <w:t xml:space="preserve"> </w:t>
      </w:r>
      <w:r>
        <w:tab/>
        <w:t xml:space="preserve">U Slavonskom Brodu </w:t>
      </w:r>
      <w:proofErr w:type="spellStart"/>
      <w:r>
        <w:t>20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>.</w:t>
      </w:r>
    </w:p>
    <w:p w:rsidRDefault="00843121" w:rsidP="00843121" w:rsidR="00843121">
      <w:r>
        <w:t xml:space="preserve">                                                                                      </w:t>
      </w:r>
      <w:r>
        <w:tab/>
      </w:r>
      <w:r>
        <w:tab/>
        <w:t xml:space="preserve"> Stečajna sutkinja:</w:t>
      </w:r>
    </w:p>
    <w:p w:rsidRDefault="00843121" w:rsidP="00843121" w:rsidR="00843121">
      <w:r>
        <w:t xml:space="preserve">                                                                                                    Daniela Martini Maoduš</w:t>
      </w:r>
    </w:p>
    <w:p w:rsidRDefault="00843121" w:rsidP="00843121" w:rsidR="00843121" w:rsidRPr="00843121">
      <w:pPr>
        <w:rPr>
          <w:sz w:val="16"/>
          <w:szCs w:val="16"/>
        </w:rPr>
      </w:pPr>
      <w:r w:rsidRPr="00843121">
        <w:rPr>
          <w:sz w:val="16"/>
          <w:szCs w:val="16"/>
        </w:rPr>
        <w:t xml:space="preserve">NAPUTAK O PRAVNOM LIJEKU: protiv ovog rješenja pravo na žalbu imaju raniji stečajni upravitelj, te uplatitelj predujma,  žalba se podnosi ovom sudu u tri istovjetna primjerka,  a o žalbi odlučuje </w:t>
      </w:r>
      <w:proofErr w:type="spellStart"/>
      <w:r w:rsidRPr="00843121">
        <w:rPr>
          <w:sz w:val="16"/>
          <w:szCs w:val="16"/>
        </w:rPr>
        <w:t>VTS</w:t>
      </w:r>
      <w:proofErr w:type="spellEnd"/>
      <w:r w:rsidRPr="00843121">
        <w:rPr>
          <w:sz w:val="16"/>
          <w:szCs w:val="16"/>
        </w:rPr>
        <w:t xml:space="preserve"> RH. Žalba se podnosi u roku od 8</w:t>
      </w:r>
      <w:r>
        <w:rPr>
          <w:sz w:val="16"/>
          <w:szCs w:val="16"/>
        </w:rPr>
        <w:t xml:space="preserve"> dana od dostave ovog rješenja, a smatra se da je rješenje dostavljeno osmog dana od dana objave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suda. </w:t>
      </w:r>
    </w:p>
    <w:p w:rsidRDefault="00843121" w:rsidP="00843121" w:rsidR="00843121">
      <w:r>
        <w:t xml:space="preserve"> </w:t>
      </w:r>
    </w:p>
    <w:p w:rsidRDefault="00843121" w:rsidP="00843121" w:rsidR="00843121" w:rsidRPr="00843121">
      <w:pPr>
        <w:rPr>
          <w:sz w:val="16"/>
          <w:szCs w:val="16"/>
        </w:rPr>
      </w:pPr>
      <w:proofErr w:type="spellStart"/>
      <w:r w:rsidRPr="00843121">
        <w:rPr>
          <w:sz w:val="16"/>
          <w:szCs w:val="16"/>
        </w:rPr>
        <w:lastRenderedPageBreak/>
        <w:t>Rj</w:t>
      </w:r>
      <w:proofErr w:type="spellEnd"/>
      <w:r w:rsidRPr="00843121">
        <w:rPr>
          <w:sz w:val="16"/>
          <w:szCs w:val="16"/>
        </w:rPr>
        <w:t>:</w:t>
      </w:r>
    </w:p>
    <w:p w:rsidRDefault="00843121" w:rsidP="00843121" w:rsidR="00843121" w:rsidRPr="00843121">
      <w:pPr>
        <w:rPr>
          <w:sz w:val="16"/>
          <w:szCs w:val="16"/>
        </w:rPr>
      </w:pPr>
      <w:r w:rsidRPr="00843121">
        <w:rPr>
          <w:sz w:val="16"/>
          <w:szCs w:val="16"/>
        </w:rPr>
        <w:t xml:space="preserve"> - dostaviti poštom ranijem upravitelju udruge Željku </w:t>
      </w:r>
      <w:proofErr w:type="spellStart"/>
      <w:r w:rsidRPr="00843121">
        <w:rPr>
          <w:sz w:val="16"/>
          <w:szCs w:val="16"/>
        </w:rPr>
        <w:t>Brezičevića</w:t>
      </w:r>
      <w:proofErr w:type="spellEnd"/>
      <w:r w:rsidRPr="00843121">
        <w:rPr>
          <w:sz w:val="16"/>
          <w:szCs w:val="16"/>
        </w:rPr>
        <w:t>, Pilareva 5, Slav. Brod, radi obavijesti</w:t>
      </w:r>
    </w:p>
    <w:p w:rsidRDefault="00843121" w:rsidP="00843121" w:rsidR="00843121" w:rsidRPr="00843121">
      <w:pPr>
        <w:rPr>
          <w:sz w:val="16"/>
          <w:szCs w:val="16"/>
        </w:rPr>
      </w:pPr>
      <w:r w:rsidRPr="00843121">
        <w:rPr>
          <w:sz w:val="16"/>
          <w:szCs w:val="16"/>
        </w:rPr>
        <w:t xml:space="preserve">- dostaviti Fini i stečajnom upravitelju ranijem upravitelju udruge Željku </w:t>
      </w:r>
      <w:proofErr w:type="spellStart"/>
      <w:r w:rsidRPr="00843121">
        <w:rPr>
          <w:sz w:val="16"/>
          <w:szCs w:val="16"/>
        </w:rPr>
        <w:t>Brezičevića</w:t>
      </w:r>
      <w:proofErr w:type="spellEnd"/>
      <w:r w:rsidRPr="00843121">
        <w:rPr>
          <w:sz w:val="16"/>
          <w:szCs w:val="16"/>
        </w:rPr>
        <w:t xml:space="preserve"> te vjerovnicima putem </w:t>
      </w:r>
      <w:proofErr w:type="spellStart"/>
      <w:r w:rsidRPr="00843121">
        <w:rPr>
          <w:sz w:val="16"/>
          <w:szCs w:val="16"/>
        </w:rPr>
        <w:t>eOglasne</w:t>
      </w:r>
      <w:proofErr w:type="spellEnd"/>
      <w:r w:rsidRPr="00843121">
        <w:rPr>
          <w:sz w:val="16"/>
          <w:szCs w:val="16"/>
        </w:rPr>
        <w:t xml:space="preserve"> ploče</w:t>
      </w:r>
    </w:p>
    <w:p w:rsidRDefault="00843121" w:rsidP="00843121" w:rsidR="00843121" w:rsidRPr="00843121">
      <w:pPr>
        <w:rPr>
          <w:sz w:val="16"/>
          <w:szCs w:val="16"/>
        </w:rPr>
      </w:pPr>
      <w:r w:rsidRPr="00843121">
        <w:rPr>
          <w:sz w:val="16"/>
          <w:szCs w:val="16"/>
        </w:rPr>
        <w:t>-po pravomoćnosti računovodstvu ovog Suda</w:t>
      </w:r>
    </w:p>
    <w:p w:rsidRDefault="00843121" w:rsidP="00843121" w:rsidR="00843121" w:rsidRPr="00843121">
      <w:pPr>
        <w:rPr>
          <w:sz w:val="16"/>
          <w:szCs w:val="16"/>
        </w:rPr>
      </w:pPr>
    </w:p>
    <w:p w:rsidRDefault="00843121" w:rsidP="00843121" w:rsidR="00843121"/>
    <w:p w:rsidRDefault="00A4712D" w:rsidR="00A4712D"/>
    <w:sectPr w:rsidR="00A47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121"/>
    <w:rsid w:val="00843121"/>
    <w:rsid w:val="00A4712D"/>
    <w:rsid w:val="00D2083A"/>
    <w:rsid w:val="00D67DFB"/>
    <w:rsid w:val="00E3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312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31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312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31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99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20AA7.95B1CF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St-258/2016-7</izvorni_sadrzaj>
    <derivirana_varijabla naziv="DomainObject.Oznaka_1">St-258/2016-7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AEROBIC CENTAR "STEP"</izvorni_sadrzaj>
    <derivirana_varijabla naziv="DomainObject.Predmet.ProtustrankaFormated_1">  AEROBIC CENTAR "STEP"</derivirana_varijabla>
  </DomainObject.Predmet.ProtustrankaFormated>
  <DomainObject.Predmet.ProtustrankaFormatedOIB>
    <izvorni_sadrzaj>  AEROBIC CENTAR "STEP", OIB 94564337009</izvorni_sadrzaj>
    <derivirana_varijabla naziv="DomainObject.Predmet.ProtustrankaFormatedOIB_1">  AEROBIC CENTAR "STEP", OIB 94564337009</derivirana_varijabla>
  </DomainObject.Predmet.ProtustrankaFormatedOIB>
  <DomainObject.Predmet.ProtustrankaFormatedWithAdress>
    <izvorni_sadrzaj> AEROBIC CENTAR "STEP", Pilareva 5, 35000 Slavonski Brod</izvorni_sadrzaj>
    <derivirana_varijabla naziv="DomainObject.Predmet.ProtustrankaFormatedWithAdress_1"> AEROBIC CENTAR "STEP", Pilareva 5, 35000 Slavonski Brod</derivirana_varijabla>
  </DomainObject.Predmet.ProtustrankaFormatedWithAdress>
  <DomainObject.Predmet.ProtustrankaFormatedWithAdressOIB>
    <izvorni_sadrzaj> AEROBIC CENTAR "STEP", OIB 94564337009, Pilareva 5, 35000 Slavonski Brod</izvorni_sadrzaj>
    <derivirana_varijabla naziv="DomainObject.Predmet.ProtustrankaFormatedWithAdressOIB_1"> AEROBIC CENTAR "STEP", OIB 94564337009, Pilareva 5, 35000 Slavonski Brod</derivirana_varijabla>
  </DomainObject.Predmet.ProtustrankaFormatedWithAdressOIB>
  <DomainObject.Predmet.ProtustrankaWithAdress>
    <izvorni_sadrzaj>AEROBIC CENTAR "STEP" Pilareva 5, 35000 Slavonski Brod</izvorni_sadrzaj>
    <derivirana_varijabla naziv="DomainObject.Predmet.ProtustrankaWithAdress_1">AEROBIC CENTAR "STEP" Pilareva 5, 35000 Slavonski Brod</derivirana_varijabla>
  </DomainObject.Predmet.ProtustrankaWithAdress>
  <DomainObject.Predmet.ProtustrankaWithAdressOIB>
    <izvorni_sadrzaj>AEROBIC CENTAR "STEP", OIB 94564337009, Pilareva 5, 35000 Slavonski Brod</izvorni_sadrzaj>
    <derivirana_varijabla naziv="DomainObject.Predmet.ProtustrankaWithAdressOIB_1">AEROBIC CENTAR "STEP", OIB 94564337009, Pilareva 5, 35000 Slavonski Brod</derivirana_varijabla>
  </DomainObject.Predmet.ProtustrankaWithAdressOIB>
  <DomainObject.Predmet.ProtustrankaNazivFormated>
    <izvorni_sadrzaj>AEROBIC CENTAR "STEP"</izvorni_sadrzaj>
    <derivirana_varijabla naziv="DomainObject.Predmet.ProtustrankaNazivFormated_1">AEROBIC CENTAR "STEP"</derivirana_varijabla>
  </DomainObject.Predmet.ProtustrankaNazivFormated>
  <DomainObject.Predmet.ProtustrankaNazivFormatedOIB>
    <izvorni_sadrzaj>AEROBIC CENTAR "STEP", OIB 94564337009</izvorni_sadrzaj>
    <derivirana_varijabla naziv="DomainObject.Predmet.ProtustrankaNazivFormatedOIB_1">AEROBIC CENTAR "STEP", OIB 94564337009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9942.50</izvorni_sadrzaj>
    <derivirana_varijabla naziv="DomainObject.Predmet.TrenutnaVrijednost_1">9942.50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AEROBIC CENTAR "STEP"</item>
    </izvorni_sadrzaj>
    <derivirana_varijabla naziv="DomainObject.Predmet.ProtuStrankaListFormated_1">
      <item>AEROBIC CENTAR "STEP"</item>
    </derivirana_varijabla>
  </DomainObject.Predmet.ProtuStrankaListFormated>
  <DomainObject.Predmet.ProtuStrankaListFormatedOIB>
    <izvorni_sadrzaj>
      <item>AEROBIC CENTAR "STEP", OIB 94564337009</item>
    </izvorni_sadrzaj>
    <derivirana_varijabla naziv="DomainObject.Predmet.ProtuStrankaListFormatedOIB_1">
      <item>AEROBIC CENTAR "STEP", OIB 94564337009</item>
    </derivirana_varijabla>
  </DomainObject.Predmet.ProtuStrankaListFormatedOIB>
  <DomainObject.Predmet.ProtuStrankaListFormatedWithAdress>
    <izvorni_sadrzaj>
      <item>AEROBIC CENTAR "STEP", Pilareva 5, 35000 Slavonski Brod</item>
    </izvorni_sadrzaj>
    <derivirana_varijabla naziv="DomainObject.Predmet.ProtuStrankaListFormatedWithAdress_1">
      <item>AEROBIC CENTAR "STEP", Pilareva 5, 35000 Slavonski Brod</item>
    </derivirana_varijabla>
  </DomainObject.Predmet.ProtuStrankaListFormatedWithAdress>
  <DomainObject.Predmet.ProtuStrankaListFormatedWithAdressOIB>
    <izvorni_sadrzaj>
      <item>AEROBIC CENTAR "STEP", OIB 94564337009, Pilareva 5, 35000 Slavonski Brod</item>
    </izvorni_sadrzaj>
    <derivirana_varijabla naziv="DomainObject.Predmet.ProtuStrankaListFormatedWithAdressOIB_1">
      <item>AEROBIC CENTAR "STEP", OIB 94564337009, Pilareva 5, 35000 Slavonski Brod</item>
    </derivirana_varijabla>
  </DomainObject.Predmet.ProtuStrankaListFormatedWithAdressOIB>
  <DomainObject.Predmet.ProtuStrankaListNazivFormated>
    <izvorni_sadrzaj>
      <item>AEROBIC CENTAR "STEP"</item>
    </izvorni_sadrzaj>
    <derivirana_varijabla naziv="DomainObject.Predmet.ProtuStrankaListNazivFormated_1">
      <item>AEROBIC CENTAR "STEP"</item>
    </derivirana_varijabla>
  </DomainObject.Predmet.ProtuStrankaListNazivFormated>
  <DomainObject.Predmet.ProtuStrankaListNazivFormatedOIB>
    <izvorni_sadrzaj>
      <item>AEROBIC CENTAR "STEP", OIB 94564337009</item>
    </izvorni_sadrzaj>
    <derivirana_varijabla naziv="DomainObject.Predmet.ProtuStrankaListNazivFormatedOIB_1">
      <item>AEROBIC CENTAR "STEP", OIB 94564337009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St-258/2016-7</izvorni_sadrzaj>
    <derivirana_varijabla naziv="DomainObject.PoslovniBrojDokumenta_1">St-258/2016-7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AEROBIC CENTAR "STEP"</izvorni_sadrzaj>
    <derivirana_varijabla naziv="DomainObject.Predmet.ProtustrankaIDrugi_1">AEROBIC CENTAR "STEP"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AEROBIC CENTAR "STEP", OIB 94564337009, Pilareva 5, 35000 Slavonski Brod</izvorni_sadrzaj>
    <derivirana_varijabla naziv="DomainObject.Predmet.ProtustrankaIDrugiAdressOIB_1">AEROBIC CENTAR "STEP", OIB 94564337009, Pilareva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St-258/2016-4</izvorni_sadrzaj>
    <derivirana_varijabla naziv="DomainObject.Predmet.OdlukaRjesenje.Oznaka_1">St-258/2016-4</derivirana_varijabla>
  </DomainObject.Predmet.OdlukaRjesenje.Oznaka>
  <DomainObject.Predmet.SudioniciListNaziv>
    <izvorni_sadrzaj>
      <item>Financijska agencija</item>
      <item>AEROBIC CENTAR "STEP"</item>
    </izvorni_sadrzaj>
    <derivirana_varijabla naziv="DomainObject.Predmet.SudioniciListNaziv_1">
      <item>Financijska agencija</item>
      <item>AEROBIC CENTAR "STEP"</item>
    </derivirana_varijabla>
  </DomainObject.Predmet.SudioniciListNaziv>
  <DomainObject.Predmet.SudioniciListAdressOIB>
    <izvorni_sadrzaj>
      <item>Financijska agencija, OIB 85821130368, Ulica grada Vukovara 70,10000 Zagreb</item>
      <item>AEROBIC CENTAR "STEP", OIB 94564337009, Pilareva 5,35000 Slavonski Brod</item>
    </izvorni_sadrzaj>
    <derivirana_varijabla naziv="DomainObject.Predmet.SudioniciListAdressOIB_1">
      <item>Financijska agencija, OIB 85821130368, Ulica grada Vukovara 70,10000 Zagreb</item>
      <item>AEROBIC CENTAR "STEP", OIB 94564337009, Pilareva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94564337009</item>
    </izvorni_sadrzaj>
    <derivirana_varijabla naziv="DomainObject.Predmet.SudioniciListNazivOIB_1">
      <item>, OIB 85821130368</item>
      <item>, OIB 94564337009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280</properties:Words>
  <properties:Characters>1440</properties:Characters>
  <properties:Lines>36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2016-09-20T06:59:00Z</dcterms:created>
  <dc:creator>Danijela Martini Maoduš</dc:creator>
  <cp:lastModifiedBy>Danijela Martini Maoduš</cp:lastModifiedBy>
  <cp:lastPrinted>2016-09-20T07:12:00Z</cp:lastPrinted>
  <dcterms:modified xmlns:xsi="http://www.w3.org/2001/XMLSchema-instance" xsi:type="dcterms:W3CDTF">2016-09-20T07:15:00Z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