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f572" w14:paraId="878f572" w:rsidRDefault="00693AB7" w:rsidP="005A61D0" w:rsidR="00693AB7" w:rsidRPr="00CA4073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CA4073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CA4073">
      <w:pPr>
        <w:pStyle w:val="Naslov1"/>
        <w:jc w:val="both"/>
        <w:rPr>
          <w:b w:val="false"/>
        </w:rPr>
      </w:pPr>
      <w:r w:rsidRPr="00CA4073">
        <w:rPr>
          <w:b w:val="false"/>
        </w:rPr>
        <w:t>REPUBLIKA HRVATSKA</w:t>
      </w:r>
    </w:p>
    <w:p w:rsidRDefault="005A61D0" w:rsidP="005A61D0" w:rsidR="005A61D0" w:rsidRPr="00CA4073">
      <w:pPr>
        <w:jc w:val="both"/>
        <w:rPr>
          <w:lang w:val="hr-HR"/>
        </w:rPr>
      </w:pPr>
      <w:r w:rsidRPr="00CA4073">
        <w:rPr>
          <w:lang w:val="hr-HR"/>
        </w:rPr>
        <w:t xml:space="preserve">TRGOVAČKI SUD U SPLITU             </w:t>
      </w:r>
      <w:r w:rsidRPr="00CA4073">
        <w:rPr>
          <w:lang w:val="hr-HR"/>
        </w:rPr>
        <w:tab/>
      </w:r>
      <w:r w:rsidRPr="00CA4073">
        <w:rPr>
          <w:lang w:val="hr-HR"/>
        </w:rPr>
        <w:tab/>
      </w:r>
      <w:r w:rsidRPr="00CA4073">
        <w:rPr>
          <w:lang w:val="hr-HR"/>
        </w:rPr>
        <w:tab/>
        <w:t xml:space="preserve">      </w:t>
      </w:r>
    </w:p>
    <w:p w:rsidRDefault="005A61D0" w:rsidP="005A61D0" w:rsidR="005A61D0" w:rsidRPr="00CA4073">
      <w:pPr>
        <w:rPr>
          <w:lang w:val="hr-HR"/>
        </w:rPr>
      </w:pPr>
      <w:r w:rsidRPr="00CA4073">
        <w:rPr>
          <w:lang w:val="hr-HR"/>
        </w:rPr>
        <w:t>Split, Sukoišanska br. 6</w:t>
      </w:r>
    </w:p>
    <w:p w:rsidRDefault="005A61D0" w:rsidP="005A61D0" w:rsidR="005A61D0" w:rsidRPr="00CA4073">
      <w:pPr>
        <w:rPr>
          <w:sz w:val="16"/>
          <w:szCs w:val="16"/>
          <w:lang w:val="hr-HR"/>
        </w:rPr>
      </w:pPr>
    </w:p>
    <w:p w:rsidRDefault="005A61D0" w:rsidP="005A61D0" w:rsidR="005A61D0" w:rsidRPr="00CA4073">
      <w:pPr>
        <w:pStyle w:val="Tijeloteksta"/>
        <w:rPr>
          <w:lang w:val="hr-HR"/>
        </w:rPr>
      </w:pPr>
      <w:r w:rsidRPr="00CA4073">
        <w:rPr>
          <w:lang w:val="hr-HR"/>
        </w:rPr>
        <w:tab/>
        <w:t xml:space="preserve">Trgovački sud u Splitu, po </w:t>
      </w:r>
      <w:r w:rsidR="007869D1" w:rsidRPr="00CA4073">
        <w:rPr>
          <w:lang w:val="hr-HR"/>
        </w:rPr>
        <w:t>sudskom savjetniku Goranu Radanoviću</w:t>
      </w:r>
      <w:r w:rsidRPr="00CA4073">
        <w:rPr>
          <w:lang w:val="hr-HR"/>
        </w:rPr>
        <w:t xml:space="preserve">, u skraćenom stečajnom postupku povodom zahtjeva </w:t>
      </w:r>
      <w:r w:rsidRPr="00CA4073">
        <w:rPr>
          <w:szCs w:val="24"/>
          <w:lang w:val="hr-HR"/>
        </w:rPr>
        <w:t>FINANCIJSKE AGENCIJE, Regionalni centar Split, Podružnica Split, Mažuranićevo šetalište 24b</w:t>
      </w:r>
      <w:r w:rsidRPr="00CA4073">
        <w:rPr>
          <w:lang w:val="hr-HR"/>
        </w:rPr>
        <w:t xml:space="preserve">, OIB: 85821130368, za provedbu skraćenog </w:t>
      </w:r>
      <w:r w:rsidR="00D417A3" w:rsidRPr="00CA4073">
        <w:rPr>
          <w:lang w:val="hr-HR"/>
        </w:rPr>
        <w:t>s</w:t>
      </w:r>
      <w:r w:rsidR="00D90DAD" w:rsidRPr="00CA4073">
        <w:rPr>
          <w:lang w:val="hr-HR"/>
        </w:rPr>
        <w:t xml:space="preserve">tečajnog postupka nad dužnikom  </w:t>
      </w:r>
      <w:r w:rsidR="00CA4073" w:rsidRPr="00CA4073">
        <w:rPr>
          <w:szCs w:val="24"/>
          <w:lang w:val="hr-HR"/>
        </w:rPr>
        <w:t>SOLARI HVAR d.o.o., Hvar (Grad Hvar), Mate Hraste 20, OIB: 87021537595, MBS: 080801007</w:t>
      </w:r>
      <w:r w:rsidR="007A6894" w:rsidRPr="00CA4073">
        <w:rPr>
          <w:lang w:val="hr-HR"/>
        </w:rPr>
        <w:t>,</w:t>
      </w:r>
      <w:r w:rsidRPr="00CA4073">
        <w:rPr>
          <w:lang w:val="hr-HR"/>
        </w:rPr>
        <w:t xml:space="preserve"> dana </w:t>
      </w:r>
      <w:r w:rsidR="00D90DAD" w:rsidRPr="00CA4073">
        <w:rPr>
          <w:lang w:val="hr-HR"/>
        </w:rPr>
        <w:t>07</w:t>
      </w:r>
      <w:r w:rsidR="003F1FA4" w:rsidRPr="00CA4073">
        <w:rPr>
          <w:lang w:val="hr-HR"/>
        </w:rPr>
        <w:t xml:space="preserve">. </w:t>
      </w:r>
      <w:r w:rsidR="00D90DAD" w:rsidRPr="00CA4073">
        <w:rPr>
          <w:lang w:val="hr-HR"/>
        </w:rPr>
        <w:t>ožujka</w:t>
      </w:r>
      <w:r w:rsidR="00374873" w:rsidRPr="00CA4073">
        <w:rPr>
          <w:lang w:val="hr-HR"/>
        </w:rPr>
        <w:t xml:space="preserve"> 2017</w:t>
      </w:r>
      <w:r w:rsidRPr="00CA4073">
        <w:rPr>
          <w:lang w:val="hr-HR"/>
        </w:rPr>
        <w:t>. godine, temeljem čl. 430. Stečajnog zakona (</w:t>
      </w:r>
      <w:r w:rsidR="00335C91" w:rsidRPr="00CA4073">
        <w:rPr>
          <w:lang w:val="hr-HR"/>
        </w:rPr>
        <w:t>"</w:t>
      </w:r>
      <w:r w:rsidRPr="00CA4073">
        <w:rPr>
          <w:lang w:val="hr-HR"/>
        </w:rPr>
        <w:t>Narodne novine broj</w:t>
      </w:r>
      <w:r w:rsidR="00335C91" w:rsidRPr="00CA4073">
        <w:rPr>
          <w:lang w:val="hr-HR"/>
        </w:rPr>
        <w:t>"</w:t>
      </w:r>
      <w:r w:rsidRPr="00CA4073">
        <w:rPr>
          <w:lang w:val="hr-HR"/>
        </w:rPr>
        <w:t xml:space="preserve"> 71/15) objavljuje slijedeći</w:t>
      </w:r>
    </w:p>
    <w:p w:rsidRDefault="005A61D0" w:rsidP="005A61D0" w:rsidR="005A61D0" w:rsidRPr="00CA4073">
      <w:pPr>
        <w:rPr>
          <w:lang w:val="hr-HR"/>
        </w:rPr>
      </w:pPr>
    </w:p>
    <w:p w:rsidRDefault="00693AB7" w:rsidP="005A61D0" w:rsidR="005A61D0" w:rsidRPr="00CA4073">
      <w:pPr>
        <w:jc w:val="center"/>
        <w:rPr>
          <w:spacing w:val="100"/>
          <w:lang w:val="hr-HR"/>
        </w:rPr>
      </w:pPr>
      <w:r w:rsidRPr="00CA4073">
        <w:rPr>
          <w:spacing w:val="100"/>
          <w:lang w:val="hr-HR"/>
        </w:rPr>
        <w:t xml:space="preserve">OGLAS </w:t>
      </w:r>
    </w:p>
    <w:p w:rsidRDefault="005A61D0" w:rsidP="005A61D0" w:rsidR="005A61D0" w:rsidRPr="00CA4073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CA4073">
      <w:pPr>
        <w:ind w:left="708"/>
        <w:jc w:val="both"/>
        <w:rPr>
          <w:lang w:val="hr-HR"/>
        </w:rPr>
      </w:pPr>
      <w:r w:rsidRPr="00CA4073">
        <w:rPr>
          <w:lang w:val="hr-HR"/>
        </w:rPr>
        <w:t xml:space="preserve">I. Dužnik </w:t>
      </w:r>
      <w:r w:rsidR="00CA4073" w:rsidRPr="00CA4073">
        <w:rPr>
          <w:lang w:val="hr-HR"/>
        </w:rPr>
        <w:t>SOLARI HVAR d.o.o., Hvar (Grad Hvar), Mate Hraste 20, OIB: 87021537595, MBS: 080801007</w:t>
      </w:r>
      <w:r w:rsidR="00D417A3" w:rsidRPr="00CA4073">
        <w:rPr>
          <w:lang w:val="hr-HR"/>
        </w:rPr>
        <w:t xml:space="preserve">, </w:t>
      </w:r>
      <w:r w:rsidR="0004232E" w:rsidRPr="00CA4073">
        <w:rPr>
          <w:lang w:val="hr-HR"/>
        </w:rPr>
        <w:t xml:space="preserve">na dan </w:t>
      </w:r>
      <w:r w:rsidR="00CA4073" w:rsidRPr="00CA4073">
        <w:rPr>
          <w:lang w:val="hr-HR"/>
        </w:rPr>
        <w:t>21</w:t>
      </w:r>
      <w:r w:rsidR="007C004F" w:rsidRPr="00CA4073">
        <w:rPr>
          <w:lang w:val="hr-HR"/>
        </w:rPr>
        <w:t>.</w:t>
      </w:r>
      <w:r w:rsidR="005A61D0" w:rsidRPr="00CA4073">
        <w:rPr>
          <w:lang w:val="hr-HR"/>
        </w:rPr>
        <w:t xml:space="preserve"> </w:t>
      </w:r>
      <w:r w:rsidR="00A7451D" w:rsidRPr="00CA4073">
        <w:rPr>
          <w:lang w:val="hr-HR"/>
        </w:rPr>
        <w:t>veljače</w:t>
      </w:r>
      <w:r w:rsidR="0097194A" w:rsidRPr="00CA4073">
        <w:rPr>
          <w:lang w:val="hr-HR"/>
        </w:rPr>
        <w:t xml:space="preserve"> 201</w:t>
      </w:r>
      <w:r w:rsidR="006E0498" w:rsidRPr="00CA4073">
        <w:rPr>
          <w:lang w:val="hr-HR"/>
        </w:rPr>
        <w:t>7</w:t>
      </w:r>
      <w:r w:rsidRPr="00CA4073">
        <w:rPr>
          <w:lang w:val="hr-HR"/>
        </w:rPr>
        <w:t xml:space="preserve">. </w:t>
      </w:r>
      <w:r w:rsidR="00B703F2" w:rsidRPr="00CA4073">
        <w:rPr>
          <w:lang w:val="hr-HR"/>
        </w:rPr>
        <w:t>g</w:t>
      </w:r>
      <w:r w:rsidR="00693AB7" w:rsidRPr="00CA4073">
        <w:rPr>
          <w:lang w:val="hr-HR"/>
        </w:rPr>
        <w:t>odine</w:t>
      </w:r>
      <w:r w:rsidR="00B703F2" w:rsidRPr="00CA4073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CA4073">
        <w:rPr>
          <w:lang w:val="hr-HR"/>
        </w:rPr>
        <w:t>120</w:t>
      </w:r>
      <w:r w:rsidR="00D468A2" w:rsidRPr="00CA4073">
        <w:rPr>
          <w:lang w:val="hr-HR"/>
        </w:rPr>
        <w:t xml:space="preserve"> dana, u ukupnom iznosu od </w:t>
      </w:r>
      <w:r w:rsidR="00CA4073" w:rsidRPr="00CA4073">
        <w:rPr>
          <w:lang w:val="hr-HR"/>
        </w:rPr>
        <w:t>8</w:t>
      </w:r>
      <w:r w:rsidR="00390332" w:rsidRPr="00CA4073">
        <w:rPr>
          <w:lang w:val="hr-HR"/>
        </w:rPr>
        <w:t>.</w:t>
      </w:r>
      <w:r w:rsidR="00CA4073" w:rsidRPr="00CA4073">
        <w:rPr>
          <w:lang w:val="hr-HR"/>
        </w:rPr>
        <w:t>058</w:t>
      </w:r>
      <w:r w:rsidR="00E252E2" w:rsidRPr="00CA4073">
        <w:rPr>
          <w:lang w:val="hr-HR"/>
        </w:rPr>
        <w:t>,</w:t>
      </w:r>
      <w:r w:rsidR="00CA4073" w:rsidRPr="00CA4073">
        <w:rPr>
          <w:lang w:val="hr-HR"/>
        </w:rPr>
        <w:t>1</w:t>
      </w:r>
      <w:r w:rsidR="00D90DAD" w:rsidRPr="00CA4073">
        <w:rPr>
          <w:lang w:val="hr-HR"/>
        </w:rPr>
        <w:t>4</w:t>
      </w:r>
      <w:r w:rsidR="00B703F2" w:rsidRPr="00CA4073">
        <w:rPr>
          <w:lang w:val="hr-HR"/>
        </w:rPr>
        <w:t xml:space="preserve"> </w:t>
      </w:r>
      <w:r w:rsidR="00693AB7" w:rsidRPr="00CA4073">
        <w:rPr>
          <w:lang w:val="hr-HR"/>
        </w:rPr>
        <w:t>kuna</w:t>
      </w:r>
      <w:r w:rsidR="005A61D0" w:rsidRPr="00CA4073">
        <w:rPr>
          <w:lang w:val="hr-HR"/>
        </w:rPr>
        <w:t>.</w:t>
      </w:r>
    </w:p>
    <w:p w:rsidRDefault="005A61D0" w:rsidP="005A61D0" w:rsidR="005A61D0" w:rsidRPr="00CA4073">
      <w:pPr>
        <w:jc w:val="both"/>
        <w:rPr>
          <w:lang w:val="hr-HR"/>
        </w:rPr>
      </w:pPr>
    </w:p>
    <w:p w:rsidRDefault="005A61D0" w:rsidP="005A61D0" w:rsidR="005A61D0" w:rsidRPr="00CA4073">
      <w:pPr>
        <w:ind w:left="708"/>
        <w:jc w:val="both"/>
        <w:rPr>
          <w:lang w:val="hr-HR"/>
        </w:rPr>
      </w:pPr>
      <w:r w:rsidRPr="00CA4073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CA4073">
      <w:pPr>
        <w:ind w:left="708"/>
        <w:jc w:val="both"/>
        <w:rPr>
          <w:lang w:val="hr-HR"/>
        </w:rPr>
      </w:pPr>
    </w:p>
    <w:p w:rsidRDefault="005A61D0" w:rsidP="005A61D0" w:rsidR="005A61D0" w:rsidRPr="00CA4073">
      <w:pPr>
        <w:ind w:left="708"/>
        <w:jc w:val="both"/>
        <w:rPr>
          <w:lang w:val="hr-HR"/>
        </w:rPr>
      </w:pPr>
      <w:r w:rsidRPr="00CA4073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CA4073">
      <w:pPr>
        <w:ind w:left="708"/>
        <w:jc w:val="both"/>
        <w:rPr>
          <w:lang w:val="hr-HR"/>
        </w:rPr>
      </w:pPr>
    </w:p>
    <w:p w:rsidRDefault="005A61D0" w:rsidP="00611091" w:rsidR="00A353BF" w:rsidRPr="00CA4073">
      <w:pPr>
        <w:ind w:left="708"/>
        <w:jc w:val="both"/>
        <w:rPr>
          <w:lang w:val="hr-HR"/>
        </w:rPr>
      </w:pPr>
      <w:r w:rsidRPr="00CA4073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CA4073">
      <w:pPr>
        <w:jc w:val="center"/>
        <w:rPr>
          <w:lang w:val="hr-HR"/>
        </w:rPr>
      </w:pPr>
      <w:r w:rsidRPr="00CA4073">
        <w:rPr>
          <w:lang w:val="hr-HR"/>
        </w:rPr>
        <w:t xml:space="preserve">U Splitu, </w:t>
      </w:r>
      <w:r w:rsidR="00D90DAD" w:rsidRPr="00CA4073">
        <w:rPr>
          <w:lang w:val="hr-HR"/>
        </w:rPr>
        <w:t>07. ožujka 2017</w:t>
      </w:r>
      <w:r w:rsidR="00693AB7" w:rsidRPr="00CA4073">
        <w:rPr>
          <w:lang w:val="hr-HR"/>
        </w:rPr>
        <w:t>. godine</w:t>
      </w:r>
    </w:p>
    <w:p w:rsidRDefault="00B15715" w:rsidP="00693AB7" w:rsidR="00B15715" w:rsidRPr="00CA4073">
      <w:pPr>
        <w:ind w:firstLine="708" w:left="7080"/>
        <w:jc w:val="right"/>
        <w:rPr>
          <w:lang w:val="hr-HR"/>
        </w:rPr>
      </w:pPr>
    </w:p>
    <w:p w:rsidRDefault="00322D32" w:rsidP="00611091" w:rsidR="00A353BF" w:rsidRPr="00CA4073">
      <w:pPr>
        <w:ind w:left="6372"/>
        <w:rPr>
          <w:lang w:val="hr-HR"/>
        </w:rPr>
      </w:pPr>
      <w:r w:rsidRPr="00CA4073">
        <w:rPr>
          <w:lang w:val="hr-HR"/>
        </w:rPr>
        <w:t xml:space="preserve">  </w:t>
      </w:r>
      <w:r w:rsidR="00B15715" w:rsidRPr="00CA4073">
        <w:rPr>
          <w:lang w:val="hr-HR"/>
        </w:rPr>
        <w:t>SUDSKI SAVJETNIK</w:t>
      </w:r>
    </w:p>
    <w:p w:rsidRDefault="00B62858" w:rsidP="00611091" w:rsidR="00B62858" w:rsidRPr="00CA4073">
      <w:pPr>
        <w:ind w:left="6372"/>
        <w:rPr>
          <w:lang w:val="hr-HR"/>
        </w:rPr>
      </w:pPr>
    </w:p>
    <w:p w:rsidRDefault="00322D32" w:rsidP="00B15715" w:rsidR="005A61D0" w:rsidRPr="00CA4073">
      <w:pPr>
        <w:ind w:firstLine="708" w:left="5664"/>
        <w:rPr>
          <w:lang w:val="hr-HR"/>
        </w:rPr>
      </w:pPr>
      <w:r w:rsidRPr="00CA4073">
        <w:rPr>
          <w:lang w:val="hr-HR"/>
        </w:rPr>
        <w:t xml:space="preserve">  </w:t>
      </w:r>
      <w:r w:rsidR="00B15715" w:rsidRPr="00CA4073">
        <w:rPr>
          <w:lang w:val="hr-HR"/>
        </w:rPr>
        <w:t xml:space="preserve">Goran </w:t>
      </w:r>
      <w:r w:rsidR="002F0728" w:rsidRPr="00CA4073">
        <w:rPr>
          <w:lang w:val="hr-HR"/>
        </w:rPr>
        <w:t xml:space="preserve"> </w:t>
      </w:r>
      <w:r w:rsidR="00B15715" w:rsidRPr="00CA4073">
        <w:rPr>
          <w:lang w:val="hr-HR"/>
        </w:rPr>
        <w:t>Radanović</w:t>
      </w:r>
    </w:p>
    <w:p w:rsidRDefault="00A7451D" w:rsidP="005A61D0" w:rsidR="00A7451D" w:rsidRPr="00CA4073">
      <w:pPr>
        <w:jc w:val="both"/>
        <w:rPr>
          <w:lang w:val="hr-HR"/>
        </w:rPr>
      </w:pPr>
    </w:p>
    <w:p w:rsidRDefault="005A61D0" w:rsidP="005A61D0" w:rsidR="005A61D0" w:rsidRPr="00CA4073">
      <w:pPr>
        <w:jc w:val="both"/>
        <w:rPr>
          <w:lang w:val="hr-HR"/>
        </w:rPr>
      </w:pPr>
      <w:r w:rsidRPr="00CA4073">
        <w:rPr>
          <w:lang w:val="hr-HR"/>
        </w:rPr>
        <w:t>DNA:</w:t>
      </w:r>
    </w:p>
    <w:p w:rsidRDefault="005A61D0" w:rsidP="005A61D0" w:rsidR="005A61D0" w:rsidRPr="00CA4073">
      <w:pPr>
        <w:jc w:val="both"/>
        <w:rPr>
          <w:lang w:val="hr-HR"/>
        </w:rPr>
      </w:pPr>
      <w:r w:rsidRPr="00CA4073">
        <w:rPr>
          <w:lang w:val="hr-HR"/>
        </w:rPr>
        <w:t>-  e-Oglasna ploča suda – 45 dana</w:t>
      </w:r>
    </w:p>
    <w:p w:rsidRDefault="005A61D0" w:rsidP="00693AB7" w:rsidR="00853B3E" w:rsidRPr="00CA4073">
      <w:pPr>
        <w:jc w:val="both"/>
        <w:rPr>
          <w:lang w:val="hr-HR"/>
        </w:rPr>
      </w:pPr>
      <w:r w:rsidRPr="00CA4073">
        <w:rPr>
          <w:lang w:val="hr-HR"/>
        </w:rPr>
        <w:t>-  u spis</w:t>
      </w:r>
    </w:p>
    <w:sectPr w:rsidSect="00693AB7" w:rsidR="00853B3E" w:rsidRPr="00CA40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62858" w:rsidRPr="00B6285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728CE" w:rsidR="00473132">
    <w:pPr>
      <w:pStyle w:val="Zaglavlje"/>
      <w:jc w:val="center"/>
    </w:pPr>
  </w:p>
  <w:p w:rsidRDefault="009728C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CA4073">
      <w:rPr>
        <w:lang w:val="hr-HR"/>
      </w:rPr>
      <w:t>221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D1C47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A15EF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28CE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7451D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A4073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90DAD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SOLARI HVAR d.o.o. za proizvodnju, trgovinu i usluge</izvorni_sadrzaj>
    <derivirana_varijabla naziv="DomainObject.Predmet.ProtustrankaFormated_1">  SOLARI HVAR d.o.o. za proizvodnju, trgovinu i usluge</derivirana_varijabla>
  </DomainObject.Predmet.ProtustrankaFormated>
  <DomainObject.Predmet.ProtustrankaFormatedOIB>
    <izvorni_sadrzaj>  SOLARI HVAR d.o.o. za proizvodnju, trgovinu i usluge, OIB 87021537595</izvorni_sadrzaj>
    <derivirana_varijabla naziv="DomainObject.Predmet.ProtustrankaFormatedOIB_1">  SOLARI HVAR d.o.o. za proizvodnju, trgovinu i usluge, OIB 87021537595</derivirana_varijabla>
  </DomainObject.Predmet.ProtustrankaFormatedOIB>
  <DomainObject.Predmet.ProtustrankaFormatedWithAdress>
    <izvorni_sadrzaj> SOLARI HVAR d.o.o. za proizvodnju, trgovinu i usluge, Mate Hraste 20, 21450 Hvar</izvorni_sadrzaj>
    <derivirana_varijabla naziv="DomainObject.Predmet.ProtustrankaFormatedWithAdress_1"> SOLARI HVAR d.o.o. za proizvodnju, trgovinu i usluge, Mate Hraste 20, 21450 Hvar</derivirana_varijabla>
  </DomainObject.Predmet.ProtustrankaFormatedWithAdress>
  <DomainObject.Predmet.ProtustrankaFormatedWithAdressOIB>
    <izvorni_sadrzaj> SOLARI HVAR d.o.o. za proizvodnju, trgovinu i usluge, OIB 87021537595, Mate Hraste 20, 21450 Hvar</izvorni_sadrzaj>
    <derivirana_varijabla naziv="DomainObject.Predmet.ProtustrankaFormatedWithAdressOIB_1"> SOLARI HVAR d.o.o. za proizvodnju, trgovinu i usluge, OIB 87021537595, Mate Hraste 20, 21450 Hvar</derivirana_varijabla>
  </DomainObject.Predmet.ProtustrankaFormatedWithAdressOIB>
  <DomainObject.Predmet.ProtustrankaWithAdress>
    <izvorni_sadrzaj>SOLARI HVAR d.o.o. za proizvodnju, trgovinu i usluge Mate Hraste 20, 21450 Hvar</izvorni_sadrzaj>
    <derivirana_varijabla naziv="DomainObject.Predmet.ProtustrankaWithAdress_1">SOLARI HVAR d.o.o. za proizvodnju, trgovinu i usluge Mate Hraste 20, 21450 Hvar</derivirana_varijabla>
  </DomainObject.Predmet.ProtustrankaWithAdress>
  <DomainObject.Predmet.ProtustrankaWithAdressOIB>
    <izvorni_sadrzaj>SOLARI HVAR d.o.o. za proizvodnju, trgovinu i usluge, OIB 87021537595, Mate Hraste 20, 21450 Hvar</izvorni_sadrzaj>
    <derivirana_varijabla naziv="DomainObject.Predmet.ProtustrankaWithAdressOIB_1">SOLARI HVAR d.o.o. za proizvodnju, trgovinu i usluge, OIB 87021537595, Mate Hraste 20, 21450 Hvar</derivirana_varijabla>
  </DomainObject.Predmet.ProtustrankaWithAdressOIB>
  <DomainObject.Predmet.ProtustrankaNazivFormated>
    <izvorni_sadrzaj>SOLARI HVAR d.o.o. za proizvodnju, trgovinu i usluge</izvorni_sadrzaj>
    <derivirana_varijabla naziv="DomainObject.Predmet.ProtustrankaNazivFormated_1">SOLARI HVAR d.o.o. za proizvodnju, trgovinu i usluge</derivirana_varijabla>
  </DomainObject.Predmet.ProtustrankaNazivFormated>
  <DomainObject.Predmet.ProtustrankaNazivFormatedOIB>
    <izvorni_sadrzaj>SOLARI HVAR d.o.o. za proizvodnju, trgovinu i usluge, OIB 87021537595</izvorni_sadrzaj>
    <derivirana_varijabla naziv="DomainObject.Predmet.ProtustrankaNazivFormatedOIB_1">SOLARI HVAR d.o.o. za proizvodnju, trgovinu i usluge, OIB 87021537595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8058.14</izvorni_sadrzaj>
    <derivirana_varijabla naziv="DomainObject.Predmet.TrenutnaVrijednost_1">8058.14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SOLARI HVAR d.o.o. za proizvodnju, trgovinu i usluge</item>
    </izvorni_sadrzaj>
    <derivirana_varijabla naziv="DomainObject.Predmet.ProtuStrankaListFormated_1">
      <item>SOLARI HVAR d.o.o. za proizvodnju, trgovinu i usluge</item>
    </derivirana_varijabla>
  </DomainObject.Predmet.ProtuStrankaListFormated>
  <DomainObject.Predmet.ProtuStrankaListFormatedOIB>
    <izvorni_sadrzaj>
      <item>SOLARI HVAR d.o.o. za proizvodnju, trgovinu i usluge, OIB 87021537595</item>
    </izvorni_sadrzaj>
    <derivirana_varijabla naziv="DomainObject.Predmet.ProtuStrankaListFormatedOIB_1">
      <item>SOLARI HVAR d.o.o. za proizvodnju, trgovinu i usluge, OIB 87021537595</item>
    </derivirana_varijabla>
  </DomainObject.Predmet.ProtuStrankaListFormatedOIB>
  <DomainObject.Predmet.ProtuStrankaListFormatedWithAdress>
    <izvorni_sadrzaj>
      <item>SOLARI HVAR d.o.o. za proizvodnju, trgovinu i usluge, Mate Hraste 20, 21450 Hvar</item>
    </izvorni_sadrzaj>
    <derivirana_varijabla naziv="DomainObject.Predmet.ProtuStrankaListFormatedWithAdress_1">
      <item>SOLARI HVAR d.o.o. za proizvodnju, trgovinu i usluge, Mate Hraste 20, 21450 Hvar</item>
    </derivirana_varijabla>
  </DomainObject.Predmet.ProtuStrankaListFormatedWithAdress>
  <DomainObject.Predmet.ProtuStrankaListFormatedWithAdressOIB>
    <izvorni_sadrzaj>
      <item>SOLARI HVAR d.o.o. za proizvodnju, trgovinu i usluge, OIB 87021537595, Mate Hraste 20, 21450 Hvar</item>
    </izvorni_sadrzaj>
    <derivirana_varijabla naziv="DomainObject.Predmet.ProtuStrankaListFormatedWithAdressOIB_1">
      <item>SOLARI HVAR d.o.o. za proizvodnju, trgovinu i usluge, OIB 87021537595, Mate Hraste 20, 21450 Hvar</item>
    </derivirana_varijabla>
  </DomainObject.Predmet.ProtuStrankaListFormatedWithAdressOIB>
  <DomainObject.Predmet.ProtuStrankaListNazivFormated>
    <izvorni_sadrzaj>
      <item>SOLARI HVAR d.o.o. za proizvodnju, trgovinu i usluge</item>
    </izvorni_sadrzaj>
    <derivirana_varijabla naziv="DomainObject.Predmet.ProtuStrankaListNazivFormated_1">
      <item>SOLARI HVAR d.o.o. za proizvodnju, trgovinu i usluge</item>
    </derivirana_varijabla>
  </DomainObject.Predmet.ProtuStrankaListNazivFormated>
  <DomainObject.Predmet.ProtuStrankaListNazivFormatedOIB>
    <izvorni_sadrzaj>
      <item>SOLARI HVAR d.o.o. za proizvodnju, trgovinu i usluge, OIB 87021537595</item>
    </izvorni_sadrzaj>
    <derivirana_varijabla naziv="DomainObject.Predmet.ProtuStrankaListNazivFormatedOIB_1">
      <item>SOLARI HVAR d.o.o. za proizvodnju, trgovinu i usluge, OIB 87021537595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SOLARI HVAR d.o.o. za proizvodnju, trgovinu i usluge</izvorni_sadrzaj>
    <derivirana_varijabla naziv="DomainObject.Predmet.ProtustrankaIDrugi_1">SOLARI HVAR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SOLARI HVAR d.o.o. za proizvodnju, trgovinu i usluge, OIB 87021537595, Mate Hraste 20, 21450 Hvar</izvorni_sadrzaj>
    <derivirana_varijabla naziv="DomainObject.Predmet.ProtustrankaIDrugiAdressOIB_1">SOLARI HVAR d.o.o. za proizvodnju, trgovinu i usluge, OIB 87021537595, Mate Hraste 20,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SOLARI HVAR d.o.o. za proizvodnju, trgovinu i usluge</item>
      <item>FINANCIJSKA AGENCIJA, RC SPLIT</item>
    </izvorni_sadrzaj>
    <derivirana_varijabla naziv="DomainObject.Predmet.SudioniciListNaziv_1">
      <item>SOLARI HVAR d.o.o. za proizvodnju, trgovinu i usluge</item>
      <item>FINANCIJSKA AGENCIJA, RC SPLIT</item>
    </derivirana_varijabla>
  </DomainObject.Predmet.SudioniciListNaziv>
  <DomainObject.Predmet.SudioniciListAdressOIB>
    <izvorni_sadrzaj>
      <item>SOLARI HVAR d.o.o. za proizvodnju, trgovinu i usluge, OIB 87021537595, Mate Hraste 20,21450 Hvar</item>
      <item>FINANCIJSKA AGENCIJA, RC SPLIT, OIB 85821130368, Mažuranićevo šetalište 24 b,21000 Split</item>
    </izvorni_sadrzaj>
    <derivirana_varijabla naziv="DomainObject.Predmet.SudioniciListAdressOIB_1">
      <item>SOLARI HVAR d.o.o. za proizvodnju, trgovinu i usluge, OIB 87021537595, Mate Hraste 20,21450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87021537595</item>
      <item>, OIB 85821130368</item>
    </izvorni_sadrzaj>
    <derivirana_varijabla naziv="DomainObject.Predmet.SudioniciListNazivOIB_1">
      <item>, OIB 87021537595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1795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2017-03-07T11:40:00Z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