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d8c4" w14:paraId="849d8c4" w:rsidRDefault="00487CCD" w:rsidP="00487CCD" w:rsidR="00487CCD" w:rsidRPr="0086000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60002">
        <w:rPr>
          <w:rFonts w:hAnsi="Times New Roman" w:ascii="Times New Roman"/>
          <w:noProof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860002">
      <w:pPr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860002">
      <w:pPr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>TRGOVAČKI SUD U ZAGREBU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>Zagreb, Amruševa 2/II</w:t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="00860002" w:rsidRPr="00860002">
        <w:rPr>
          <w:rFonts w:hAnsi="Times New Roman" w:ascii="Times New Roman"/>
          <w:szCs w:val="24"/>
        </w:rPr>
        <w:t>31-St-2041/13-22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  <w:t xml:space="preserve">Trgovački sud u Zagrebu po sucu </w:t>
      </w:r>
      <w:r w:rsidR="00860002" w:rsidRPr="00860002">
        <w:rPr>
          <w:rFonts w:hAnsi="Times New Roman" w:ascii="Times New Roman"/>
          <w:szCs w:val="24"/>
        </w:rPr>
        <w:t>Nadi Kraljić</w:t>
      </w:r>
      <w:r w:rsidRPr="00860002">
        <w:rPr>
          <w:rFonts w:hAnsi="Times New Roman" w:ascii="Times New Roman"/>
          <w:szCs w:val="24"/>
        </w:rPr>
        <w:t xml:space="preserve"> u postupku</w:t>
      </w:r>
      <w:r w:rsidR="00860002" w:rsidRPr="00860002">
        <w:rPr>
          <w:rFonts w:hAnsi="Times New Roman" w:ascii="Times New Roman"/>
          <w:szCs w:val="24"/>
        </w:rPr>
        <w:t xml:space="preserve">  stečajne mase VELEBIT INFORMATIKA d.d. Zagreb, Trg J.F. Kennedya</w:t>
      </w:r>
      <w:r w:rsidR="00BE6F6D" w:rsidRPr="00860002">
        <w:rPr>
          <w:rFonts w:hAnsi="Times New Roman" w:ascii="Times New Roman"/>
          <w:szCs w:val="24"/>
        </w:rPr>
        <w:t xml:space="preserve"> dana</w:t>
      </w:r>
      <w:r w:rsidRPr="00860002">
        <w:rPr>
          <w:rFonts w:hAnsi="Times New Roman" w:ascii="Times New Roman"/>
          <w:szCs w:val="24"/>
        </w:rPr>
        <w:t xml:space="preserve"> </w:t>
      </w:r>
      <w:r w:rsidR="00860002" w:rsidRPr="00860002">
        <w:rPr>
          <w:rFonts w:hAnsi="Times New Roman" w:ascii="Times New Roman"/>
          <w:szCs w:val="24"/>
        </w:rPr>
        <w:t>16. rujna</w:t>
      </w:r>
      <w:r w:rsidR="00BE6F6D" w:rsidRPr="00860002">
        <w:rPr>
          <w:rFonts w:hAnsi="Times New Roman" w:ascii="Times New Roman"/>
          <w:szCs w:val="24"/>
        </w:rPr>
        <w:t xml:space="preserve"> </w:t>
      </w:r>
      <w:r w:rsidRPr="00860002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  <w:t xml:space="preserve">1. Određuje se upis stečajne mase </w:t>
      </w:r>
      <w:r w:rsidR="00860002" w:rsidRPr="00860002">
        <w:rPr>
          <w:rFonts w:hAnsi="Times New Roman" w:ascii="Times New Roman"/>
          <w:szCs w:val="24"/>
        </w:rPr>
        <w:t>VELEBIT INFORMATIKA d.d. Zagreb, Trg J.F. Kennedya</w:t>
      </w:r>
      <w:r w:rsidRPr="00860002">
        <w:rPr>
          <w:rFonts w:hAnsi="Times New Roman" w:ascii="Times New Roman"/>
          <w:szCs w:val="24"/>
        </w:rPr>
        <w:t xml:space="preserve">  u sudski registar Trgovačkog suda u Zagrebu.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  <w:t xml:space="preserve">2. Sjedište stečajne mase je na adresi </w:t>
      </w:r>
      <w:r w:rsidR="00BE6F6D" w:rsidRPr="00860002">
        <w:rPr>
          <w:rFonts w:hAnsi="Times New Roman" w:ascii="Times New Roman"/>
          <w:szCs w:val="24"/>
        </w:rPr>
        <w:t>stečajnog</w:t>
      </w:r>
      <w:r w:rsidRPr="00860002">
        <w:rPr>
          <w:rFonts w:hAnsi="Times New Roman" w:ascii="Times New Roman"/>
          <w:szCs w:val="24"/>
        </w:rPr>
        <w:t xml:space="preserve"> upravitelja </w:t>
      </w:r>
      <w:r w:rsidR="00BE6F6D" w:rsidRPr="00860002">
        <w:rPr>
          <w:rFonts w:hAnsi="Times New Roman" w:ascii="Times New Roman"/>
          <w:szCs w:val="24"/>
        </w:rPr>
        <w:t xml:space="preserve">Zagreb, </w:t>
      </w:r>
      <w:r w:rsidR="00860002">
        <w:rPr>
          <w:rFonts w:hAnsi="Times New Roman" w:ascii="Times New Roman"/>
          <w:szCs w:val="24"/>
        </w:rPr>
        <w:t>Kneza Borne 1</w:t>
      </w:r>
      <w:r w:rsidR="00860002" w:rsidRPr="00860002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  <w:t xml:space="preserve">3. Za stečajnog upravitelja stečajne mase imenuje se </w:t>
      </w:r>
      <w:r w:rsidR="00860002" w:rsidRPr="00860002">
        <w:rPr>
          <w:rFonts w:eastAsiaTheme="minorHAnsi" w:hAnsi="Times New Roman" w:ascii="Times New Roman"/>
          <w:szCs w:val="24"/>
          <w:lang w:eastAsia="en-US"/>
        </w:rPr>
        <w:t>Markičević Miron</w:t>
      </w:r>
      <w:r w:rsidR="00860002" w:rsidRPr="00860002">
        <w:rPr>
          <w:rFonts w:hAnsi="Times New Roman" w:ascii="Times New Roman"/>
          <w:bCs/>
          <w:szCs w:val="24"/>
        </w:rPr>
        <w:t xml:space="preserve">, Zagreb, Kneza Borne 1 </w:t>
      </w:r>
      <w:r w:rsidR="00BE6F6D" w:rsidRPr="00860002">
        <w:rPr>
          <w:rFonts w:hAnsi="Times New Roman" w:ascii="Times New Roman"/>
          <w:bCs/>
          <w:szCs w:val="24"/>
        </w:rPr>
        <w:t xml:space="preserve">OIB: </w:t>
      </w:r>
      <w:r w:rsidR="00860002" w:rsidRPr="00860002">
        <w:rPr>
          <w:rFonts w:eastAsiaTheme="minorHAnsi" w:hAnsi="Times New Roman" w:ascii="Times New Roman"/>
          <w:szCs w:val="24"/>
          <w:lang w:eastAsia="en-US"/>
        </w:rPr>
        <w:t>52797062273</w:t>
      </w:r>
      <w:r w:rsidRPr="00860002">
        <w:rPr>
          <w:rFonts w:hAnsi="Times New Roman" w:ascii="Times New Roman"/>
          <w:szCs w:val="24"/>
        </w:rPr>
        <w:t>.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860002">
        <w:rPr>
          <w:rFonts w:hAnsi="Times New Roman" w:ascii="Times New Roman"/>
          <w:szCs w:val="24"/>
        </w:rPr>
        <w:t>St-</w:t>
      </w:r>
      <w:r w:rsidR="00860002">
        <w:rPr>
          <w:rFonts w:hAnsi="Times New Roman" w:ascii="Times New Roman"/>
          <w:szCs w:val="24"/>
        </w:rPr>
        <w:t>2041/13</w:t>
      </w:r>
      <w:r w:rsidRPr="00860002">
        <w:rPr>
          <w:rFonts w:hAnsi="Times New Roman" w:ascii="Times New Roman"/>
          <w:szCs w:val="24"/>
        </w:rPr>
        <w:t xml:space="preserve"> od </w:t>
      </w:r>
      <w:r w:rsidR="00860002">
        <w:rPr>
          <w:rFonts w:hAnsi="Times New Roman" w:ascii="Times New Roman"/>
          <w:szCs w:val="24"/>
        </w:rPr>
        <w:t>25. siječnja 2016. godine</w:t>
      </w:r>
      <w:r w:rsidRPr="00860002">
        <w:rPr>
          <w:rFonts w:hAnsi="Times New Roman" w:ascii="Times New Roman"/>
          <w:szCs w:val="24"/>
        </w:rPr>
        <w:t xml:space="preserve"> zaključen</w:t>
      </w:r>
      <w:r w:rsidR="00860002">
        <w:rPr>
          <w:rFonts w:hAnsi="Times New Roman" w:ascii="Times New Roman"/>
          <w:szCs w:val="24"/>
        </w:rPr>
        <w:t xml:space="preserve"> je</w:t>
      </w:r>
      <w:r w:rsidRPr="00860002">
        <w:rPr>
          <w:rFonts w:hAnsi="Times New Roman" w:ascii="Times New Roman"/>
          <w:szCs w:val="24"/>
        </w:rPr>
        <w:t xml:space="preserve"> stečajni postupak nad </w:t>
      </w:r>
      <w:r w:rsidR="00860002">
        <w:rPr>
          <w:rFonts w:hAnsi="Times New Roman" w:ascii="Times New Roman"/>
          <w:szCs w:val="24"/>
        </w:rPr>
        <w:t xml:space="preserve">stečajnom masom </w:t>
      </w:r>
      <w:r w:rsidR="00860002" w:rsidRPr="00860002">
        <w:rPr>
          <w:rFonts w:hAnsi="Times New Roman" w:ascii="Times New Roman"/>
          <w:szCs w:val="24"/>
        </w:rPr>
        <w:t xml:space="preserve">VELEBIT INFORMATIKA d.d. Zagreb, Trg J.F. Kennedya  </w:t>
      </w:r>
      <w:r w:rsidRPr="00860002">
        <w:rPr>
          <w:rFonts w:hAnsi="Times New Roman" w:ascii="Times New Roman"/>
          <w:szCs w:val="24"/>
        </w:rPr>
        <w:t>temeljem o</w:t>
      </w:r>
      <w:r w:rsidR="00860002">
        <w:rPr>
          <w:rFonts w:hAnsi="Times New Roman" w:ascii="Times New Roman"/>
          <w:szCs w:val="24"/>
        </w:rPr>
        <w:t xml:space="preserve">dredbe čl. 199 st. 4 </w:t>
      </w:r>
      <w:r w:rsidRPr="00860002">
        <w:rPr>
          <w:rFonts w:hAnsi="Times New Roman" w:ascii="Times New Roman"/>
          <w:szCs w:val="24"/>
        </w:rPr>
        <w:t xml:space="preserve"> Stečajnog zakona.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  <w:t xml:space="preserve">Stečajni upravitelj podnio je podneskom od </w:t>
      </w:r>
      <w:r w:rsidR="00860002">
        <w:rPr>
          <w:rFonts w:hAnsi="Times New Roman" w:ascii="Times New Roman"/>
          <w:szCs w:val="24"/>
        </w:rPr>
        <w:t>30. kolovoza</w:t>
      </w:r>
      <w:r w:rsidRPr="00860002">
        <w:rPr>
          <w:rFonts w:hAnsi="Times New Roman" w:ascii="Times New Roman"/>
          <w:szCs w:val="24"/>
        </w:rPr>
        <w:t xml:space="preserve"> 2016. prijedlog za otvaranje stečajnog računa u korist</w:t>
      </w:r>
      <w:r w:rsidR="00860002">
        <w:rPr>
          <w:rFonts w:hAnsi="Times New Roman" w:ascii="Times New Roman"/>
          <w:szCs w:val="24"/>
        </w:rPr>
        <w:t xml:space="preserve"> stečajne mase radi prihodovanja srestava temejem otplata kupoprodajne cijene za neisplaćene anuitete po Ugovorima o prodaji stana. 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860002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 xml:space="preserve">Zagreb, </w:t>
      </w:r>
      <w:r w:rsidR="00860002">
        <w:rPr>
          <w:rFonts w:hAnsi="Times New Roman" w:ascii="Times New Roman"/>
          <w:szCs w:val="24"/>
        </w:rPr>
        <w:t>16. rujna</w:t>
      </w:r>
      <w:r w:rsidR="00B82AE0" w:rsidRPr="00860002">
        <w:rPr>
          <w:rFonts w:hAnsi="Times New Roman" w:ascii="Times New Roman"/>
          <w:szCs w:val="24"/>
        </w:rPr>
        <w:t xml:space="preserve"> </w:t>
      </w:r>
      <w:r w:rsidRPr="00860002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860002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860002">
      <w:pPr>
        <w:jc w:val="both"/>
        <w:rPr>
          <w:rFonts w:hAnsi="Times New Roman" w:ascii="Times New Roman"/>
          <w:szCs w:val="24"/>
        </w:rPr>
      </w:pP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Pr="00860002">
        <w:rPr>
          <w:rFonts w:hAnsi="Times New Roman" w:ascii="Times New Roman"/>
          <w:szCs w:val="24"/>
        </w:rPr>
        <w:tab/>
      </w:r>
      <w:r w:rsidR="00B82AE0" w:rsidRPr="00860002">
        <w:rPr>
          <w:rFonts w:hAnsi="Times New Roman" w:ascii="Times New Roman"/>
          <w:szCs w:val="24"/>
        </w:rPr>
        <w:t>Nada Kraljić</w:t>
      </w:r>
      <w:r w:rsidR="009322C0">
        <w:rPr>
          <w:rFonts w:hAnsi="Times New Roman" w:ascii="Times New Roman"/>
          <w:szCs w:val="24"/>
        </w:rPr>
        <w:t>,v.r.</w:t>
      </w:r>
      <w:r w:rsidR="00B82AE0" w:rsidRPr="00860002">
        <w:rPr>
          <w:rFonts w:hAnsi="Times New Roman" w:ascii="Times New Roman"/>
          <w:szCs w:val="24"/>
        </w:rPr>
        <w:t xml:space="preserve"> </w:t>
      </w:r>
      <w:r w:rsidRPr="00860002">
        <w:rPr>
          <w:rFonts w:hAnsi="Times New Roman" w:ascii="Times New Roman"/>
          <w:szCs w:val="24"/>
        </w:rPr>
        <w:t xml:space="preserve">   </w:t>
      </w:r>
    </w:p>
    <w:p w:rsidRDefault="009322C0" w:rsidR="009322C0" w:rsidRPr="009322C0">
      <w:pPr>
        <w:rPr>
          <w:rFonts w:hAnsi="Times New Roman" w:ascii="Times New Roman"/>
        </w:rPr>
      </w:pP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  <w:szCs w:val="24"/>
        </w:rPr>
        <w:tab/>
      </w:r>
      <w:r w:rsidRPr="009322C0">
        <w:rPr>
          <w:rFonts w:hAnsi="Times New Roman" w:ascii="Times New Roman"/>
        </w:rPr>
        <w:t>Za točnost otpravka-ovl.službenik</w:t>
      </w:r>
    </w:p>
    <w:p w:rsidRDefault="009322C0" w:rsidP="009322C0" w:rsidR="009322C0" w:rsidRPr="009322C0">
      <w:pPr>
        <w:ind w:firstLine="708" w:left="5664"/>
        <w:rPr>
          <w:rFonts w:hAnsi="Times New Roman" w:ascii="Times New Roman"/>
        </w:rPr>
      </w:pPr>
      <w:r w:rsidRPr="009322C0">
        <w:rPr>
          <w:rFonts w:hAnsi="Times New Roman" w:ascii="Times New Roman"/>
        </w:rPr>
        <w:t>Vinka Mihalinčić</w:t>
      </w:r>
    </w:p>
    <w:p w:rsidRDefault="00B82AE0" w:rsidR="00B82AE0" w:rsidRPr="00860002">
      <w:pPr>
        <w:rPr>
          <w:rFonts w:hAnsi="Times New Roman" w:ascii="Times New Roman"/>
          <w:szCs w:val="24"/>
        </w:rPr>
      </w:pPr>
    </w:p>
    <w:sectPr w:rsidSect="006564F4" w:rsidR="00B82AE0" w:rsidRPr="00860002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2BD1"/>
    <w:rsid w:val="00361423"/>
    <w:rsid w:val="004814BC"/>
    <w:rsid w:val="00487CCD"/>
    <w:rsid w:val="0072617A"/>
    <w:rsid w:val="007C1B9C"/>
    <w:rsid w:val="00860002"/>
    <w:rsid w:val="00920EDA"/>
    <w:rsid w:val="009322C0"/>
    <w:rsid w:val="00A22213"/>
    <w:rsid w:val="00AB410D"/>
    <w:rsid w:val="00B82AE0"/>
    <w:rsid w:val="00BB4A20"/>
    <w:rsid w:val="00BE6F6D"/>
    <w:rsid w:val="00C643A4"/>
    <w:rsid w:val="00C757C2"/>
    <w:rsid w:val="00D80048"/>
    <w:rsid w:val="00DE3357"/>
    <w:rsid w:val="00F25CDB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2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2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2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2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2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2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2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2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2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2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2016.</izvorni_sadrzaj>
    <derivirana_varijabla naziv="DomainObject.Predmet.DatumRjesavanja_1">26.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St-2041/2013</izvorni_sadrzaj>
    <derivirana_varijabla naziv="DomainObject.Predmet.OznakaBroj_1">St-2041/2013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 INFORMATIKA d.d. za telematički inženjering - u stečaju</izvorni_sadrzaj>
    <derivirana_varijabla naziv="DomainObject.Predmet.ProtustrankaFormated_1">  VELEBIT INFORMATIKA d.d. za telematički inženjering - u stečaju</derivirana_varijabla>
  </DomainObject.Predmet.ProtustrankaFormated>
  <DomainObject.Predmet.ProtustrankaFormatedOIB>
    <izvorni_sadrzaj>  VELEBIT INFORMATIKA d.d. za telematički inženjering - u stečaju, OIB 90876455871</izvorni_sadrzaj>
    <derivirana_varijabla naziv="DomainObject.Predmet.ProtustrankaFormatedOIB_1">  VELEBIT INFORMATIKA d.d. za telematički inženjering - u stečaju, OIB 90876455871</derivirana_varijabla>
  </DomainObject.Predmet.ProtustrankaFormatedOIB>
  <DomainObject.Predmet.ProtustrankaFormatedWithAdress>
    <izvorni_sadrzaj> VELEBIT INFORMATIKA d.d. za telematički inženjering - u stečaju, Trg J.F. Kennedy 6/a, 10000 Zagreb</izvorni_sadrzaj>
    <derivirana_varijabla naziv="DomainObject.Predmet.ProtustrankaFormatedWithAdress_1"> VELEBIT INFORMATIKA d.d. za telematički inženjering - u stečaju, Trg J.F. Kennedy 6/a, 10000 Zagreb</derivirana_varijabla>
  </DomainObject.Predmet.ProtustrankaFormatedWithAdress>
  <DomainObject.Predmet.ProtustrankaFormatedWithAdressOIB>
    <izvorni_sadrzaj> VELEBIT INFORMATIKA d.d. za telematički inženjering - u stečaju, OIB 90876455871, Trg J.F. Kennedy 6/a, 10000 Zagreb</izvorni_sadrzaj>
    <derivirana_varijabla naziv="DomainObject.Predmet.ProtustrankaFormatedWithAdressOIB_1"> VELEBIT INFORMATIKA d.d. za telematički inženjering - u stečaju, OIB 90876455871, Trg J.F. Kennedy 6/a, 10000 Zagreb</derivirana_varijabla>
  </DomainObject.Predmet.ProtustrankaFormatedWithAdressOIB>
  <DomainObject.Predmet.ProtustrankaWithAdress>
    <izvorni_sadrzaj>VELEBIT INFORMATIKA d.d. za telematički inženjering - u stečaju Trg J.F. Kennedy 6/a, 10000 Zagreb</izvorni_sadrzaj>
    <derivirana_varijabla naziv="DomainObject.Predmet.ProtustrankaWithAdress_1">VELEBIT INFORMATIKA d.d. za telematički inženjering - u stečaju Trg J.F. Kennedy 6/a, 10000 Zagreb</derivirana_varijabla>
  </DomainObject.Predmet.ProtustrankaWithAdress>
  <DomainObject.Predmet.ProtustrankaWithAdressOIB>
    <izvorni_sadrzaj>VELEBIT INFORMATIKA d.d. za telematički inženjering - u stečaju, OIB 90876455871, Trg J.F. Kennedy 6/a, 10000 Zagreb</izvorni_sadrzaj>
    <derivirana_varijabla naziv="DomainObject.Predmet.ProtustrankaWithAdressOIB_1">VELEBIT INFORMATIKA d.d. za telematički inženjering - u stečaju, OIB 90876455871, Trg J.F. Kennedy 6/a, 10000 Zagreb</derivirana_varijabla>
  </DomainObject.Predmet.ProtustrankaWithAdressOIB>
  <DomainObject.Predmet.ProtustrankaNazivFormated>
    <izvorni_sadrzaj>VELEBIT INFORMATIKA d.d. za telematički inženjering - u stečaju</izvorni_sadrzaj>
    <derivirana_varijabla naziv="DomainObject.Predmet.ProtustrankaNazivFormated_1">VELEBIT INFORMATIKA d.d. za telematički inženjering - u stečaju</derivirana_varijabla>
  </DomainObject.Predmet.ProtustrankaNazivFormated>
  <DomainObject.Predmet.ProtustrankaNazivFormatedOIB>
    <izvorni_sadrzaj>VELEBIT INFORMATIKA d.d. za telematički inženjering - u stečaju, OIB 90876455871</izvorni_sadrzaj>
    <derivirana_varijabla naziv="DomainObject.Predmet.ProtustrankaNazivFormatedOIB_1">VELEBIT INFORMATIKA d.d. za telematički inženjering - u stečaju, OIB 90876455871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VELEBIT INFORMATIKA d.d. za telematički inženjering - u stečaju</item>
    </izvorni_sadrzaj>
    <derivirana_varijabla naziv="DomainObject.Predmet.ProtuStrankaListFormated_1">
      <item>VELEBIT INFORMATIKA d.d. za telematički inženjering - u stečaju</item>
    </derivirana_varijabla>
  </DomainObject.Predmet.ProtuStrankaListFormated>
  <DomainObject.Predmet.ProtuStrankaListFormatedOIB>
    <izvorni_sadrzaj>
      <item>VELEBIT INFORMATIKA d.d. za telematički inženjering - u stečaju, OIB 90876455871</item>
    </izvorni_sadrzaj>
    <derivirana_varijabla naziv="DomainObject.Predmet.ProtuStrankaListFormatedOIB_1">
      <item>VELEBIT INFORMATIKA d.d. za telematički inženjering - u stečaju, OIB 90876455871</item>
    </derivirana_varijabla>
  </DomainObject.Predmet.ProtuStrankaListFormatedOIB>
  <DomainObject.Predmet.ProtuStrankaListFormatedWithAdress>
    <izvorni_sadrzaj>
      <item>VELEBIT INFORMATIKA d.d. za telematički inženjering - u stečaju, Trg J.F. Kennedy 6/a, 10000 Zagreb</item>
    </izvorni_sadrzaj>
    <derivirana_varijabla naziv="DomainObject.Predmet.ProtuStrankaListFormatedWithAdress_1">
      <item>VELEBIT INFORMATIKA d.d. za telematički inženjering - u stečaju, Trg J.F. Kennedy 6/a, 10000 Zagreb</item>
    </derivirana_varijabla>
  </DomainObject.Predmet.ProtuStrankaListFormatedWithAdress>
  <DomainObject.Predmet.ProtuStrankaListFormatedWithAdressOIB>
    <izvorni_sadrzaj>
      <item>VELEBIT INFORMATIKA d.d. za telematički inženjering - u stečaju, OIB 90876455871, Trg J.F. Kennedy 6/a, 10000 Zagreb</item>
    </izvorni_sadrzaj>
    <derivirana_varijabla naziv="DomainObject.Predmet.ProtuStrankaListFormatedWithAdressOIB_1">
      <item>VELEBIT INFORMATIKA d.d. za telematički inženjering - u stečaju, OIB 90876455871, Trg J.F. Kennedy 6/a, 10000 Zagreb</item>
    </derivirana_varijabla>
  </DomainObject.Predmet.ProtuStrankaListFormatedWithAdressOIB>
  <DomainObject.Predmet.ProtuStrankaListNazivFormated>
    <izvorni_sadrzaj>
      <item>VELEBIT INFORMATIKA d.d. za telematički inženjering - u stečaju</item>
    </izvorni_sadrzaj>
    <derivirana_varijabla naziv="DomainObject.Predmet.ProtuStrankaListNazivFormated_1">
      <item>VELEBIT INFORMATIKA d.d. za telematički inženjering - u stečaju</item>
    </derivirana_varijabla>
  </DomainObject.Predmet.ProtuStrankaListNazivFormated>
  <DomainObject.Predmet.ProtuStrankaListNazivFormatedOIB>
    <izvorni_sadrzaj>
      <item>VELEBIT INFORMATIKA d.d. za telematički inženjering - u stečaju, OIB 90876455871</item>
    </izvorni_sadrzaj>
    <derivirana_varijabla naziv="DomainObject.Predmet.ProtuStrankaListNazivFormatedOIB_1">
      <item>VELEBIT INFORMATIKA d.d. za telematički inženjering - u stečaju, OIB 90876455871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52797062273</item>
    </izvorni_sadrzaj>
    <derivirana_varijabla naziv="DomainObject.Predmet.OstaliListFormatedOIB_1">
      <item>Miron Markičević, OIB 52797062273</item>
    </derivirana_varijabla>
  </DomainObject.Predmet.OstaliListFormatedOIB>
  <DomainObject.Predmet.OstaliListFormatedWithAdress>
    <izvorni_sadrzaj>
      <item>Miron Markičević, Kneza Borne 1, 10000 Zagreb</item>
    </izvorni_sadrzaj>
    <derivirana_varijabla naziv="DomainObject.Predmet.OstaliListFormatedWithAdress_1">
      <item>Miron Markičević, Kneza Borne 1, 10000 Zagreb</item>
    </derivirana_varijabla>
  </DomainObject.Predmet.OstaliListFormatedWithAdress>
  <DomainObject.Predmet.OstaliListFormatedWithAdressOIB>
    <izvorni_sadrzaj>
      <item>Miron Markičević, OIB 52797062273, Kneza Borne 1, 10000 Zagreb</item>
    </izvorni_sadrzaj>
    <derivirana_varijabla naziv="DomainObject.Predmet.OstaliListFormatedWithAdressOIB_1">
      <item>Miron Markičević, OIB 52797062273, Kneza Borne 1, 10000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VELEBIT INFORMATIKA d.d. za telematički inženjering - u stečaju</izvorni_sadrzaj>
    <derivirana_varijabla naziv="DomainObject.Predmet.ProtustrankaIDrugi_1">VELEBIT INFORMATIKA d.d. za telematički inženjering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VELEBIT INFORMATIKA d.d. za telematički inženjering - u stečaju, OIB 90876455871, Trg J.F. Kennedy 6/a, 10000 Zagreb</izvorni_sadrzaj>
    <derivirana_varijabla naziv="DomainObject.Predmet.ProtustrankaIDrugiAdressOIB_1">VELEBIT INFORMATIKA d.d. za telematički inženjering - u stečaju, OIB 90876455871, Trg J.F. Kennedy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2016.</izvorni_sadrzaj>
    <derivirana_varijabla naziv="DomainObject.Predmet.OdlukaRjesenje.DatumDonosenjaOdluke_1">25.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St-2041/2013-9</izvorni_sadrzaj>
    <derivirana_varijabla naziv="DomainObject.Predmet.OdlukaRjesenje.Oznaka_1">St-2041/2013-9</derivirana_varijabla>
  </DomainObject.Predmet.OdlukaRjesenje.Oznaka>
  <DomainObject.Predmet.SudioniciListNaziv>
    <izvorni_sadrzaj>
      <item>ZAGREBAČKA BANKA DIONIČKO DRUŠTVO</item>
      <item>VELEBIT INFORMATIKA d.d. za telematički inženjering - u stečaju</item>
      <item>Miron Markičević</item>
    </izvorni_sadrzaj>
    <derivirana_varijabla naziv="DomainObject.Predmet.SudioniciListNaziv_1">
      <item>ZAGREBAČKA BANKA DIONIČKO DRUŠTVO</item>
      <item>VELEBIT INFORMATIKA d.d. za telematički inženjering - u stečaju</item>
      <item>Miron Markičević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VELEBIT INFORMATIKA d.d. za telematički inženjering - u stečaju, OIB 90876455871, Trg J.F. Kennedy 6/a,10000 Zagreb</item>
      <item>Miron Markičević, OIB 52797062273, Kneza Borne 1,10000 Zagreb</item>
    </izvorni_sadrzaj>
    <derivirana_varijabla naziv="DomainObject.Predmet.SudioniciListAdressOIB_1">
      <item>ZAGREBAČKA BANKA DIONIČKO DRUŠTVO, OIB 92963223473, Trg bana Josipa Jelačića 10,10000 Zagreb</item>
      <item>VELEBIT INFORMATIKA d.d. za telematički inženjering - u stečaju, OIB 90876455871, Trg J.F. Kennedy 6/a,10000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90876455871</item>
      <item>, OIB 52797062273</item>
    </izvorni_sadrzaj>
    <derivirana_varijabla naziv="DomainObject.Predmet.SudioniciListNazivOIB_1">
      <item>, OIB 92963223473</item>
      <item>, OIB 90876455871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1115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2016-09-16T11:02:00Z</dcterms:created>
  <dc:creator>Kristina Švajger</dc:creator>
  <cp:lastModifiedBy>Vinka Mihalinčić</cp:lastModifiedBy>
  <cp:lastPrinted>2016-07-08T09:29:00Z</cp:lastPrinted>
  <dcterms:modified xmlns:xsi="http://www.w3.org/2001/XMLSchema-instance" xsi:type="dcterms:W3CDTF">2016-09-16T11:07:00Z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