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96fb" w14:paraId="6b396fb" w:rsidRDefault="002558FB" w:rsidP="000A0B3D" w:rsidR="000A0B3D" w:rsidRPr="00F31DDE">
      <w:pPr>
        <w15:collapsed w:val="false"/>
      </w:pPr>
      <w:bookmarkStart w:name="_GoBack" w:id="0"/>
      <w:bookmarkEnd w:id="0"/>
      <w:r w:rsidRPr="00F31DDE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3D" w:rsidP="003B2EDD" w:rsidR="000A0B3D" w:rsidRPr="00F31DDE">
      <w:pPr>
        <w:tabs>
          <w:tab w:pos="7520" w:val="left"/>
        </w:tabs>
      </w:pPr>
      <w:r w:rsidRPr="00F31DDE">
        <w:t xml:space="preserve">REPUBLIKA HRVATSKA </w:t>
      </w:r>
      <w:r w:rsidR="003B2EDD">
        <w:tab/>
      </w:r>
    </w:p>
    <w:p w:rsidRDefault="000A0B3D" w:rsidP="000A0B3D" w:rsidR="000A0B3D" w:rsidRPr="00F31DDE">
      <w:r w:rsidRPr="00F31DDE">
        <w:t xml:space="preserve">TRGOVAČKI SUD U ZAGREBU </w:t>
      </w:r>
    </w:p>
    <w:p w:rsidRDefault="000A0B3D" w:rsidP="000A0B3D" w:rsidR="000A0B3D" w:rsidRPr="00F31DDE">
      <w:r w:rsidRPr="00F31DDE">
        <w:t xml:space="preserve">STALNA SLUŽBA </w:t>
      </w:r>
      <w:r w:rsidR="000058E6">
        <w:t>U KARLOVCU</w:t>
      </w:r>
    </w:p>
    <w:p w:rsidRDefault="000A0B3D" w:rsidP="000058E6" w:rsidR="000A0B3D" w:rsidRPr="00F31DDE">
      <w:pPr>
        <w:tabs>
          <w:tab w:pos="7050" w:val="left"/>
        </w:tabs>
      </w:pPr>
      <w:r w:rsidRPr="00F31DDE">
        <w:t xml:space="preserve">Karlovac, </w:t>
      </w:r>
      <w:r w:rsidR="00401744">
        <w:t>Trg hrvatskih branitelja 1</w:t>
      </w:r>
      <w:r w:rsidR="000058E6">
        <w:tab/>
      </w:r>
      <w:r w:rsidR="000058E6" w:rsidRPr="000058E6">
        <w:t>4 St-3415/2017-</w:t>
      </w:r>
      <w:r w:rsidR="000058E6">
        <w:t>97</w:t>
      </w:r>
    </w:p>
    <w:p w:rsidRDefault="00096A6C" w:rsidP="00BD3394" w:rsidR="00096A6C" w:rsidRPr="00F31DDE">
      <w:pPr>
        <w:jc w:val="right"/>
      </w:pPr>
    </w:p>
    <w:p w:rsidRDefault="000A0B3D" w:rsidP="000A0B3D" w:rsidR="000A0B3D" w:rsidRPr="00F31DDE">
      <w:pPr>
        <w:jc w:val="center"/>
      </w:pPr>
      <w:r w:rsidRPr="00F31DDE">
        <w:t>R</w:t>
      </w:r>
      <w:r w:rsidR="00426611" w:rsidRPr="00F31DDE">
        <w:t xml:space="preserve"> </w:t>
      </w:r>
      <w:r w:rsidRPr="00F31DDE">
        <w:t>E</w:t>
      </w:r>
      <w:r w:rsidR="00426611" w:rsidRPr="00F31DDE">
        <w:t xml:space="preserve"> </w:t>
      </w:r>
      <w:r w:rsidRPr="00F31DDE">
        <w:t>P</w:t>
      </w:r>
      <w:r w:rsidR="00426611" w:rsidRPr="00F31DDE">
        <w:t xml:space="preserve"> </w:t>
      </w:r>
      <w:r w:rsidRPr="00F31DDE">
        <w:t>U</w:t>
      </w:r>
      <w:r w:rsidR="00426611" w:rsidRPr="00F31DDE">
        <w:t xml:space="preserve"> </w:t>
      </w:r>
      <w:r w:rsidRPr="00F31DDE">
        <w:t>B</w:t>
      </w:r>
      <w:r w:rsidR="00426611" w:rsidRPr="00F31DDE">
        <w:t xml:space="preserve"> </w:t>
      </w:r>
      <w:r w:rsidRPr="00F31DDE">
        <w:t>L</w:t>
      </w:r>
      <w:r w:rsidR="00426611" w:rsidRPr="00F31DDE">
        <w:t xml:space="preserve"> </w:t>
      </w:r>
      <w:r w:rsidRPr="00F31DDE">
        <w:t>I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 </w:t>
      </w:r>
      <w:r w:rsidRPr="00F31DDE">
        <w:t xml:space="preserve"> H</w:t>
      </w:r>
      <w:r w:rsidR="00426611" w:rsidRPr="00F31DDE">
        <w:t xml:space="preserve"> </w:t>
      </w:r>
      <w:r w:rsidRPr="00F31DDE">
        <w:t>R</w:t>
      </w:r>
      <w:r w:rsidR="00426611" w:rsidRPr="00F31DDE">
        <w:t xml:space="preserve"> </w:t>
      </w:r>
      <w:r w:rsidRPr="00F31DDE">
        <w:t>V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</w:t>
      </w:r>
      <w:r w:rsidRPr="00F31DDE">
        <w:t>T</w:t>
      </w:r>
      <w:r w:rsidR="00426611" w:rsidRPr="00F31DDE">
        <w:t xml:space="preserve"> </w:t>
      </w:r>
      <w:r w:rsidRPr="00F31DDE">
        <w:t>S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</w:p>
    <w:p w:rsidRDefault="00A74910" w:rsidP="000A0B3D" w:rsidR="000A0B3D" w:rsidRPr="00F31DDE">
      <w:pPr>
        <w:jc w:val="center"/>
      </w:pPr>
      <w:r>
        <w:t>R J E Š E N J E</w:t>
      </w:r>
    </w:p>
    <w:p w:rsidRDefault="005E3015" w:rsidP="00BD3394" w:rsidR="005E3015" w:rsidRPr="00F31DDE">
      <w:pPr>
        <w:jc w:val="both"/>
      </w:pPr>
    </w:p>
    <w:p w:rsidRDefault="007854AB" w:rsidP="007854AB" w:rsidR="00056A75" w:rsidRPr="00F31DDE">
      <w:pPr>
        <w:ind w:firstLine="708"/>
        <w:jc w:val="both"/>
      </w:pPr>
      <w:r w:rsidRPr="00F31DDE">
        <w:t>Trgovački sud u Zagrebu, Stalna služba</w:t>
      </w:r>
      <w:r w:rsidR="000058E6">
        <w:t xml:space="preserve"> u Karlovcu</w:t>
      </w:r>
      <w:r w:rsidRPr="00F31DDE">
        <w:t>,</w:t>
      </w:r>
      <w:r w:rsidR="00A77BB3" w:rsidRPr="00F31DDE">
        <w:t xml:space="preserve"> </w:t>
      </w:r>
      <w:r w:rsidR="00096A6C" w:rsidRPr="00F31DDE">
        <w:t>po sucu</w:t>
      </w:r>
      <w:r w:rsidR="00C120CE" w:rsidRPr="00F31DDE">
        <w:t xml:space="preserve"> </w:t>
      </w:r>
      <w:r w:rsidR="009237A9" w:rsidRPr="00F31DDE">
        <w:t>Goranki</w:t>
      </w:r>
      <w:r w:rsidR="009F0937" w:rsidRPr="00F31DDE">
        <w:t xml:space="preserve"> Boljkovac</w:t>
      </w:r>
      <w:r w:rsidR="00096A6C" w:rsidRPr="00F31DDE">
        <w:t xml:space="preserve">, kao </w:t>
      </w:r>
      <w:r w:rsidR="00153D87" w:rsidRPr="00F31DDE">
        <w:t>s</w:t>
      </w:r>
      <w:r w:rsidR="00056A75" w:rsidRPr="00F31DDE">
        <w:t xml:space="preserve">tečajnom sucu, </w:t>
      </w:r>
      <w:r w:rsidR="00056A75" w:rsidRPr="00485E60">
        <w:t xml:space="preserve">u stečajnom postupku </w:t>
      </w:r>
      <w:r w:rsidR="000A0B3D" w:rsidRPr="00485E60">
        <w:t xml:space="preserve">nad </w:t>
      </w:r>
      <w:r w:rsidR="00401744" w:rsidRPr="00485E60">
        <w:t xml:space="preserve">stečajnim dužnikom </w:t>
      </w:r>
      <w:r w:rsidR="000058E6">
        <w:t>PAN - TVORNICA PAPIRA ZAGREB, d.o.o. u stečaju, Zagreb, Radnička cesta 173, OIB 48630586213</w:t>
      </w:r>
      <w:r w:rsidRPr="00F31DDE">
        <w:t xml:space="preserve">, dana </w:t>
      </w:r>
      <w:r w:rsidR="006A5E23">
        <w:t>1. ožujka 2019.</w:t>
      </w:r>
      <w:r w:rsidR="00056A75" w:rsidRPr="00F31DDE">
        <w:t xml:space="preserve"> </w:t>
      </w:r>
    </w:p>
    <w:p w:rsidRDefault="00A74910" w:rsidP="00056A75" w:rsidR="008A3BF4" w:rsidRPr="00F31DDE">
      <w:pPr>
        <w:jc w:val="center"/>
      </w:pPr>
      <w:r>
        <w:t>r i j e š</w:t>
      </w:r>
      <w:r w:rsidR="00401744">
        <w:t xml:space="preserve"> i o </w:t>
      </w:r>
      <w:r w:rsidR="00056A75" w:rsidRPr="00F31DDE">
        <w:t xml:space="preserve">  j e</w:t>
      </w:r>
    </w:p>
    <w:p w:rsidRDefault="00505ABF" w:rsidP="00131B20" w:rsidR="00505ABF" w:rsidRPr="00F31DDE">
      <w:pPr>
        <w:ind w:hanging="720" w:left="720"/>
        <w:jc w:val="both"/>
      </w:pPr>
    </w:p>
    <w:p w:rsidRDefault="00F31DDE" w:rsidP="00F31DDE" w:rsidR="00E95CD4">
      <w:pPr>
        <w:ind w:firstLine="708"/>
        <w:jc w:val="both"/>
      </w:pPr>
      <w:r w:rsidRPr="00F31DDE">
        <w:t xml:space="preserve">Saziva se sjednica Odbora vjerovnika za dan </w:t>
      </w:r>
      <w:r w:rsidR="006A5E23">
        <w:t>19. ožujka 2019</w:t>
      </w:r>
      <w:r w:rsidR="00BE1333">
        <w:t>.</w:t>
      </w:r>
      <w:r w:rsidRPr="00F31DDE">
        <w:t xml:space="preserve"> u </w:t>
      </w:r>
      <w:r w:rsidR="00401744">
        <w:t>1</w:t>
      </w:r>
      <w:r w:rsidR="00485E60">
        <w:t>2</w:t>
      </w:r>
      <w:r w:rsidRPr="00F31DDE">
        <w:t>,</w:t>
      </w:r>
      <w:r w:rsidR="00401744">
        <w:t>0</w:t>
      </w:r>
      <w:r w:rsidRPr="00F31DDE">
        <w:t xml:space="preserve">0 sati, u sjedištu ovog suda u Karlovcu, </w:t>
      </w:r>
      <w:r w:rsidR="00401744">
        <w:t>Trg hrvatskih branitelja 1/II</w:t>
      </w:r>
      <w:r w:rsidRPr="00F31DDE">
        <w:t xml:space="preserve">, soba broj </w:t>
      </w:r>
      <w:r w:rsidR="00E95CD4">
        <w:t>204.</w:t>
      </w:r>
    </w:p>
    <w:p w:rsidRDefault="00401744" w:rsidP="00F31DDE" w:rsidR="00F31DDE" w:rsidRPr="00F31DDE">
      <w:pPr>
        <w:ind w:firstLine="708"/>
        <w:jc w:val="both"/>
      </w:pPr>
      <w:r>
        <w:t xml:space="preserve"> </w:t>
      </w:r>
    </w:p>
    <w:p w:rsidRDefault="00F31DDE" w:rsidP="00E95CD4" w:rsidR="00E95CD4" w:rsidRPr="00F31DDE">
      <w:pPr>
        <w:jc w:val="both"/>
      </w:pPr>
      <w:r w:rsidRPr="00F31DDE">
        <w:tab/>
      </w:r>
      <w:r w:rsidR="00E95CD4" w:rsidRPr="00F31DDE">
        <w:t xml:space="preserve">Za sjednicu se predlaže slijedeći </w:t>
      </w:r>
      <w:r w:rsidR="00E95CD4">
        <w:t xml:space="preserve"> </w:t>
      </w:r>
    </w:p>
    <w:p w:rsidRDefault="00E95CD4" w:rsidP="00E95CD4" w:rsidR="00E95CD4" w:rsidRPr="00F31DDE">
      <w:pPr>
        <w:jc w:val="both"/>
      </w:pPr>
    </w:p>
    <w:p w:rsidRDefault="00E95CD4" w:rsidP="00E95CD4" w:rsidR="00E95CD4" w:rsidRPr="00F31DDE">
      <w:pPr>
        <w:jc w:val="center"/>
      </w:pPr>
      <w:r w:rsidRPr="00F31DDE">
        <w:t>D</w:t>
      </w:r>
      <w:r w:rsidR="00F46CBD">
        <w:t xml:space="preserve"> </w:t>
      </w:r>
      <w:r w:rsidRPr="00F31DDE">
        <w:t>N</w:t>
      </w:r>
      <w:r w:rsidR="00F46CBD">
        <w:t xml:space="preserve"> </w:t>
      </w:r>
      <w:r w:rsidRPr="00F31DDE">
        <w:t>E</w:t>
      </w:r>
      <w:r w:rsidR="00F46CBD">
        <w:t xml:space="preserve"> </w:t>
      </w:r>
      <w:r w:rsidRPr="00F31DDE">
        <w:t>V</w:t>
      </w:r>
      <w:r w:rsidR="00F46CBD">
        <w:t xml:space="preserve"> </w:t>
      </w:r>
      <w:r w:rsidRPr="00F31DDE">
        <w:t>N</w:t>
      </w:r>
      <w:r w:rsidR="00F46CBD">
        <w:t xml:space="preserve"> </w:t>
      </w:r>
      <w:r w:rsidRPr="00F31DDE">
        <w:t>I</w:t>
      </w:r>
      <w:r w:rsidR="00F46CBD">
        <w:t xml:space="preserve"> </w:t>
      </w:r>
      <w:r w:rsidRPr="00F31DDE">
        <w:t xml:space="preserve"> </w:t>
      </w:r>
      <w:r w:rsidR="00F46CBD">
        <w:t xml:space="preserve"> </w:t>
      </w:r>
      <w:r w:rsidRPr="00F31DDE">
        <w:t>R</w:t>
      </w:r>
      <w:r w:rsidR="00F46CBD">
        <w:t xml:space="preserve"> </w:t>
      </w:r>
      <w:r w:rsidRPr="00F31DDE">
        <w:t>E</w:t>
      </w:r>
      <w:r w:rsidR="00F46CBD">
        <w:t xml:space="preserve"> </w:t>
      </w:r>
      <w:r w:rsidRPr="00F31DDE">
        <w:t>D:</w:t>
      </w:r>
    </w:p>
    <w:p w:rsidRDefault="00E95CD4" w:rsidP="00E95CD4" w:rsidR="00E95CD4" w:rsidRPr="00F31DDE">
      <w:pPr>
        <w:jc w:val="both"/>
      </w:pPr>
    </w:p>
    <w:p w:rsidRDefault="00E95CD4" w:rsidP="00E95CD4" w:rsidR="00E95CD4">
      <w:pPr>
        <w:numPr>
          <w:ilvl w:val="0"/>
          <w:numId w:val="8"/>
        </w:numPr>
        <w:jc w:val="both"/>
      </w:pPr>
      <w:r>
        <w:t>Izbor predsjednika Odbora vjerovnika</w:t>
      </w:r>
    </w:p>
    <w:p w:rsidRDefault="00F46CBD" w:rsidP="00F46CBD" w:rsidR="00F46CBD">
      <w:pPr>
        <w:ind w:left="1065"/>
        <w:jc w:val="both"/>
      </w:pPr>
    </w:p>
    <w:p w:rsidRDefault="00F46CBD" w:rsidP="00E95CD4" w:rsidR="00E95CD4">
      <w:pPr>
        <w:numPr>
          <w:ilvl w:val="0"/>
          <w:numId w:val="8"/>
        </w:numPr>
        <w:jc w:val="both"/>
      </w:pPr>
      <w:r>
        <w:t xml:space="preserve">Davanje suglasnosti stečajnom upravitelju za angažiranje punomoćnika koji bi izvršio pravnu analizu sudskih postupaka velike vrijednosti (P-110/2014, P-126/2017, P-3842/2009, </w:t>
      </w:r>
      <w:proofErr w:type="spellStart"/>
      <w:r>
        <w:t>Povrv</w:t>
      </w:r>
      <w:proofErr w:type="spellEnd"/>
      <w:r>
        <w:t>-5133/2012) i dao mišljenje o opravdanosti daljnjeg vođenja istih</w:t>
      </w:r>
    </w:p>
    <w:p w:rsidRDefault="00F46CBD" w:rsidP="00F46CBD" w:rsidR="00F46CBD">
      <w:pPr>
        <w:ind w:left="1065"/>
        <w:jc w:val="both"/>
      </w:pPr>
    </w:p>
    <w:p w:rsidRDefault="00F46CBD" w:rsidP="00F46CBD" w:rsidR="00F46CBD">
      <w:pPr>
        <w:numPr>
          <w:ilvl w:val="0"/>
          <w:numId w:val="8"/>
        </w:numPr>
        <w:jc w:val="both"/>
      </w:pPr>
      <w:r>
        <w:t>Obavijest o namjeri pokretanja parnice za pobijanje pravnih radnji dužnika</w:t>
      </w:r>
    </w:p>
    <w:p w:rsidRDefault="00F46CBD" w:rsidP="00F46CBD" w:rsidR="00F46CBD">
      <w:pPr>
        <w:pStyle w:val="Odlomakpopisa"/>
      </w:pPr>
    </w:p>
    <w:p w:rsidRDefault="00F46CBD" w:rsidP="00F46CBD" w:rsidR="00F46CBD">
      <w:pPr>
        <w:numPr>
          <w:ilvl w:val="0"/>
          <w:numId w:val="8"/>
        </w:numPr>
        <w:jc w:val="both"/>
      </w:pPr>
      <w:r>
        <w:t>Razno</w:t>
      </w:r>
    </w:p>
    <w:p w:rsidRDefault="00E95CD4" w:rsidP="00E95CD4" w:rsidR="00E95CD4" w:rsidRPr="00F31DDE">
      <w:pPr>
        <w:ind w:left="705"/>
        <w:jc w:val="both"/>
      </w:pPr>
    </w:p>
    <w:p w:rsidRDefault="00E95CD4" w:rsidP="00E95CD4" w:rsidR="00E95CD4" w:rsidRPr="00F31DDE">
      <w:pPr>
        <w:ind w:firstLine="705"/>
        <w:jc w:val="both"/>
      </w:pPr>
      <w:r w:rsidRPr="00F31DDE">
        <w:t xml:space="preserve">Na sjednicu Odbora vjerovnika pozivaju se članovi Odbora vjerovnika i stečajni upravitelj uz dostavu ovog </w:t>
      </w:r>
      <w:r w:rsidR="00A74910">
        <w:t>rješenja</w:t>
      </w:r>
      <w:r w:rsidRPr="00F31DDE">
        <w:t xml:space="preserve">. </w:t>
      </w:r>
    </w:p>
    <w:p w:rsidRDefault="00862BD2" w:rsidP="00E95CD4" w:rsidR="00862BD2">
      <w:pPr>
        <w:jc w:val="both"/>
      </w:pPr>
    </w:p>
    <w:p w:rsidRDefault="009468B0" w:rsidP="008C51C3" w:rsidR="009468B0" w:rsidRPr="00F31DDE">
      <w:pPr>
        <w:ind w:firstLine="708"/>
        <w:jc w:val="both"/>
      </w:pPr>
    </w:p>
    <w:p w:rsidRDefault="009468B0" w:rsidP="009468B0" w:rsidR="00DC1D3C" w:rsidRPr="00F31DDE">
      <w:pPr>
        <w:jc w:val="center"/>
      </w:pPr>
      <w:r w:rsidRPr="00F31DDE">
        <w:t>U Karlovcu</w:t>
      </w:r>
      <w:r w:rsidR="004A201D" w:rsidRPr="00F31DDE">
        <w:t xml:space="preserve"> </w:t>
      </w:r>
      <w:r w:rsidR="006A5E23">
        <w:t>1. ožujka 2019</w:t>
      </w:r>
      <w:r w:rsidR="00BE1333">
        <w:t>.</w:t>
      </w:r>
      <w:r w:rsidRPr="00F31DDE">
        <w:t xml:space="preserve"> </w:t>
      </w:r>
    </w:p>
    <w:p w:rsidRDefault="009468B0" w:rsidP="009468B0" w:rsidR="009468B0" w:rsidRPr="00F31DDE">
      <w:pPr>
        <w:jc w:val="both"/>
      </w:pPr>
      <w:r w:rsidRPr="00F31DDE">
        <w:t xml:space="preserve">                                                                       </w:t>
      </w:r>
      <w:r w:rsidR="00923BEE" w:rsidRPr="00F31DDE">
        <w:t xml:space="preserve">                               </w:t>
      </w:r>
      <w:r w:rsidR="008A3BF4" w:rsidRPr="00F31DDE">
        <w:t xml:space="preserve">  </w:t>
      </w:r>
      <w:r w:rsidR="00A77BB3" w:rsidRPr="00F31DDE">
        <w:t xml:space="preserve">           </w:t>
      </w:r>
      <w:r w:rsidR="008A3BF4" w:rsidRPr="00F31DDE">
        <w:t xml:space="preserve">  </w:t>
      </w:r>
      <w:r w:rsidR="008C51C3" w:rsidRPr="00F31DDE">
        <w:t xml:space="preserve">   </w:t>
      </w:r>
      <w:r w:rsidRPr="00F31DDE">
        <w:t>Stečajni sudac:</w:t>
      </w:r>
    </w:p>
    <w:p w:rsidRDefault="009468B0" w:rsidP="008C51C3" w:rsidR="008C51C3" w:rsidRPr="00F31DDE">
      <w:pPr>
        <w:tabs>
          <w:tab w:pos="7083" w:val="left"/>
          <w:tab w:pos="9072" w:val="right"/>
        </w:tabs>
        <w:jc w:val="right"/>
      </w:pPr>
      <w:r w:rsidRPr="00F31DDE">
        <w:t xml:space="preserve">                                                                     </w:t>
      </w:r>
      <w:r w:rsidR="009237A9" w:rsidRPr="00F31DDE">
        <w:t xml:space="preserve">                       </w:t>
      </w:r>
      <w:r w:rsidR="00C567C0" w:rsidRPr="00F31DDE">
        <w:t xml:space="preserve">   </w:t>
      </w:r>
      <w:r w:rsidR="008A3BF4" w:rsidRPr="00F31DDE">
        <w:t xml:space="preserve">  </w:t>
      </w:r>
      <w:r w:rsidR="00F56F1B">
        <w:t xml:space="preserve">  </w:t>
      </w:r>
      <w:r w:rsidR="003D0B7D" w:rsidRPr="00F31DDE">
        <w:t>Goranka Boljkovac</w:t>
      </w:r>
      <w:r w:rsidR="0073549C" w:rsidRPr="00F31DDE">
        <w:t>, v.r.</w:t>
      </w:r>
    </w:p>
    <w:p w:rsidRDefault="008C51C3" w:rsidP="008C51C3" w:rsidR="008C51C3" w:rsidRPr="00F31DDE">
      <w:pPr>
        <w:tabs>
          <w:tab w:pos="7083" w:val="left"/>
          <w:tab w:pos="9072" w:val="right"/>
        </w:tabs>
        <w:jc w:val="right"/>
      </w:pPr>
    </w:p>
    <w:p w:rsidRDefault="00283B70" w:rsidP="0073549C" w:rsidR="00DC1D3C" w:rsidRPr="00F31DDE">
      <w:pPr>
        <w:tabs>
          <w:tab w:pos="7083" w:val="left"/>
        </w:tabs>
        <w:jc w:val="both"/>
      </w:pPr>
      <w:r>
        <w:t>Uputa o pravnom lijeku:</w:t>
      </w:r>
      <w:r w:rsidR="0073549C" w:rsidRPr="00F31DDE">
        <w:tab/>
        <w:t xml:space="preserve">Za točnost </w:t>
      </w:r>
      <w:proofErr w:type="spellStart"/>
      <w:r w:rsidR="0073549C" w:rsidRPr="00F31DDE">
        <w:t>otpravka</w:t>
      </w:r>
      <w:proofErr w:type="spellEnd"/>
      <w:r w:rsidR="0073549C" w:rsidRPr="00F31DDE">
        <w:t>-</w:t>
      </w:r>
    </w:p>
    <w:p w:rsidRDefault="00283B70" w:rsidP="0073549C" w:rsidR="00DC1D3C" w:rsidRPr="00F31DDE">
      <w:pPr>
        <w:tabs>
          <w:tab w:pos="7083" w:val="left"/>
        </w:tabs>
        <w:jc w:val="both"/>
      </w:pPr>
      <w:r>
        <w:t xml:space="preserve">Protiv ovog </w:t>
      </w:r>
      <w:r w:rsidR="00A74910">
        <w:t>rješenja</w:t>
      </w:r>
      <w:r>
        <w:t xml:space="preserve"> nije dopuštena žalba.</w:t>
      </w:r>
      <w:r w:rsidR="0073549C" w:rsidRPr="00F31DDE">
        <w:tab/>
        <w:t>ovlašteni službenik</w:t>
      </w:r>
      <w:r w:rsidR="0034404F">
        <w:t>:</w:t>
      </w:r>
    </w:p>
    <w:p w:rsidRDefault="0073549C" w:rsidP="00CE666F" w:rsidR="00E95CD4">
      <w:pPr>
        <w:tabs>
          <w:tab w:pos="7083" w:val="left"/>
        </w:tabs>
        <w:jc w:val="both"/>
      </w:pPr>
      <w:r w:rsidRPr="00F31DDE">
        <w:tab/>
      </w:r>
      <w:r w:rsidR="00F56F1B">
        <w:t xml:space="preserve">Renata </w:t>
      </w:r>
      <w:proofErr w:type="spellStart"/>
      <w:r w:rsidR="00F56F1B">
        <w:t>Klokočki</w:t>
      </w:r>
      <w:proofErr w:type="spellEnd"/>
    </w:p>
    <w:sectPr w:rsidSect="00F46CBD" w:rsidR="00E95CD4">
      <w:headerReference w:type="even" r:id="rId11"/>
      <w:headerReference w:type="default" r:id="rId12"/>
      <w:pgSz w:h="16838" w:w="11906"/>
      <w:pgMar w:gutter="0" w:footer="708" w:header="708" w:left="1417" w:bottom="1276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CE9" w:rsidR="00893CE9">
      <w:r>
        <w:separator/>
      </w:r>
    </w:p>
  </w:endnote>
  <w:endnote w:id="0" w:type="continuationSeparator">
    <w:p w:rsidRDefault="00893CE9" w:rsidR="008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CE9" w:rsidR="00893CE9">
      <w:r>
        <w:separator/>
      </w:r>
    </w:p>
  </w:footnote>
  <w:footnote w:id="0" w:type="continuationSeparator">
    <w:p w:rsidRDefault="00893CE9" w:rsidR="008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134" w:rsidR="00A441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6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CBD" w:rsidP="00F46CBD" w:rsidR="00A44134">
    <w:pPr>
      <w:pStyle w:val="Zaglavlje"/>
      <w:jc w:val="right"/>
    </w:pPr>
    <w:r w:rsidRPr="000058E6">
      <w:t>4 St-3415/2017-</w:t>
    </w:r>
    <w:r>
      <w:t>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21EF0"/>
    <w:multiLevelType w:val="hybridMultilevel"/>
    <w:tmpl w:val="C214EBE6"/>
    <w:lvl w:tplc="925A29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92F4AE1"/>
    <w:multiLevelType w:val="hybridMultilevel"/>
    <w:tmpl w:val="05781D3E"/>
    <w:lvl w:tplc="BECA016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8E6"/>
    <w:rsid w:val="00007304"/>
    <w:rsid w:val="000077F7"/>
    <w:rsid w:val="00012F1D"/>
    <w:rsid w:val="00014849"/>
    <w:rsid w:val="000245B4"/>
    <w:rsid w:val="00036180"/>
    <w:rsid w:val="00056A75"/>
    <w:rsid w:val="00096A6C"/>
    <w:rsid w:val="000A0B3D"/>
    <w:rsid w:val="000A0B40"/>
    <w:rsid w:val="000B0FB2"/>
    <w:rsid w:val="000B5F1C"/>
    <w:rsid w:val="000C1E12"/>
    <w:rsid w:val="000C53C7"/>
    <w:rsid w:val="00120C2D"/>
    <w:rsid w:val="00131B20"/>
    <w:rsid w:val="001424B3"/>
    <w:rsid w:val="00145CED"/>
    <w:rsid w:val="00153D87"/>
    <w:rsid w:val="001913D7"/>
    <w:rsid w:val="001B2E51"/>
    <w:rsid w:val="001F52FA"/>
    <w:rsid w:val="00214A20"/>
    <w:rsid w:val="00217C7A"/>
    <w:rsid w:val="002234AB"/>
    <w:rsid w:val="00251412"/>
    <w:rsid w:val="002558FB"/>
    <w:rsid w:val="002616DE"/>
    <w:rsid w:val="00267DA6"/>
    <w:rsid w:val="0027237A"/>
    <w:rsid w:val="00283B70"/>
    <w:rsid w:val="00287A3A"/>
    <w:rsid w:val="002939D3"/>
    <w:rsid w:val="00296ABC"/>
    <w:rsid w:val="002B4CEF"/>
    <w:rsid w:val="00313BDB"/>
    <w:rsid w:val="00315831"/>
    <w:rsid w:val="0034404F"/>
    <w:rsid w:val="003565B3"/>
    <w:rsid w:val="00374A53"/>
    <w:rsid w:val="00392297"/>
    <w:rsid w:val="003B2C1A"/>
    <w:rsid w:val="003B2EDD"/>
    <w:rsid w:val="003D0B7D"/>
    <w:rsid w:val="00401744"/>
    <w:rsid w:val="00426611"/>
    <w:rsid w:val="004268EE"/>
    <w:rsid w:val="004333B9"/>
    <w:rsid w:val="004620D3"/>
    <w:rsid w:val="00485E60"/>
    <w:rsid w:val="004A201D"/>
    <w:rsid w:val="004A44BE"/>
    <w:rsid w:val="004E22C3"/>
    <w:rsid w:val="004E4C33"/>
    <w:rsid w:val="004F20AA"/>
    <w:rsid w:val="00504675"/>
    <w:rsid w:val="00505ABF"/>
    <w:rsid w:val="0050695B"/>
    <w:rsid w:val="00562398"/>
    <w:rsid w:val="005646C8"/>
    <w:rsid w:val="005D147B"/>
    <w:rsid w:val="005E3015"/>
    <w:rsid w:val="00605121"/>
    <w:rsid w:val="00643621"/>
    <w:rsid w:val="00650897"/>
    <w:rsid w:val="00660B8E"/>
    <w:rsid w:val="006730C6"/>
    <w:rsid w:val="006A5E23"/>
    <w:rsid w:val="006A7683"/>
    <w:rsid w:val="006B0440"/>
    <w:rsid w:val="006D621E"/>
    <w:rsid w:val="006E19E2"/>
    <w:rsid w:val="006E49A1"/>
    <w:rsid w:val="006F485F"/>
    <w:rsid w:val="00724A58"/>
    <w:rsid w:val="0073549C"/>
    <w:rsid w:val="007513C1"/>
    <w:rsid w:val="00764B48"/>
    <w:rsid w:val="00770120"/>
    <w:rsid w:val="0077016B"/>
    <w:rsid w:val="00783E03"/>
    <w:rsid w:val="007854AB"/>
    <w:rsid w:val="007D34E0"/>
    <w:rsid w:val="00834391"/>
    <w:rsid w:val="00844E28"/>
    <w:rsid w:val="008529EA"/>
    <w:rsid w:val="00862BD2"/>
    <w:rsid w:val="008748E1"/>
    <w:rsid w:val="0088799E"/>
    <w:rsid w:val="00893CE9"/>
    <w:rsid w:val="008A3BF4"/>
    <w:rsid w:val="008A631F"/>
    <w:rsid w:val="008A6591"/>
    <w:rsid w:val="008C51C3"/>
    <w:rsid w:val="008D3F1E"/>
    <w:rsid w:val="008F1555"/>
    <w:rsid w:val="0091049A"/>
    <w:rsid w:val="009237A9"/>
    <w:rsid w:val="00923BEE"/>
    <w:rsid w:val="00933952"/>
    <w:rsid w:val="00937F31"/>
    <w:rsid w:val="009468B0"/>
    <w:rsid w:val="00951539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199A"/>
    <w:rsid w:val="00A74910"/>
    <w:rsid w:val="00A77BB3"/>
    <w:rsid w:val="00AC2CDA"/>
    <w:rsid w:val="00AE2504"/>
    <w:rsid w:val="00AF58ED"/>
    <w:rsid w:val="00B103D9"/>
    <w:rsid w:val="00B143A2"/>
    <w:rsid w:val="00B33DFE"/>
    <w:rsid w:val="00B50EEB"/>
    <w:rsid w:val="00B81753"/>
    <w:rsid w:val="00B93ADE"/>
    <w:rsid w:val="00BA6ECF"/>
    <w:rsid w:val="00BD04D5"/>
    <w:rsid w:val="00BD18BE"/>
    <w:rsid w:val="00BD2065"/>
    <w:rsid w:val="00BD3394"/>
    <w:rsid w:val="00BE1333"/>
    <w:rsid w:val="00BE5B45"/>
    <w:rsid w:val="00BE6956"/>
    <w:rsid w:val="00C07070"/>
    <w:rsid w:val="00C120CE"/>
    <w:rsid w:val="00C567C0"/>
    <w:rsid w:val="00C60A3B"/>
    <w:rsid w:val="00C63754"/>
    <w:rsid w:val="00C65FCF"/>
    <w:rsid w:val="00C71732"/>
    <w:rsid w:val="00C83EDF"/>
    <w:rsid w:val="00C951B7"/>
    <w:rsid w:val="00CA1F5B"/>
    <w:rsid w:val="00CA4496"/>
    <w:rsid w:val="00CA5D54"/>
    <w:rsid w:val="00CA6C99"/>
    <w:rsid w:val="00CC4222"/>
    <w:rsid w:val="00CD08C4"/>
    <w:rsid w:val="00CE666F"/>
    <w:rsid w:val="00D16E71"/>
    <w:rsid w:val="00D26C39"/>
    <w:rsid w:val="00D42104"/>
    <w:rsid w:val="00D4607D"/>
    <w:rsid w:val="00D66539"/>
    <w:rsid w:val="00DC1D3C"/>
    <w:rsid w:val="00DC4E31"/>
    <w:rsid w:val="00E07968"/>
    <w:rsid w:val="00E10266"/>
    <w:rsid w:val="00E14847"/>
    <w:rsid w:val="00E2247C"/>
    <w:rsid w:val="00E95CD4"/>
    <w:rsid w:val="00EA39DD"/>
    <w:rsid w:val="00EB2C04"/>
    <w:rsid w:val="00EC0260"/>
    <w:rsid w:val="00F01E5F"/>
    <w:rsid w:val="00F21C46"/>
    <w:rsid w:val="00F31DDE"/>
    <w:rsid w:val="00F46CBD"/>
    <w:rsid w:val="00F56F1B"/>
    <w:rsid w:val="00F868B6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96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82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pisarnici SSKA, u ref. poslan 29.11.18.</izvorni_sadrzaj>
    <derivirana_varijabla naziv="DomainObject.Predmet.Opis_1">Pomoćni omot u pisarnici SSKA, u ref. poslan 29.11.18.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St-3415/2017</izvorni_sadrzaj>
    <derivirana_varijabla naziv="DomainObject.Predmet.OznakaBroj_1">St-3415/2017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TVORNICA PAPIRA ZAGREB, d.o.o. u stečaju zastupanog po punomoćniku Danica Krenek; Marina Tolj</izvorni_sadrzaj>
    <derivirana_varijabla naziv="DomainObject.Predmet.ProtustrankaFormated_1">  PAN - PAPIRNA INDUSTRIJA - TVORNICA PAPIRA ZAGREB, d.o.o. u stečaju zastupanog po punomoćniku Danica Krenek; Marina Tolj</derivirana_varijabla>
  </DomainObject.Predmet.ProtustrankaFormated>
  <DomainObject.Predmet.ProtustrankaFormatedOIB>
    <izvorni_sadrzaj>  PAN - PAPIRNA INDUSTRIJA - TVORNICA PAPIRA ZAGREB, d.o.o. u stečaju, OIB 48630586213 zastupanog po punomoćniku Danica Krenek; Marina Tolj</izvorni_sadrzaj>
    <derivirana_varijabla naziv="DomainObject.Predmet.ProtustrankaFormatedOIB_1">  PAN - PAPIRNA INDUSTRIJA - TVORNICA PAPIRA ZAGREB, d.o.o. u stečaju, OIB 48630586213 zastupanog po punomoćniku Danica Krenek; Marina Tolj</derivirana_varijabla>
  </DomainObject.Predmet.ProtustrankaFormatedOIB>
  <DomainObject.Predmet.ProtustrankaFormatedWithAdress>
    <izvorni_sadrzaj> PAN - PAPIRNA INDUSTRIJA - TVORNICA PAPIRA ZAGREB, d.o.o. u stečaju, Radnička cesta 173, 10000 Zagreb zastupanog po punomoćniku Danica Krenek; Marina Tolj</izvorni_sadrzaj>
    <derivirana_varijabla naziv="DomainObject.Predmet.ProtustrankaFormatedWithAdress_1"> PAN - PAPIRNA INDUSTRIJA - TVORNICA PAPIRA ZAGREB, d.o.o. u stečaju, Radnička cesta 173, 10000 Zagreb zastupanog po punomoćniku Danica Krenek; Marina Tolj</derivirana_varijabla>
  </DomainObject.Predmet.ProtustrankaFormatedWithAdress>
  <DomainObject.Predmet.ProtustrankaFormatedWithAdressOIB>
    <izvorni_sadrzaj> PAN - PAPIRNA INDUSTRIJA - TVORNICA PAPIRA ZAGREB, d.o.o. u stečaju, OIB 48630586213, Radnička cesta 173, 10000 Zagreb zastupanog po punomoćniku Danica Krenek; Marina Tolj</izvorni_sadrzaj>
    <derivirana_varijabla naziv="DomainObject.Predmet.ProtustrankaFormatedWithAdressOIB_1"> PAN - PAPIRNA INDUSTRIJA - TVORNICA PAPIRA ZAGREB, d.o.o. u stečaju, OIB 48630586213, Radnička cesta 173, 10000 Zagreb zastupanog po punomoćniku Danica Krenek; Marina Tolj</derivirana_varijabla>
  </DomainObject.Predmet.ProtustrankaFormatedWithAdressOIB>
  <DomainObject.Predmet.ProtustrankaWithAdress>
    <izvorni_sadrzaj>PAN - PAPIRNA INDUSTRIJA - TVORNICA PAPIRA ZAGREB, d.o.o. u stečaju Radnička cesta 173, 10000 Zagreb</izvorni_sadrzaj>
    <derivirana_varijabla naziv="DomainObject.Predmet.ProtustrankaWithAdress_1">PAN - PAPIRNA INDUSTRIJA - TVORNICA PAPIRA ZAGREB, d.o.o. u stečaju Radnička cesta 173, 10000 Zagreb</derivirana_varijabla>
  </DomainObject.Predmet.ProtustrankaWithAdress>
  <DomainObject.Predmet.ProtustrankaWithAdressOIB>
    <izvorni_sadrzaj>PAN - PAPIRNA INDUSTRIJA - TVORNICA PAPIRA ZAGREB, d.o.o. u stečaju, OIB 48630586213, Radnička cesta 173, 10000 Zagreb</izvorni_sadrzaj>
    <derivirana_varijabla naziv="DomainObject.Predmet.ProtustrankaWithAdressOIB_1">PAN - PAPIRNA INDUSTRIJA - TVORNICA PAPIRA ZAGREB, d.o.o. u stečaju, OIB 48630586213, Radnička cesta 173, 10000 Zagreb</derivirana_varijabla>
  </DomainObject.Predmet.ProtustrankaWithAdressOIB>
  <DomainObject.Predmet.ProtustrankaNazivFormated>
    <izvorni_sadrzaj>PAN - PAPIRNA INDUSTRIJA - TVORNICA PAPIRA ZAGREB, d.o.o. u stečaju</izvorni_sadrzaj>
    <derivirana_varijabla naziv="DomainObject.Predmet.ProtustrankaNazivFormated_1">PAN - PAPIRNA INDUSTRIJA - TVORNICA PAPIRA ZAGREB, d.o.o. u stečaju</derivirana_varijabla>
  </DomainObject.Predmet.ProtustrankaNazivFormated>
  <DomainObject.Predmet.ProtustrankaNazivFormatedOIB>
    <izvorni_sadrzaj>PAN - PAPIRNA INDUSTRIJA - TVORNICA PAPIRA ZAGREB, d.o.o. u stečaju, OIB 48630586213</izvorni_sadrzaj>
    <derivirana_varijabla naziv="DomainObject.Predmet.ProtustrankaNazivFormatedOIB_1">PAN - PAPIRNA INDUSTRIJA - TVORNICA PAPIRA ZAGREB, d.o.o. u stečaju, OIB 48630586213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odvodnju; APIOS d.o.o. za trgovinu naftnim derivatima i plinovima</izvorni_sadrzaj>
    <derivirana_varijabla naziv="DomainObject.Predmet.StrankaFormated_1">  FINA Regionalni centar Zagreb; VODOVOD društvo s ograničenom odgovornošću za vodoopskrbu i odvodnju; APIOS d.o.o. za trgovinu naftnim derivatima i plinovima</derivirana_varijabla>
  </DomainObject.Predmet.StrankaFormated>
  <DomainObject.Predmet.StrankaFormatedOIB>
    <izvorni_sadrzaj>  FINA Regionalni centar Zagreb, OIB 85821130368; VODOVOD društvo s ograničenom odgovornošću za vodoopskrbu i odvodnju, OIB 80535169523; APIOS d.o.o. za trgovinu naftnim derivatima i plinovima, OIB 72594208197</izvorni_sadrzaj>
    <derivirana_varijabla naziv="DomainObject.Predmet.StrankaFormatedOIB_1">  FINA Regionalni centar Zagreb, OIB 85821130368; VODOVOD društvo s ograničenom odgovornošću za vodoopskrbu i odvodnju, OIB 80535169523; APIOS d.o.o. za trgovinu naftnim derivatima i plinovima, OIB 72594208197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Brod,APIOS d.o.o. za trgovinu naftnim derivatima i plinovima Budmanijeva 5,10000 Zagreb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Brod,APIOS d.o.o. za trgovinu naftnim derivatima i plinovima Budmanijeva 5,10000 Zagreb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derivirana_varijabla>
  </DomainObject.Predmet.StrankaWithAdressOIB>
  <DomainObject.Predmet.StrankaNazivFormated>
    <izvorni_sadrzaj>FINA Regionalni centar Zagreb,VODOVOD društvo s ograničenom odgovornošću za vodoopskrbu i odvodnju,APIOS d.o.o. za trgovinu naftnim derivatima i plinovima</izvorni_sadrzaj>
    <derivirana_varijabla naziv="DomainObject.Predmet.StrankaNazivFormated_1">FINA Regionalni centar Zagreb,VODOVOD društvo s ograničenom odgovornošću za vodoopskrbu i odvodnju,APIOS d.o.o. za trgovinu naftnim derivatima i plinovima</derivirana_varijabla>
  </DomainObject.Predmet.StrankaNazivFormated>
  <DomainObject.Predmet.StrankaNazivFormatedOIB>
    <izvorni_sadrzaj>FINA Regionalni centar Zagreb, OIB 85821130368,VODOVOD društvo s ograničenom odgovornošću za vodoopskrbu i odvodnju, OIB 80535169523,APIOS d.o.o. za trgovinu naftnim derivatima i plinovima, OIB 72594208197</izvorni_sadrzaj>
    <derivirana_varijabla naziv="DomainObject.Predmet.StrankaNazivFormatedOIB_1">FINA Regionalni centar Zagreb, OIB 85821130368,VODOVOD društvo s ograničenom odgovornošću za vodoopskrbu i odvodnju, OIB 80535169523,APIOS d.o.o. za trgovinu naftnim derivatima i plinovima,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Naziv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NazivFormatedOIB>
  <DomainObject.Predmet.ProtuStrankaListFormated>
    <izvorni_sadrzaj>
      <item>PAN - PAPIRNA INDUSTRIJA - TVORNICA PAPIRA ZAGREB, d.o.o. u stečaju zastupanog po punomoćniku Danica Krenek; Marina Tolj</item>
    </izvorni_sadrzaj>
    <derivirana_varijabla naziv="DomainObject.Predmet.ProtuStrankaListFormated_1">
      <item>PAN - PAPIRNA INDUSTRIJA - TVORNICA PAPIRA ZAGREB, d.o.o. u stečaju zastupanog po punomoćniku Danica Krenek; Marina Tolj</item>
    </derivirana_varijabla>
  </DomainObject.Predmet.ProtuStrankaListFormated>
  <DomainObject.Predmet.ProtuStrankaListFormatedOIB>
    <izvorni_sadrzaj>
      <item>PAN - PAPIRNA INDUSTRIJA - TVORNICA PAPIRA ZAGREB, d.o.o. u stečaju, OIB 48630586213 zastupanog po punomoćniku Danica Krenek; Marina Tolj</item>
    </izvorni_sadrzaj>
    <derivirana_varijabla naziv="DomainObject.Predmet.ProtuStrankaListFormatedOIB_1">
      <item>PAN - PAPIRNA INDUSTRIJA - TVORNICA PAPIRA ZAGREB, d.o.o. u stečaju, OIB 48630586213 zastupanog po punomoćniku Danica Krenek; Marina Tolj</item>
    </derivirana_varijabla>
  </DomainObject.Predmet.ProtuStrankaListFormatedOIB>
  <DomainObject.Predmet.ProtuStrankaListFormatedWithAdress>
    <izvorni_sadrzaj>
      <item>PAN - PAPIRNA INDUSTRIJA - TVORNICA PAPIRA ZAGREB, d.o.o. u stečaju, Radnička cesta 173, 10000 Zagreb zastupanog po punomoćniku Danica Krenek; Marina Tolj</item>
    </izvorni_sadrzaj>
    <derivirana_varijabla naziv="DomainObject.Predmet.ProtuStrankaListFormatedWithAdress_1">
      <item>PAN - PAPIRNA INDUSTRIJA - TVORNICA PAPIRA ZAGREB, d.o.o. u stečaju, Radnička cesta 173, 10000 Zagreb zastupanog po punomoćniku Danica Krenek; Marina Tolj</item>
    </derivirana_varijabla>
  </DomainObject.Predmet.ProtuStrankaListFormatedWithAdress>
  <DomainObject.Predmet.ProtuStrankaListFormatedWithAdressOIB>
    <izvorni_sadrzaj>
      <item>PAN - PAPIRNA INDUSTRIJA - TVORNICA PAPIRA ZAGREB, d.o.o. u stečaju, OIB 48630586213, Radnička cesta 173, 10000 Zagreb zastupanog po punomoćniku Danica Krenek; Marina Tolj</item>
    </izvorni_sadrzaj>
    <derivirana_varijabla naziv="DomainObject.Predmet.ProtuStrankaListFormatedWithAdressOIB_1">
      <item>PAN - PAPIRNA INDUSTRIJA - TVORNICA PAPIRA ZAGREB, d.o.o. u stečaju, OIB 48630586213, Radnička cesta 173, 10000 Zagreb zastupanog po punomoćniku Danica Krenek; Marina Tolj</item>
    </derivirana_varijabla>
  </DomainObject.Predmet.ProtuStrankaListFormatedWithAdressOIB>
  <DomainObject.Predmet.ProtuStrankaListNazivFormated>
    <izvorni_sadrzaj>
      <item>PAN - PAPIRNA INDUSTRIJA - TVORNICA PAPIRA ZAGREB, d.o.o. u stečaju</item>
    </izvorni_sadrzaj>
    <derivirana_varijabla naziv="DomainObject.Predmet.ProtuStrankaListNazivFormated_1">
      <item>PAN - PAPIRNA INDUSTRIJA - TVORNICA PAPIRA ZAGREB, d.o.o. u stečaju</item>
    </derivirana_varijabla>
  </DomainObject.Predmet.ProtuStrankaListNazivFormated>
  <DomainObject.Predmet.ProtuStrankaListNazivFormatedOIB>
    <izvorni_sadrzaj>
      <item>PAN - PAPIRNA INDUSTRIJA - TVORNICA PAPIRA ZAGREB, d.o.o. u stečaju, OIB 48630586213</item>
    </izvorni_sadrzaj>
    <derivirana_varijabla naziv="DomainObject.Predmet.ProtuStrankaListNazivFormatedOIB_1">
      <item>PAN - PAPIRNA INDUSTRIJA - TVORNICA PAPIRA ZAGREB, d.o.o. u stečaju, OIB 48630586213</item>
    </derivirana_varijabla>
  </DomainObject.Predmet.ProtuStrankaListNazivFormatedOIB>
  <DomainObject.Predmet.OstaliListFormated>
    <izvorni_sadrzaj>
      <item>Danica Krenek punomoćnica sudionika u postupku PAN - PAPIRNA INDUSTRIJA - TVORNICA PAPIRA ZAGREB, d.o.o. u stečaju</item>
      <item>Marina Tolj punomoćnik sudionika u postupku PAN - PAPIRNA INDUSTRIJA - TVORNICA PAPIRA ZAGREB, d.o.o. u stečaju</item>
      <item>Tomislav Turčić</item>
      <item>Darko Mundweil</item>
    </izvorni_sadrzaj>
    <derivirana_varijabla naziv="DomainObject.Predmet.OstaliListFormated_1">
      <item>Danica Krenek punomoćnica sudionika u postupku PAN - PAPIRNA INDUSTRIJA - TVORNICA PAPIRA ZAGREB, d.o.o. u stečaju</item>
      <item>Marina Tolj punomoćnik sudionika u postupku PAN - PAPIRNA INDUSTRIJA - TVORNICA PAPIRA ZAGREB, d.o.o. u stečaju</item>
      <item>Tomislav Turčić</item>
      <item>Darko Mundweil</item>
    </derivirana_varijabla>
  </DomainObject.Predmet.OstaliListFormated>
  <DomainObject.Predmet.OstaliListFormatedOIB>
    <izvorni_sadrzaj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  <item>Tomislav Turčić, OIB 81455329972</item>
      <item>Darko Mundweil</item>
    </izvorni_sadrzaj>
    <derivirana_varijabla naziv="DomainObject.Predmet.OstaliListFormatedOIB_1"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  <item>Tomislav Turčić, OIB 81455329972</item>
      <item>Darko Mundweil</item>
    </derivirana_varijabla>
  </DomainObject.Predmet.OstaliListFormatedOIB>
  <DomainObject.Predmet.OstaliListFormatedWithAdress>
    <izvorni_sadrzaj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Stjepana Radića 113a, 35214 Vrpolje</item>
      <item>Darko Mundweil, Šetalište kardinala F.Šepera 2, 31000 Osijek</item>
    </izvorni_sadrzaj>
    <derivirana_varijabla naziv="DomainObject.Predmet.OstaliListFormatedWithAdress_1"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Stjepana Radića 113a, 35214 Vrpolje</item>
      <item>Darko Mundweil, Šetalište kardinala F.Šepera 2, 31000 Osijek</item>
    </derivirana_varijabla>
  </DomainObject.Predmet.OstaliListFormatedWithAdress>
  <DomainObject.Predmet.OstaliListFormatedWithAdressOIB>
    <izvorni_sadrzaj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OIB 81455329972, Stjepana Radića 113a, 35214 Vrpolje</item>
      <item>Darko Mundweil, Šetalište kardinala F.Šepera 2, 31000 Osijek</item>
    </izvorni_sadrzaj>
    <derivirana_varijabla naziv="DomainObject.Predmet.OstaliListFormatedWithAdressOIB_1"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OIB 81455329972, Stjepana Radića 113a, 35214 Vrpolje</item>
      <item>Darko Mundweil, Šetalište kardinala F.Šepera 2, 31000 Osijek</item>
    </derivirana_varijabla>
  </DomainObject.Predmet.OstaliListFormatedWithAdressOIB>
  <DomainObject.Predmet.OstaliListNazivFormated>
    <izvorni_sadrzaj>
      <item>Danica Krenek</item>
      <item>Marina Tolj</item>
      <item>Tomislav Turčić</item>
      <item>Darko Mundweil</item>
    </izvorni_sadrzaj>
    <derivirana_varijabla naziv="DomainObject.Predmet.OstaliListNazivFormated_1">
      <item>Danica Krenek</item>
      <item>Marina Tolj</item>
      <item>Tomislav Turčić</item>
      <item>Darko Mundweil</item>
    </derivirana_varijabla>
  </DomainObject.Predmet.OstaliListNazivFormated>
  <DomainObject.Predmet.OstaliListNazivFormatedOIB>
    <izvorni_sadrzaj>
      <item>Danica Krenek, OIB 35060153900</item>
      <item>Marina Tolj</item>
      <item>Tomislav Turčić, OIB 81455329972</item>
      <item>Darko Mundweil</item>
    </izvorni_sadrzaj>
    <derivirana_varijabla naziv="DomainObject.Predmet.OstaliListNazivFormatedOIB_1">
      <item>Danica Krenek, OIB 35060153900</item>
      <item>Marina Tolj</item>
      <item>Tomislav Turčić, OIB 81455329972</item>
      <item>Darko Mundweil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 - PAPIRNA INDUSTRIJA - TVORNICA PAPIRA ZAGREB, d.o.o. u stečaju</izvorni_sadrzaj>
    <derivirana_varijabla naziv="DomainObject.Predmet.ProtustrankaIDrugi_1">PAN - PAPIRNA INDUSTRIJA - TVORNICA PAPIRA ZAGREB,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 - PAPIRNA INDUSTRIJA - TVORNICA PAPIRA ZAGREB, d.o.o. u stečaju, OIB 48630586213, Radnička cesta 173, 10000 Zagreb</izvorni_sadrzaj>
    <derivirana_varijabla naziv="DomainObject.Predmet.ProtustrankaIDrugiAdressOIB_1">PAN - PAPIRNA INDUSTRIJA - TVORNICA PAPIRA ZAGREB, d.o.o. u stečaju, OIB 48630586213,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  <item>Tomislav Turčić</item>
      <item>Darko Mundweil</item>
    </izvorni_sadrzaj>
    <derivirana_varijabla naziv="DomainObject.Predmet.SudioniciListNaziv_1"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  <item>Tomislav Turčić</item>
      <item>Darko Mundweil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  <item>Tomislav Turčić, OIB 81455329972, Stjepana Radića 113a,35214 Vrpolje</item>
      <item>Darko Mundweil, Šetalište kardinala F.Šepera 2,31000 Osijek</item>
    </izvorni_sadrzaj>
    <derivirana_varijabla naziv="DomainObject.Predmet.SudioniciListAdressOIB_1"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  <item>Tomislav Turčić, OIB 81455329972, Stjepana Radića 113a,35214 Vrpolje</item>
      <item>Darko Mundweil, Šetalište kardinala F.Šepera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48630586213</item>
      <item>, OIB 35060153900</item>
      <item>, OIB null</item>
      <item>, OIB 80535169523</item>
      <item>, OIB 72594208197</item>
      <item>, OIB 81455329972</item>
      <item>, OIB null</item>
    </izvorni_sadrzaj>
    <derivirana_varijabla naziv="DomainObject.Predmet.SudioniciListNazivOIB_1">
      <item>, OIB 85821130368</item>
      <item>, OIB 48630586213</item>
      <item>, OIB 35060153900</item>
      <item>, OIB null</item>
      <item>, OIB 80535169523</item>
      <item>, OIB 72594208197</item>
      <item>, OIB 81455329972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St-3415/2017-89</izvorni_sadrzaj>
    <derivirana_varijabla naziv="DomainObject.PredzadnjaOdlukaIzPredmeta.Oznaka_1">St-3415/2017-89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A1C7B-75F6-4558-BBAA-29A6FB95B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1118</properties:Characters>
  <properties:Lines>44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2019-03-01T11:34:00Z</dcterms:created>
  <dc:creator>Korisnik</dc:creator>
  <cp:lastModifiedBy>Renata Klokočki</cp:lastModifiedBy>
  <cp:lastPrinted>2019-03-01T12:18:00Z</cp:lastPrinted>
  <dcterms:modified xmlns:xsi="http://www.w3.org/2001/XMLSchema-instance" xsi:type="dcterms:W3CDTF">2019-03-01T12:20:00Z</dcterms:modified>
  <cp:revision>10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prve sjednice odbora vjerovnika (ZAKLJUČAK-sazivanje sjednice ODBORA VJEROVNIKA---PAN-TVORNICA PAPIRA--1.3.19..docx)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