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891fb" w14:paraId="81891f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74543B">
        <w:t>2766</w:t>
      </w:r>
      <w:r w:rsidR="0038762C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74543B">
        <w:t xml:space="preserve"> AUTO CENTAR MILIČIĆ j.d.o.o. Štitar, Josipa Jurja Strossmayera 168 C, OIB: 73914522395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Jagera 3</w:t>
      </w:r>
      <w:r w:rsidR="004D3349">
        <w:t>, OIB: 85821130368</w:t>
      </w:r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r w:rsidR="0074543B">
        <w:t>26</w:t>
      </w:r>
      <w:r w:rsidR="003B50C7">
        <w:t>.</w:t>
      </w:r>
      <w:r w:rsidR="00934B4D">
        <w:t xml:space="preserve"> </w:t>
      </w:r>
      <w:r w:rsidR="004D3349">
        <w:t>listopada</w:t>
      </w:r>
      <w:r w:rsidR="003A5987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2578EF">
        <w:t>31</w:t>
      </w:r>
      <w:r w:rsidR="00224AFF">
        <w:t xml:space="preserve">. </w:t>
      </w:r>
      <w:r w:rsidR="00A93D4E">
        <w:t>listopada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74543B">
        <w:rPr>
          <w:bCs/>
        </w:rPr>
        <w:t xml:space="preserve"> </w:t>
      </w:r>
      <w:r w:rsidR="0074543B">
        <w:t>AUTO CENTAR MILIČIĆ j.d.o.o. Štitar, Josipa Jurja Strossmayera 168 C, OIB: 73914522395</w:t>
      </w:r>
      <w:r w:rsidR="003642D1">
        <w:t>,</w:t>
      </w:r>
      <w:r w:rsidR="0030412B">
        <w:t xml:space="preserve"> od</w:t>
      </w:r>
      <w:r w:rsidR="00F66487">
        <w:t xml:space="preserve"> </w:t>
      </w:r>
      <w:r w:rsidR="00214C07">
        <w:t xml:space="preserve">12.829,06 </w:t>
      </w:r>
      <w:r>
        <w:t>kn</w:t>
      </w:r>
      <w:r w:rsidR="00E53A37">
        <w:t xml:space="preserve">, na dan </w:t>
      </w:r>
      <w:r w:rsidR="00214C07">
        <w:t>24</w:t>
      </w:r>
      <w:r w:rsidR="0098599D">
        <w:t>.</w:t>
      </w:r>
      <w:r w:rsidR="00F66487">
        <w:t xml:space="preserve"> </w:t>
      </w:r>
      <w:r w:rsidR="004D3349">
        <w:t>listopada</w:t>
      </w:r>
      <w:r w:rsidR="003A5987">
        <w:t xml:space="preserve"> 2016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2578EF">
        <w:t>direktor</w:t>
      </w:r>
      <w:r w:rsidR="00ED5BEB">
        <w:t xml:space="preserve"> </w:t>
      </w:r>
      <w:r w:rsidR="00237553">
        <w:t>dužnik</w:t>
      </w:r>
      <w:r w:rsidR="00ED5BEB">
        <w:t>a</w:t>
      </w:r>
      <w:r w:rsidR="00214C07">
        <w:t xml:space="preserve"> Branko Miličić, Štitar, J. J. Strossmayera 168/C, OIB: 11546593628</w:t>
      </w:r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214C07">
        <w:t>2766</w:t>
      </w:r>
      <w:r w:rsidR="000C26C6">
        <w:t>-1</w:t>
      </w:r>
      <w:r w:rsidR="003A473E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BE48E8">
        <w:t>31</w:t>
      </w:r>
      <w:r w:rsidR="0054259D">
        <w:t xml:space="preserve">. </w:t>
      </w:r>
      <w:r w:rsidR="00A93D4E">
        <w:t>listopada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BE48E8" w:rsidR="00532E0A">
      <w:pPr>
        <w:numPr>
          <w:ilvl w:val="0"/>
          <w:numId w:val="1"/>
        </w:numPr>
      </w:pPr>
      <w:r>
        <w:t>kal. 16</w:t>
      </w:r>
      <w:r w:rsidR="00A93D4E">
        <w:t>.12.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5CB5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6A61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C26C6"/>
    <w:rsid w:val="000D0569"/>
    <w:rsid w:val="000D7A22"/>
    <w:rsid w:val="000E0DEE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204C"/>
    <w:rsid w:val="001B49A2"/>
    <w:rsid w:val="001B5F20"/>
    <w:rsid w:val="001B70D9"/>
    <w:rsid w:val="001B7D57"/>
    <w:rsid w:val="001C13EF"/>
    <w:rsid w:val="001C1653"/>
    <w:rsid w:val="001C5239"/>
    <w:rsid w:val="001C73F4"/>
    <w:rsid w:val="001C7F1E"/>
    <w:rsid w:val="001E2000"/>
    <w:rsid w:val="001E375C"/>
    <w:rsid w:val="00204C74"/>
    <w:rsid w:val="002063E3"/>
    <w:rsid w:val="00214C07"/>
    <w:rsid w:val="00224AFF"/>
    <w:rsid w:val="00225084"/>
    <w:rsid w:val="00225996"/>
    <w:rsid w:val="00230C3B"/>
    <w:rsid w:val="002358E7"/>
    <w:rsid w:val="00237553"/>
    <w:rsid w:val="0025000D"/>
    <w:rsid w:val="00256789"/>
    <w:rsid w:val="002578EF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04838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3349"/>
    <w:rsid w:val="004D5A26"/>
    <w:rsid w:val="004E1973"/>
    <w:rsid w:val="004E466C"/>
    <w:rsid w:val="004F5FE8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3F77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5168"/>
    <w:rsid w:val="006B64C9"/>
    <w:rsid w:val="006C054B"/>
    <w:rsid w:val="006C36CE"/>
    <w:rsid w:val="006C4FDF"/>
    <w:rsid w:val="006D28B8"/>
    <w:rsid w:val="006E0BC9"/>
    <w:rsid w:val="00701580"/>
    <w:rsid w:val="00711561"/>
    <w:rsid w:val="007155F6"/>
    <w:rsid w:val="0073010A"/>
    <w:rsid w:val="00734726"/>
    <w:rsid w:val="00744CE9"/>
    <w:rsid w:val="0074543B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D736A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5232"/>
    <w:rsid w:val="009B6632"/>
    <w:rsid w:val="009C1900"/>
    <w:rsid w:val="009C670C"/>
    <w:rsid w:val="009D76B5"/>
    <w:rsid w:val="009E1032"/>
    <w:rsid w:val="009E1DD7"/>
    <w:rsid w:val="009E5D6D"/>
    <w:rsid w:val="009F358A"/>
    <w:rsid w:val="00A061DF"/>
    <w:rsid w:val="00A07CA2"/>
    <w:rsid w:val="00A214C9"/>
    <w:rsid w:val="00A214CF"/>
    <w:rsid w:val="00A3770F"/>
    <w:rsid w:val="00A405B5"/>
    <w:rsid w:val="00A46436"/>
    <w:rsid w:val="00A5269C"/>
    <w:rsid w:val="00A55A04"/>
    <w:rsid w:val="00A57AB7"/>
    <w:rsid w:val="00A57AB9"/>
    <w:rsid w:val="00A57DB1"/>
    <w:rsid w:val="00A634A8"/>
    <w:rsid w:val="00A63F24"/>
    <w:rsid w:val="00A817E5"/>
    <w:rsid w:val="00A86601"/>
    <w:rsid w:val="00A8702F"/>
    <w:rsid w:val="00A93D4E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6EC4"/>
    <w:rsid w:val="00BC29DC"/>
    <w:rsid w:val="00BE33FF"/>
    <w:rsid w:val="00BE48E8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75DC"/>
    <w:rsid w:val="00CF63EE"/>
    <w:rsid w:val="00D212DB"/>
    <w:rsid w:val="00D23251"/>
    <w:rsid w:val="00D24D2F"/>
    <w:rsid w:val="00D505FE"/>
    <w:rsid w:val="00D578ED"/>
    <w:rsid w:val="00D6053B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194D"/>
    <w:rsid w:val="00E12900"/>
    <w:rsid w:val="00E178F1"/>
    <w:rsid w:val="00E23AF8"/>
    <w:rsid w:val="00E27083"/>
    <w:rsid w:val="00E331D7"/>
    <w:rsid w:val="00E36634"/>
    <w:rsid w:val="00E46B5A"/>
    <w:rsid w:val="00E53A37"/>
    <w:rsid w:val="00E60C19"/>
    <w:rsid w:val="00E872FF"/>
    <w:rsid w:val="00E96356"/>
    <w:rsid w:val="00EA028A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50AF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B52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2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2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2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2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B52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2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2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2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2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2766</izvorni_sadrzaj>
    <derivirana_varijabla naziv="DomainObject.Predmet.Broj_1">2766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St-2766/2016</izvorni_sadrzaj>
    <derivirana_varijabla naziv="DomainObject.Predmet.OznakaBroj_1">St-2766/2016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MILIČIĆ  jednostavno društvo s ograničenom odgovornošću za usluge</izvorni_sadrzaj>
    <derivirana_varijabla naziv="DomainObject.Predmet.ProtustrankaFormated_1">  AUTO CENTAR MILIČIĆ  jednostavno društvo s ograničenom odgovornošću za usluge</derivirana_varijabla>
  </DomainObject.Predmet.ProtustrankaFormated>
  <DomainObject.Predmet.ProtustrankaFormatedOIB>
    <izvorni_sadrzaj>  AUTO CENTAR MILIČIĆ  jednostavno društvo s ograničenom odgovornošću za usluge, OIB 73914522395</izvorni_sadrzaj>
    <derivirana_varijabla naziv="DomainObject.Predmet.ProtustrankaFormatedOIB_1">  AUTO CENTAR MILIČIĆ  jednostavno društvo s ograničenom odgovornošću za usluge, OIB 73914522395</derivirana_varijabla>
  </DomainObject.Predmet.ProtustrankaFormatedOIB>
  <DomainObject.Predmet.ProtustrankaFormatedWithAdress>
    <izvorni_sadrzaj> AUTO CENTAR MILIČIĆ  jednostavno društvo s ograničenom odgovornošću za usluge, Josip Jurja Strossmayera 168C, 32274 Štitar</izvorni_sadrzaj>
    <derivirana_varijabla naziv="DomainObject.Predmet.ProtustrankaFormatedWithAdress_1"> AUTO CENTAR MILIČIĆ  jednostavno društvo s ograničenom odgovornošću za usluge, Josip Jurja Strossmayera 168C, 32274 Štitar</derivirana_varijabla>
  </DomainObject.Predmet.ProtustrankaFormatedWithAdress>
  <DomainObject.Predmet.ProtustrankaFormatedWithAdressOIB>
    <izvorni_sadrzaj> AUTO CENTAR MILIČIĆ  jednostavno društvo s ograničenom odgovornošću za usluge, OIB 73914522395, Josip Jurja Strossmayera 168C, 32274 Štitar</izvorni_sadrzaj>
    <derivirana_varijabla naziv="DomainObject.Predmet.ProtustrankaFormatedWithAdressOIB_1"> AUTO CENTAR MILIČIĆ  jednostavno društvo s ograničenom odgovornošću za usluge, OIB 73914522395, Josip Jurja Strossmayera 168C, 32274 Štitar</derivirana_varijabla>
  </DomainObject.Predmet.ProtustrankaFormatedWithAdressOIB>
  <DomainObject.Predmet.ProtustrankaWithAdress>
    <izvorni_sadrzaj>AUTO CENTAR MILIČIĆ  jednostavno društvo s ograničenom odgovornošću za usluge Josip Jurja Strossmayera 168C, 32274 Štitar</izvorni_sadrzaj>
    <derivirana_varijabla naziv="DomainObject.Predmet.ProtustrankaWithAdress_1">AUTO CENTAR MILIČIĆ  jednostavno društvo s ograničenom odgovornošću za usluge Josip Jurja Strossmayera 168C, 32274 Štitar</derivirana_varijabla>
  </DomainObject.Predmet.ProtustrankaWithAdress>
  <DomainObject.Predmet.ProtustrankaWithAdressOIB>
    <izvorni_sadrzaj>AUTO CENTAR MILIČIĆ  jednostavno društvo s ograničenom odgovornošću za usluge, OIB 73914522395, Josip Jurja Strossmayera 168C, 32274 Štitar</izvorni_sadrzaj>
    <derivirana_varijabla naziv="DomainObject.Predmet.ProtustrankaWithAdressOIB_1">AUTO CENTAR MILIČIĆ  jednostavno društvo s ograničenom odgovornošću za usluge, OIB 73914522395, Josip Jurja Strossmayera 168C, 32274 Štitar</derivirana_varijabla>
  </DomainObject.Predmet.ProtustrankaWithAdressOIB>
  <DomainObject.Predmet.ProtustrankaNazivFormated>
    <izvorni_sadrzaj>AUTO CENTAR MILIČIĆ  jednostavno društvo s ograničenom odgovornošću za usluge</izvorni_sadrzaj>
    <derivirana_varijabla naziv="DomainObject.Predmet.ProtustrankaNazivFormated_1">AUTO CENTAR MILIČIĆ  jednostavno društvo s ograničenom odgovornošću za usluge</derivirana_varijabla>
  </DomainObject.Predmet.ProtustrankaNazivFormated>
  <DomainObject.Predmet.ProtustrankaNazivFormatedOIB>
    <izvorni_sadrzaj>AUTO CENTAR MILIČIĆ  jednostavno društvo s ograničenom odgovornošću za usluge, OIB 73914522395</izvorni_sadrzaj>
    <derivirana_varijabla naziv="DomainObject.Predmet.ProtustrankaNazivFormatedOIB_1">AUTO CENTAR MILIČIĆ  jednostavno društvo s ograničenom odgovornošću za usluge, OIB 73914522395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 CENTAR MILIČIĆ  jednostavno društvo s ograničenom odgovornošću za usluge</item>
    </izvorni_sadrzaj>
    <derivirana_varijabla naziv="DomainObject.Predmet.ProtuStrankaListFormated_1">
      <item>AUTO CENTAR MILIČIĆ  jednostavno društvo s ograničenom odgovornošću za usluge</item>
    </derivirana_varijabla>
  </DomainObject.Predmet.ProtuStrankaListFormated>
  <DomainObject.Predmet.ProtuStrankaListFormatedOIB>
    <izvorni_sadrzaj>
      <item>AUTO CENTAR MILIČIĆ  jednostavno društvo s ograničenom odgovornošću za usluge, OIB 73914522395</item>
    </izvorni_sadrzaj>
    <derivirana_varijabla naziv="DomainObject.Predmet.ProtuStrankaListFormatedOIB_1">
      <item>AUTO CENTAR MILIČIĆ  jednostavno društvo s ograničenom odgovornošću za usluge, OIB 73914522395</item>
    </derivirana_varijabla>
  </DomainObject.Predmet.ProtuStrankaListFormatedOIB>
  <DomainObject.Predmet.ProtuStrankaListFormatedWithAdress>
    <izvorni_sadrzaj>
      <item>AUTO CENTAR MILIČIĆ  jednostavno društvo s ograničenom odgovornošću za usluge, Josip Jurja Strossmayera 168C, 32274 Štitar</item>
    </izvorni_sadrzaj>
    <derivirana_varijabla naziv="DomainObject.Predmet.ProtuStrankaListFormatedWithAdress_1">
      <item>AUTO CENTAR MILIČIĆ  jednostavno društvo s ograničenom odgovornošću za usluge, Josip Jurja Strossmayera 168C, 32274 Štitar</item>
    </derivirana_varijabla>
  </DomainObject.Predmet.ProtuStrankaListFormatedWithAdress>
  <DomainObject.Predmet.ProtuStrankaListFormatedWithAdressOIB>
    <izvorni_sadrzaj>
      <item>AUTO CENTAR MILIČIĆ  jednostavno društvo s ograničenom odgovornošću za usluge, OIB 73914522395, Josip Jurja Strossmayera 168C, 32274 Štitar</item>
    </izvorni_sadrzaj>
    <derivirana_varijabla naziv="DomainObject.Predmet.ProtuStrankaListFormatedWithAdressOIB_1">
      <item>AUTO CENTAR MILIČIĆ  jednostavno društvo s ograničenom odgovornošću za usluge, OIB 73914522395, Josip Jurja Strossmayera 168C, 32274 Štitar</item>
    </derivirana_varijabla>
  </DomainObject.Predmet.ProtuStrankaListFormatedWithAdressOIB>
  <DomainObject.Predmet.ProtuStrankaListNazivFormated>
    <izvorni_sadrzaj>
      <item>AUTO CENTAR MILIČIĆ  jednostavno društvo s ograničenom odgovornošću za usluge</item>
    </izvorni_sadrzaj>
    <derivirana_varijabla naziv="DomainObject.Predmet.ProtuStrankaListNazivFormated_1">
      <item>AUTO CENTAR MILIČIĆ  jednostavno društvo s ograničenom odgovornošću za usluge</item>
    </derivirana_varijabla>
  </DomainObject.Predmet.ProtuStrankaListNazivFormated>
  <DomainObject.Predmet.ProtuStrankaListNazivFormatedOIB>
    <izvorni_sadrzaj>
      <item>AUTO CENTAR MILIČIĆ  jednostavno društvo s ograničenom odgovornošću za usluge, OIB 73914522395</item>
    </izvorni_sadrzaj>
    <derivirana_varijabla naziv="DomainObject.Predmet.ProtuStrankaListNazivFormatedOIB_1">
      <item>AUTO CENTAR MILIČIĆ  jednostavno društvo s ograničenom odgovornošću za usluge, OIB 73914522395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CENTAR MILIČIĆ  jednostavno društvo s ograničenom odgovornošću za usluge</izvorni_sadrzaj>
    <derivirana_varijabla naziv="DomainObject.Predmet.ProtustrankaIDrugi_1">AUTO CENTAR MILIČIĆ 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 CENTAR MILIČIĆ  jednostavno društvo s ograničenom odgovornošću za usluge, OIB 73914522395, Josip Jurja Strossmayera 168C, 32274 Štitar</izvorni_sadrzaj>
    <derivirana_varijabla naziv="DomainObject.Predmet.ProtustrankaIDrugiAdressOIB_1">AUTO CENTAR MILIČIĆ  jednostavno društvo s ograničenom odgovornošću za usluge, OIB 73914522395, Josip Jurja Strossmayera 168C, 32274 Štitar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CENTAR MILIČIĆ  jednostavno društvo s ograničenom odgovornošću za usluge</item>
    </izvorni_sadrzaj>
    <derivirana_varijabla naziv="DomainObject.Predmet.SudioniciListNaziv_1">
      <item>FINA RC OSIJEK</item>
      <item>AUTO CENTAR MILIČIĆ  jednostavno društvo s ograničenom odgovornošću za usluge</item>
    </derivirana_varijabla>
  </DomainObject.Predmet.SudioniciListNaziv>
  <DomainObject.Predmet.SudioniciListAdressOIB>
    <izvorni_sadrzaj>
      <item>FINA RC OSIJEK, OIB 85821130368</item>
      <item>AUTO CENTAR MILIČIĆ  jednostavno društvo s ograničenom odgovornošću za usluge, OIB 73914522395, Josip Jurja Strossmayera 168C,32274 Štitar</item>
    </izvorni_sadrzaj>
    <derivirana_varijabla naziv="DomainObject.Predmet.SudioniciListAdressOIB_1">
      <item>FINA RC OSIJEK, OIB 85821130368</item>
      <item>AUTO CENTAR MILIČIĆ  jednostavno društvo s ograničenom odgovornošću za usluge, OIB 73914522395, Josip Jurja Strossmayera 168C,32274 Štitar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73914522395</item>
    </izvorni_sadrzaj>
    <derivirana_varijabla naziv="DomainObject.Predmet.SudioniciListNazivOIB_1">
      <item>, OIB 85821130368</item>
      <item>, OIB 73914522395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1939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2016-10-31T08:49:00Z</dcterms:created>
  <dc:creator>Korisnik</dc:creator>
  <cp:lastModifiedBy>Sanda Gučić</cp:lastModifiedBy>
  <cp:lastPrinted>2016-10-31T08:46:00Z</cp:lastPrinted>
  <dcterms:modified xmlns:xsi="http://www.w3.org/2001/XMLSchema-instance" xsi:type="dcterms:W3CDTF">2016-10-31T08:50:00Z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