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99e2" w14:paraId="44d99e2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76083F">
        <w:rPr>
          <w:rFonts w:hAnsi="Times New Roman" w:ascii="Times New Roman"/>
          <w:sz w:val="24"/>
          <w:szCs w:val="24"/>
        </w:rPr>
        <w:t>1</w:t>
      </w:r>
      <w:r w:rsidR="003762BE">
        <w:rPr>
          <w:rFonts w:hAnsi="Times New Roman" w:ascii="Times New Roman"/>
          <w:sz w:val="24"/>
          <w:szCs w:val="24"/>
        </w:rPr>
        <w:t>635</w:t>
      </w:r>
      <w:r w:rsidR="0076083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A44568">
        <w:rPr>
          <w:rFonts w:hAnsi="Times New Roman" w:ascii="Times New Roman"/>
          <w:b/>
          <w:sz w:val="24"/>
          <w:szCs w:val="24"/>
        </w:rPr>
        <w:t>Zagreb,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 Podružnica </w:t>
      </w:r>
      <w:r w:rsidR="00A44568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3762BE">
        <w:rPr>
          <w:rFonts w:hAnsi="Times New Roman" w:ascii="Times New Roman"/>
          <w:b/>
          <w:sz w:val="24"/>
          <w:szCs w:val="24"/>
        </w:rPr>
        <w:t xml:space="preserve">TAI CHI d.o.o., Sesvete, Pavla </w:t>
      </w:r>
      <w:proofErr w:type="spellStart"/>
      <w:r w:rsidR="003762BE">
        <w:rPr>
          <w:rFonts w:hAnsi="Times New Roman" w:ascii="Times New Roman"/>
          <w:b/>
          <w:sz w:val="24"/>
          <w:szCs w:val="24"/>
        </w:rPr>
        <w:t>Tukec</w:t>
      </w:r>
      <w:proofErr w:type="spellEnd"/>
      <w:r w:rsidR="003762BE">
        <w:rPr>
          <w:rFonts w:hAnsi="Times New Roman" w:ascii="Times New Roman"/>
          <w:b/>
          <w:sz w:val="24"/>
          <w:szCs w:val="24"/>
        </w:rPr>
        <w:t xml:space="preserve"> 5/2, OIB: 87780050535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A44568">
        <w:rPr>
          <w:rFonts w:hAnsi="Times New Roman" w:ascii="Times New Roman"/>
          <w:sz w:val="24"/>
          <w:szCs w:val="24"/>
        </w:rPr>
        <w:t>23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3762BE">
        <w:rPr>
          <w:rFonts w:hAnsi="Times New Roman" w:ascii="Times New Roman"/>
          <w:b/>
          <w:sz w:val="24"/>
          <w:szCs w:val="24"/>
        </w:rPr>
        <w:t xml:space="preserve">TAI CHI d.o.o., Sesvete, Pavla </w:t>
      </w:r>
      <w:proofErr w:type="spellStart"/>
      <w:r w:rsidR="003762BE">
        <w:rPr>
          <w:rFonts w:hAnsi="Times New Roman" w:ascii="Times New Roman"/>
          <w:b/>
          <w:sz w:val="24"/>
          <w:szCs w:val="24"/>
        </w:rPr>
        <w:t>Tukec</w:t>
      </w:r>
      <w:proofErr w:type="spellEnd"/>
      <w:r w:rsidR="003762BE">
        <w:rPr>
          <w:rFonts w:hAnsi="Times New Roman" w:ascii="Times New Roman"/>
          <w:b/>
          <w:sz w:val="24"/>
          <w:szCs w:val="24"/>
        </w:rPr>
        <w:t xml:space="preserve"> 5/2, OIB: 87780050535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3762BE">
        <w:rPr>
          <w:rFonts w:hAnsi="Times New Roman" w:ascii="Times New Roman"/>
          <w:b/>
          <w:sz w:val="24"/>
          <w:szCs w:val="24"/>
        </w:rPr>
        <w:t>66.783,99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A44568">
        <w:rPr>
          <w:rFonts w:hAnsi="Times New Roman" w:ascii="Times New Roman"/>
          <w:b/>
          <w:sz w:val="24"/>
          <w:szCs w:val="24"/>
        </w:rPr>
        <w:t>1</w:t>
      </w:r>
      <w:r w:rsidR="003762BE">
        <w:rPr>
          <w:rFonts w:hAnsi="Times New Roman" w:ascii="Times New Roman"/>
          <w:b/>
          <w:sz w:val="24"/>
          <w:szCs w:val="24"/>
        </w:rPr>
        <w:t>635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A44568">
        <w:rPr>
          <w:rFonts w:hAnsi="Times New Roman" w:ascii="Times New Roman"/>
          <w:sz w:val="24"/>
          <w:szCs w:val="24"/>
        </w:rPr>
        <w:t>23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lastRenderedPageBreak/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A0122"/>
    <w:rsid w:val="000C7AF9"/>
    <w:rsid w:val="000D549F"/>
    <w:rsid w:val="000E33E6"/>
    <w:rsid w:val="001068E7"/>
    <w:rsid w:val="00116B16"/>
    <w:rsid w:val="00182CAF"/>
    <w:rsid w:val="00184A74"/>
    <w:rsid w:val="0024435C"/>
    <w:rsid w:val="00284A3E"/>
    <w:rsid w:val="002A777F"/>
    <w:rsid w:val="002B1E51"/>
    <w:rsid w:val="003012BE"/>
    <w:rsid w:val="0030619D"/>
    <w:rsid w:val="0032112C"/>
    <w:rsid w:val="003762BE"/>
    <w:rsid w:val="003871DF"/>
    <w:rsid w:val="003A25B9"/>
    <w:rsid w:val="004040AA"/>
    <w:rsid w:val="004251A0"/>
    <w:rsid w:val="00485A91"/>
    <w:rsid w:val="00485F62"/>
    <w:rsid w:val="004977E8"/>
    <w:rsid w:val="004D3574"/>
    <w:rsid w:val="004F57C5"/>
    <w:rsid w:val="00511E5C"/>
    <w:rsid w:val="00537700"/>
    <w:rsid w:val="00541442"/>
    <w:rsid w:val="00561FAA"/>
    <w:rsid w:val="005E7B9D"/>
    <w:rsid w:val="005F5A05"/>
    <w:rsid w:val="00601473"/>
    <w:rsid w:val="006625E6"/>
    <w:rsid w:val="0066500A"/>
    <w:rsid w:val="006813AC"/>
    <w:rsid w:val="006A3B5A"/>
    <w:rsid w:val="006B1371"/>
    <w:rsid w:val="006E2C34"/>
    <w:rsid w:val="0070119B"/>
    <w:rsid w:val="0076083F"/>
    <w:rsid w:val="007D19A2"/>
    <w:rsid w:val="00850305"/>
    <w:rsid w:val="008A118A"/>
    <w:rsid w:val="008E7A81"/>
    <w:rsid w:val="008F482E"/>
    <w:rsid w:val="0091165D"/>
    <w:rsid w:val="009205C6"/>
    <w:rsid w:val="00934A1F"/>
    <w:rsid w:val="00935E28"/>
    <w:rsid w:val="009435CB"/>
    <w:rsid w:val="009939D6"/>
    <w:rsid w:val="009D6956"/>
    <w:rsid w:val="00A44568"/>
    <w:rsid w:val="00A64171"/>
    <w:rsid w:val="00AA2537"/>
    <w:rsid w:val="00AC7DA5"/>
    <w:rsid w:val="00AE6E9E"/>
    <w:rsid w:val="00B113EA"/>
    <w:rsid w:val="00B55B81"/>
    <w:rsid w:val="00B74276"/>
    <w:rsid w:val="00C02015"/>
    <w:rsid w:val="00C350EB"/>
    <w:rsid w:val="00C46BBC"/>
    <w:rsid w:val="00CB30C7"/>
    <w:rsid w:val="00D210C0"/>
    <w:rsid w:val="00D444F1"/>
    <w:rsid w:val="00D54963"/>
    <w:rsid w:val="00DB777C"/>
    <w:rsid w:val="00DC0F65"/>
    <w:rsid w:val="00DC1621"/>
    <w:rsid w:val="00DE0314"/>
    <w:rsid w:val="00E4215E"/>
    <w:rsid w:val="00EC49EC"/>
    <w:rsid w:val="00EC690B"/>
    <w:rsid w:val="00EF53D4"/>
    <w:rsid w:val="00F066FF"/>
    <w:rsid w:val="00F35747"/>
    <w:rsid w:val="00F63B6C"/>
    <w:rsid w:val="00F774DE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01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1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1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1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1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01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1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1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1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1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1635</izvorni_sadrzaj>
    <derivirana_varijabla naziv="DomainObject.Predmet.Broj_1">1635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st.1</izvorni_sadrzaj>
    <derivirana_varijabla naziv="DomainObject.Predmet.Opis_1">čl. 444.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St-1635/2016</izvorni_sadrzaj>
    <derivirana_varijabla naziv="DomainObject.Predmet.OznakaBroj_1">St-1635/2016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čl.11 SZ</izvorni_sadrzaj>
    <derivirana_varijabla naziv="DomainObject.Predmet.PrimjedbaSuca_1">USTUP čl.11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TAI CHI d.o.o.</izvorni_sadrzaj>
    <derivirana_varijabla naziv="DomainObject.Predmet.ProtustrankaFormated_1">  TAI CHI d.o.o.</derivirana_varijabla>
  </DomainObject.Predmet.ProtustrankaFormated>
  <DomainObject.Predmet.ProtustrankaFormatedOIB>
    <izvorni_sadrzaj>  TAI CHI d.o.o., OIB 87780050535</izvorni_sadrzaj>
    <derivirana_varijabla naziv="DomainObject.Predmet.ProtustrankaFormatedOIB_1">  TAI CHI d.o.o., OIB 87780050535</derivirana_varijabla>
  </DomainObject.Predmet.ProtustrankaFormatedOIB>
  <DomainObject.Predmet.ProtustrankaFormatedWithAdress>
    <izvorni_sadrzaj> TAI CHI d.o.o., Pavla Tukec 5/2, 10360 Sesvete</izvorni_sadrzaj>
    <derivirana_varijabla naziv="DomainObject.Predmet.ProtustrankaFormatedWithAdress_1"> TAI CHI d.o.o., Pavla Tukec 5/2, 10360 Sesvete</derivirana_varijabla>
  </DomainObject.Predmet.ProtustrankaFormatedWithAdress>
  <DomainObject.Predmet.ProtustrankaFormatedWithAdressOIB>
    <izvorni_sadrzaj> TAI CHI d.o.o., OIB 87780050535, Pavla Tukec 5/2, 10360 Sesvete</izvorni_sadrzaj>
    <derivirana_varijabla naziv="DomainObject.Predmet.ProtustrankaFormatedWithAdressOIB_1"> TAI CHI d.o.o., OIB 87780050535, Pavla Tukec 5/2, 10360 Sesvete</derivirana_varijabla>
  </DomainObject.Predmet.ProtustrankaFormatedWithAdressOIB>
  <DomainObject.Predmet.ProtustrankaWithAdress>
    <izvorni_sadrzaj>TAI CHI d.o.o. Pavla Tukec 5/2, 10360 Sesvete</izvorni_sadrzaj>
    <derivirana_varijabla naziv="DomainObject.Predmet.ProtustrankaWithAdress_1">TAI CHI d.o.o. Pavla Tukec 5/2, 10360 Sesvete</derivirana_varijabla>
  </DomainObject.Predmet.ProtustrankaWithAdress>
  <DomainObject.Predmet.ProtustrankaWithAdressOIB>
    <izvorni_sadrzaj>TAI CHI d.o.o., OIB 87780050535, Pavla Tukec 5/2, 10360 Sesvete</izvorni_sadrzaj>
    <derivirana_varijabla naziv="DomainObject.Predmet.ProtustrankaWithAdressOIB_1">TAI CHI d.o.o., OIB 87780050535, Pavla Tukec 5/2, 10360 Sesvete</derivirana_varijabla>
  </DomainObject.Predmet.ProtustrankaWithAdressOIB>
  <DomainObject.Predmet.ProtustrankaNazivFormated>
    <izvorni_sadrzaj>TAI CHI d.o.o.</izvorni_sadrzaj>
    <derivirana_varijabla naziv="DomainObject.Predmet.ProtustrankaNazivFormated_1">TAI CHI d.o.o.</derivirana_varijabla>
  </DomainObject.Predmet.ProtustrankaNazivFormated>
  <DomainObject.Predmet.ProtustrankaNazivFormatedOIB>
    <izvorni_sadrzaj>TAI CHI d.o.o., OIB 87780050535</izvorni_sadrzaj>
    <derivirana_varijabla naziv="DomainObject.Predmet.ProtustrankaNazivFormatedOIB_1">TAI CHI d.o.o., OIB 87780050535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66783.99</izvorni_sadrzaj>
    <derivirana_varijabla naziv="DomainObject.Predmet.TrenutnaVrijednost_1">66783.99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TAI CHI d.o.o.</item>
    </izvorni_sadrzaj>
    <derivirana_varijabla naziv="DomainObject.Predmet.ProtuStrankaListFormated_1">
      <item>TAI CHI d.o.o.</item>
    </derivirana_varijabla>
  </DomainObject.Predmet.ProtuStrankaListFormated>
  <DomainObject.Predmet.ProtuStrankaListFormatedOIB>
    <izvorni_sadrzaj>
      <item>TAI CHI d.o.o., OIB 87780050535</item>
    </izvorni_sadrzaj>
    <derivirana_varijabla naziv="DomainObject.Predmet.ProtuStrankaListFormatedOIB_1">
      <item>TAI CHI d.o.o., OIB 87780050535</item>
    </derivirana_varijabla>
  </DomainObject.Predmet.ProtuStrankaListFormatedOIB>
  <DomainObject.Predmet.ProtuStrankaListFormatedWithAdress>
    <izvorni_sadrzaj>
      <item>TAI CHI d.o.o., Pavla Tukec 5/2, 10360 Sesvete</item>
    </izvorni_sadrzaj>
    <derivirana_varijabla naziv="DomainObject.Predmet.ProtuStrankaListFormatedWithAdress_1">
      <item>TAI CHI d.o.o., Pavla Tukec 5/2, 10360 Sesvete</item>
    </derivirana_varijabla>
  </DomainObject.Predmet.ProtuStrankaListFormatedWithAdress>
  <DomainObject.Predmet.ProtuStrankaListFormatedWithAdressOIB>
    <izvorni_sadrzaj>
      <item>TAI CHI d.o.o., OIB 87780050535, Pavla Tukec 5/2, 10360 Sesvete</item>
    </izvorni_sadrzaj>
    <derivirana_varijabla naziv="DomainObject.Predmet.ProtuStrankaListFormatedWithAdressOIB_1">
      <item>TAI CHI d.o.o., OIB 87780050535, Pavla Tukec 5/2, 10360 Sesvete</item>
    </derivirana_varijabla>
  </DomainObject.Predmet.ProtuStrankaListFormatedWithAdressOIB>
  <DomainObject.Predmet.ProtuStrankaListNazivFormated>
    <izvorni_sadrzaj>
      <item>TAI CHI d.o.o.</item>
    </izvorni_sadrzaj>
    <derivirana_varijabla naziv="DomainObject.Predmet.ProtuStrankaListNazivFormated_1">
      <item>TAI CHI d.o.o.</item>
    </derivirana_varijabla>
  </DomainObject.Predmet.ProtuStrankaListNazivFormated>
  <DomainObject.Predmet.ProtuStrankaListNazivFormatedOIB>
    <izvorni_sadrzaj>
      <item>TAI CHI d.o.o., OIB 87780050535</item>
    </izvorni_sadrzaj>
    <derivirana_varijabla naziv="DomainObject.Predmet.ProtuStrankaListNazivFormatedOIB_1">
      <item>TAI CHI d.o.o., OIB 87780050535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TAI CHI d.o.o.</izvorni_sadrzaj>
    <derivirana_varijabla naziv="DomainObject.Predmet.ProtustrankaIDrugi_1">TAI CHI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TAI CHI d.o.o., OIB 87780050535, Pavla Tukec 5/2, 10360 Sesvete</izvorni_sadrzaj>
    <derivirana_varijabla naziv="DomainObject.Predmet.ProtustrankaIDrugiAdressOIB_1">TAI CHI d.o.o., OIB 87780050535, Pavla Tukec 5/2,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TAI CHI d.o.o.</item>
      <item>FINA Regionalni centar Zagreb</item>
    </izvorni_sadrzaj>
    <derivirana_varijabla naziv="DomainObject.Predmet.SudioniciListNaziv_1">
      <item>TAI CHI d.o.o.</item>
      <item>FINA Regionalni centar Zagreb</item>
    </derivirana_varijabla>
  </DomainObject.Predmet.SudioniciListNaziv>
  <DomainObject.Predmet.SudioniciListAdressOIB>
    <izvorni_sadrzaj>
      <item>TAI CHI d.o.o., OIB 87780050535, Pavla Tukec 5/2,10360 Sesvete</item>
      <item>FINA Regionalni centar Zagreb, OIB 85821130368, Trg svibanjskih žrtava 1995. 1,10000 Zagreb</item>
    </izvorni_sadrzaj>
    <derivirana_varijabla naziv="DomainObject.Predmet.SudioniciListAdressOIB_1">
      <item>TAI CHI d.o.o., OIB 87780050535, Pavla Tukec 5/2,10360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87780050535</item>
      <item>, OIB 85821130368</item>
    </izvorni_sadrzaj>
    <derivirana_varijabla naziv="DomainObject.Predmet.SudioniciListNazivOIB_1">
      <item>, OIB 87780050535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348</properties:Words>
  <properties:Characters>1811</properties:Characters>
  <properties:Lines>54</properties:Lines>
  <properties:Paragraphs>18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2016-06-23T09:07:00Z</cp:lastPrinted>
  <dcterms:modified xmlns:xsi="http://www.w3.org/2001/XMLSchema-instance" xsi:type="dcterms:W3CDTF">2016-06-23T09:17:00Z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