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ba6b" w14:paraId="1a5ba6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34362">
        <w:rPr>
          <w:rFonts w:cs="Times New Roman" w:hAnsi="Times New Roman" w:ascii="Times New Roman"/>
          <w:b/>
          <w:sz w:val="24"/>
          <w:szCs w:val="24"/>
        </w:rPr>
        <w:t>50</w:t>
      </w:r>
      <w:r w:rsidR="004F6241">
        <w:rPr>
          <w:rFonts w:cs="Times New Roman" w:hAnsi="Times New Roman" w:ascii="Times New Roman"/>
          <w:b/>
          <w:sz w:val="24"/>
          <w:szCs w:val="24"/>
        </w:rPr>
        <w:t>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F6241">
        <w:rPr>
          <w:rFonts w:cs="Times New Roman" w:hAnsi="Times New Roman" w:ascii="Times New Roman"/>
          <w:sz w:val="24"/>
          <w:szCs w:val="24"/>
        </w:rPr>
        <w:t>SIGMA d.o.o. u likvidaciji, Šibenik, Put kroz Meterize 43, MBS: 100015443, OIB: 98576451727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F6241">
        <w:rPr>
          <w:rFonts w:cs="Times New Roman" w:hAnsi="Times New Roman" w:ascii="Times New Roman"/>
          <w:sz w:val="24"/>
          <w:szCs w:val="24"/>
        </w:rPr>
        <w:t>SIGMA d.o.o. u likvidaciji, Šibenik, Put kroz Meterize 43, MBS: 100015443, OIB: 98576451727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F6241">
        <w:rPr>
          <w:rFonts w:cs="Times New Roman" w:hAnsi="Times New Roman" w:ascii="Times New Roman"/>
          <w:sz w:val="24"/>
          <w:szCs w:val="24"/>
        </w:rPr>
        <w:t>500.261,80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4F6241">
        <w:rPr>
          <w:rFonts w:cs="Times New Roman" w:hAnsi="Times New Roman" w:ascii="Times New Roman"/>
          <w:sz w:val="24"/>
          <w:szCs w:val="24"/>
        </w:rPr>
        <w:t>likvidator dužnika Diana Junaković iz Zagreba, Josipa Vogrinca 20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4F6241">
        <w:rPr>
          <w:rFonts w:cs="Times New Roman" w:hAnsi="Times New Roman" w:ascii="Times New Roman"/>
          <w:sz w:val="24"/>
          <w:szCs w:val="24"/>
        </w:rPr>
        <w:t>likvidator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34362">
        <w:rPr>
          <w:rFonts w:cs="Times New Roman" w:hAnsi="Times New Roman" w:ascii="Times New Roman"/>
          <w:sz w:val="24"/>
          <w:szCs w:val="24"/>
        </w:rPr>
        <w:t>model 05, poziv na broj 221-50</w:t>
      </w:r>
      <w:r w:rsidR="004F6241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4F6241">
        <w:rPr>
          <w:rFonts w:cs="Times New Roman" w:hAnsi="Times New Roman" w:ascii="Times New Roman"/>
          <w:sz w:val="24"/>
          <w:szCs w:val="24"/>
        </w:rPr>
        <w:t>likvidator dužnika Diana Junaković iz Zagreba, Josipa Vogrinca 20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931" w:rsidP="00357C73" w:rsidR="00A91931">
      <w:pPr>
        <w:spacing w:lineRule="auto" w:line="240" w:after="0"/>
      </w:pPr>
      <w:r>
        <w:separator/>
      </w:r>
    </w:p>
  </w:endnote>
  <w:endnote w:id="0" w:type="continuationSeparator">
    <w:p w:rsidRDefault="00A91931" w:rsidP="00357C73" w:rsidR="00A919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931" w:rsidP="00357C73" w:rsidR="00A91931">
      <w:pPr>
        <w:spacing w:lineRule="auto" w:line="240" w:after="0"/>
      </w:pPr>
      <w:r>
        <w:separator/>
      </w:r>
    </w:p>
  </w:footnote>
  <w:footnote w:id="0" w:type="continuationSeparator">
    <w:p w:rsidRDefault="00A91931" w:rsidP="00357C73" w:rsidR="00A919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393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A34362">
          <w:rPr>
            <w:rFonts w:cs="Times New Roman" w:hAnsi="Times New Roman" w:ascii="Times New Roman"/>
            <w:sz w:val="24"/>
            <w:szCs w:val="24"/>
          </w:rPr>
          <w:t xml:space="preserve"> St-50</w:t>
        </w:r>
        <w:r w:rsidR="004F6241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07D1"/>
    <w:rsid w:val="001C3141"/>
    <w:rsid w:val="001E62AD"/>
    <w:rsid w:val="00237AD7"/>
    <w:rsid w:val="00260DC0"/>
    <w:rsid w:val="002A6BAD"/>
    <w:rsid w:val="0031687B"/>
    <w:rsid w:val="00346E3E"/>
    <w:rsid w:val="00357C73"/>
    <w:rsid w:val="003677F6"/>
    <w:rsid w:val="003763E7"/>
    <w:rsid w:val="00445701"/>
    <w:rsid w:val="0046333F"/>
    <w:rsid w:val="004904FB"/>
    <w:rsid w:val="004F6241"/>
    <w:rsid w:val="0051153D"/>
    <w:rsid w:val="00534EDE"/>
    <w:rsid w:val="005427E3"/>
    <w:rsid w:val="00552C25"/>
    <w:rsid w:val="00553932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C2AC7"/>
    <w:rsid w:val="00943105"/>
    <w:rsid w:val="00981546"/>
    <w:rsid w:val="009F5C94"/>
    <w:rsid w:val="00A1166B"/>
    <w:rsid w:val="00A34362"/>
    <w:rsid w:val="00A91931"/>
    <w:rsid w:val="00A94060"/>
    <w:rsid w:val="00B85FEC"/>
    <w:rsid w:val="00BD71F3"/>
    <w:rsid w:val="00BE6EAF"/>
    <w:rsid w:val="00C11EC6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11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EC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EC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EC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EC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11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EC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EC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E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E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d.o.o. za posredovanje, "u likvidaciji"</izvorni_sadrzaj>
    <derivirana_varijabla naziv="DomainObject.Predmet.ProtustrankaFormated_1">  SIGMA d.o.o. za posredovanje, "u likvidaciji"</derivirana_varijabla>
  </DomainObject.Predmet.ProtustrankaFormated>
  <DomainObject.Predmet.ProtustrankaFormatedOIB>
    <izvorni_sadrzaj>  SIGMA d.o.o. za posredovanje, "u likvidaciji", OIB 98576451727</izvorni_sadrzaj>
    <derivirana_varijabla naziv="DomainObject.Predmet.ProtustrankaFormatedOIB_1">  SIGMA d.o.o. za posredovanje, "u likvidaciji", OIB 98576451727</derivirana_varijabla>
  </DomainObject.Predmet.ProtustrankaFormatedOIB>
  <DomainObject.Predmet.ProtustrankaFormatedWithAdress>
    <izvorni_sadrzaj> SIGMA d.o.o. za posredovanje, "u likvidaciji", Put kroz Meterize 43 , 22000 Šibenik</izvorni_sadrzaj>
    <derivirana_varijabla naziv="DomainObject.Predmet.ProtustrankaFormatedWithAdress_1"> SIGMA d.o.o. za posredovanje, "u likvidaciji", Put kroz Meterize 43 , 22000 Šibenik</derivirana_varijabla>
  </DomainObject.Predmet.ProtustrankaFormatedWithAdress>
  <DomainObject.Predmet.ProtustrankaFormatedWithAdressOIB>
    <izvorni_sadrzaj> SIGMA d.o.o. za posredovanje, "u likvidaciji", OIB 98576451727, Put kroz Meterize 43 , 22000 Šibenik</izvorni_sadrzaj>
    <derivirana_varijabla naziv="DomainObject.Predmet.ProtustrankaFormatedWithAdressOIB_1"> SIGMA d.o.o. za posredovanje, "u likvidaciji", OIB 98576451727, Put kroz Meterize 43 , 22000 Šibenik</derivirana_varijabla>
  </DomainObject.Predmet.ProtustrankaFormatedWithAdressOIB>
  <DomainObject.Predmet.ProtustrankaWithAdress>
    <izvorni_sadrzaj>SIGMA d.o.o. za posredovanje, "u likvidaciji" Put kroz Meterize 43 , 22000 Šibenik</izvorni_sadrzaj>
    <derivirana_varijabla naziv="DomainObject.Predmet.ProtustrankaWithAdress_1">SIGMA d.o.o. za posredovanje, "u likvidaciji" Put kroz Meterize 43 , 22000 Šibenik</derivirana_varijabla>
  </DomainObject.Predmet.ProtustrankaWithAdress>
  <DomainObject.Predmet.ProtustrankaWithAdressOIB>
    <izvorni_sadrzaj>SIGMA d.o.o. za posredovanje, "u likvidaciji", OIB 98576451727, Put kroz Meterize 43 , 22000 Šibenik</izvorni_sadrzaj>
    <derivirana_varijabla naziv="DomainObject.Predmet.ProtustrankaWithAdressOIB_1">SIGMA d.o.o. za posredovanje, "u likvidaciji", OIB 98576451727, Put kroz Meterize 43 , 22000 Šibenik</derivirana_varijabla>
  </DomainObject.Predmet.ProtustrankaWithAdressOIB>
  <DomainObject.Predmet.ProtustrankaNazivFormated>
    <izvorni_sadrzaj>SIGMA d.o.o. za posredovanje, "u likvidaciji"</izvorni_sadrzaj>
    <derivirana_varijabla naziv="DomainObject.Predmet.ProtustrankaNazivFormated_1">SIGMA d.o.o. za posredovanje, "u likvidaciji"</derivirana_varijabla>
  </DomainObject.Predmet.ProtustrankaNazivFormated>
  <DomainObject.Predmet.ProtustrankaNazivFormatedOIB>
    <izvorni_sadrzaj>SIGMA d.o.o. za posredovanje, "u likvidaciji", OIB 98576451727</izvorni_sadrzaj>
    <derivirana_varijabla naziv="DomainObject.Predmet.ProtustrankaNazivFormatedOIB_1">SIGMA d.o.o. za posredovanje, "u likvidaciji", OIB 98576451727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SIGMA d.o.o. za posredovanje, "u likvidaciji"</item>
    </izvorni_sadrzaj>
    <derivirana_varijabla naziv="DomainObject.Predmet.ProtuStrankaListFormated_1">
      <item>SIGMA d.o.o. za posredovanje, "u likvidaciji"</item>
    </derivirana_varijabla>
  </DomainObject.Predmet.ProtuStrankaListFormated>
  <DomainObject.Predmet.ProtuStrankaListFormatedOIB>
    <izvorni_sadrzaj>
      <item>SIGMA d.o.o. za posredovanje, "u likvidaciji", OIB 98576451727</item>
    </izvorni_sadrzaj>
    <derivirana_varijabla naziv="DomainObject.Predmet.ProtuStrankaListFormatedOIB_1">
      <item>SIGMA d.o.o. za posredovanje, "u likvidaciji", OIB 98576451727</item>
    </derivirana_varijabla>
  </DomainObject.Predmet.ProtuStrankaListFormatedOIB>
  <DomainObject.Predmet.ProtuStrankaListFormatedWithAdress>
    <izvorni_sadrzaj>
      <item>SIGMA d.o.o. za posredovanje, "u likvidaciji", Put kroz Meterize 43 , 22000 Šibenik</item>
    </izvorni_sadrzaj>
    <derivirana_varijabla naziv="DomainObject.Predmet.ProtuStrankaListFormatedWithAdress_1">
      <item>SIGMA d.o.o. za posredovanje, "u likvidaciji", Put kroz Meterize 43 , 22000 Šibenik</item>
    </derivirana_varijabla>
  </DomainObject.Predmet.ProtuStrankaListFormatedWithAdress>
  <DomainObject.Predmet.ProtuStrankaListFormatedWithAdressOIB>
    <izvorni_sadrzaj>
      <item>SIGMA d.o.o. za posredovanje, "u likvidaciji", OIB 98576451727, Put kroz Meterize 43 , 22000 Šibenik</item>
    </izvorni_sadrzaj>
    <derivirana_varijabla naziv="DomainObject.Predmet.ProtuStrankaListFormatedWithAdressOIB_1">
      <item>SIGMA d.o.o. za posredovanje, "u likvidaciji", OIB 98576451727, Put kroz Meterize 43 , 22000 Šibenik</item>
    </derivirana_varijabla>
  </DomainObject.Predmet.ProtuStrankaListFormatedWithAdressOIB>
  <DomainObject.Predmet.ProtuStrankaListNazivFormated>
    <izvorni_sadrzaj>
      <item>SIGMA d.o.o. za posredovanje, "u likvidaciji"</item>
    </izvorni_sadrzaj>
    <derivirana_varijabla naziv="DomainObject.Predmet.ProtuStrankaListNazivFormated_1">
      <item>SIGMA d.o.o. za posredovanje, "u likvidaciji"</item>
    </derivirana_varijabla>
  </DomainObject.Predmet.ProtuStrankaListNazivFormated>
  <DomainObject.Predmet.ProtuStrankaListNazivFormatedOIB>
    <izvorni_sadrzaj>
      <item>SIGMA d.o.o. za posredovanje, "u likvidaciji", OIB 98576451727</item>
    </izvorni_sadrzaj>
    <derivirana_varijabla naziv="DomainObject.Predmet.ProtuStrankaListNazivFormatedOIB_1">
      <item>SIGMA d.o.o. za posredovanje, "u likvidaciji", OIB 98576451727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SIGMA d.o.o. za posredovanje, "u likvidaciji"</izvorni_sadrzaj>
    <derivirana_varijabla naziv="DomainObject.Predmet.ProtustrankaIDrugi_1">SIGMA d.o.o. za posredovanje, "u likvidaciji"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SIGMA d.o.o. za posredovanje, "u likvidaciji", OIB 98576451727, Put kroz Meterize 43 , 22000 Šibenik</izvorni_sadrzaj>
    <derivirana_varijabla naziv="DomainObject.Predmet.ProtustrankaIDrugiAdressOIB_1">SIGMA d.o.o. za posredovanje, "u likvidaciji", OIB 98576451727, Put kroz Meterize 43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SIGMA d.o.o. za posredovanje, "u likvidaciji"</item>
    </izvorni_sadrzaj>
    <derivirana_varijabla naziv="DomainObject.Predmet.SudioniciListNaziv_1">
      <item>FINA - Podružnica Šibenik</item>
      <item>SIGMA d.o.o. za posredovanje, "u likvidaciji"</item>
    </derivirana_varijabla>
  </DomainObject.Predmet.SudioniciListNaziv>
  <DomainObject.Predmet.SudioniciListAdressOIB>
    <izvorni_sadrzaj>
      <item>FINA - Podružnica Šibenik, OIB 85821130368, Perivoj L. Marune 1,22000 Dubrava Kod Šibenika</item>
      <item>SIGMA d.o.o. za posredovanje, "u likvidaciji", OIB 98576451727, Put kroz Meterize 43 ,22000 Šibenik</item>
    </izvorni_sadrzaj>
    <derivirana_varijabla naziv="DomainObject.Predmet.SudioniciListAdressOIB_1">
      <item>FINA - Podružnica Šibenik, OIB 85821130368, Perivoj L. Marune 1,22000 Dubrava Kod Šibenika</item>
      <item>SIGMA d.o.o. za posredovanje, "u likvidaciji", OIB 98576451727, Put kroz Meterize 43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98576451727</item>
    </izvorni_sadrzaj>
    <derivirana_varijabla naziv="DomainObject.Predmet.SudioniciListNazivOIB_1">
      <item>, OIB 85821130368</item>
      <item>, OIB 98576451727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2267</properties:Characters>
  <properties:Lines>70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2015-11-04T11:25:00Z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