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8064" w14:paraId="4998064" w:rsidRDefault="002865E1" w:rsidP="00B73237" w:rsidR="00005397" w:rsidRPr="00AC725E">
      <w:pPr>
        <w:pStyle w:val="Naslov1"/>
        <w:jc w:val="right"/>
        <w15:collapsed w:val="false"/>
      </w:pPr>
      <w:bookmarkStart w:name="_GoBack" w:id="0"/>
      <w:bookmarkEnd w:id="0"/>
      <w:r>
        <w:t>13.</w:t>
      </w:r>
      <w:r w:rsidR="0010536B">
        <w:t xml:space="preserve"> Sp-</w:t>
      </w:r>
      <w:r w:rsidR="001E0E4B">
        <w:t>17</w:t>
      </w:r>
      <w:r w:rsidR="00064957">
        <w:t>/2016-</w:t>
      </w:r>
      <w:r w:rsidR="001E0E4B">
        <w:t>3</w:t>
      </w:r>
      <w:r w:rsidR="00E15DCB">
        <w:t xml:space="preserve">                </w:t>
      </w:r>
      <w:r w:rsidR="00C92052" w:rsidRPr="00AC725E">
        <w:t xml:space="preserve">  </w:t>
      </w:r>
    </w:p>
    <w:p w:rsidRDefault="003D73E7" w:rsidR="003D73E7" w:rsidRPr="00AC725E">
      <w:pPr>
        <w:rPr>
          <w:sz w:val="24"/>
          <w:lang w:val="hr-HR"/>
        </w:rPr>
      </w:pPr>
    </w:p>
    <w:p w:rsidRDefault="002865E1" w:rsidR="002865E1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3D73E7" w:rsidR="00AB7442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</w:t>
      </w:r>
      <w:r w:rsidR="00525E89" w:rsidRPr="00AC725E">
        <w:rPr>
          <w:sz w:val="24"/>
          <w:lang w:val="hr-HR"/>
        </w:rPr>
        <w:t>vatska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186536" w:rsidR="00186536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10536B" w:rsidP="00E748F8" w:rsidR="0010536B">
      <w:pPr>
        <w:jc w:val="both"/>
        <w:rPr>
          <w:sz w:val="24"/>
          <w:lang w:val="hr-HR"/>
        </w:rPr>
      </w:pPr>
    </w:p>
    <w:p w:rsidRDefault="0030039B" w:rsidP="00E748F8" w:rsidR="0010536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</w:t>
      </w:r>
      <w:r w:rsidR="0010536B">
        <w:rPr>
          <w:sz w:val="24"/>
          <w:szCs w:val="24"/>
          <w:lang w:val="hr-HR"/>
        </w:rPr>
        <w:t>predlagatelja – potrošača</w:t>
      </w:r>
      <w:r w:rsidR="00A160A5">
        <w:rPr>
          <w:sz w:val="24"/>
          <w:szCs w:val="24"/>
          <w:lang w:val="hr-HR"/>
        </w:rPr>
        <w:t xml:space="preserve"> </w:t>
      </w:r>
      <w:r w:rsidR="001E0E4B">
        <w:rPr>
          <w:sz w:val="24"/>
          <w:szCs w:val="24"/>
          <w:lang w:val="hr-HR"/>
        </w:rPr>
        <w:t xml:space="preserve">Nevenke Lađarević iz Kuševca, A. Starčevića 112,   </w:t>
      </w:r>
      <w:r w:rsidR="00432322">
        <w:rPr>
          <w:sz w:val="24"/>
          <w:szCs w:val="24"/>
          <w:lang w:val="hr-HR"/>
        </w:rPr>
        <w:t>O</w:t>
      </w:r>
      <w:r w:rsidR="00A301FF">
        <w:rPr>
          <w:sz w:val="24"/>
          <w:szCs w:val="24"/>
          <w:lang w:val="hr-HR"/>
        </w:rPr>
        <w:t xml:space="preserve">IB: </w:t>
      </w:r>
      <w:r w:rsidR="001E0E4B">
        <w:rPr>
          <w:sz w:val="24"/>
          <w:szCs w:val="24"/>
          <w:lang w:val="hr-HR"/>
        </w:rPr>
        <w:t>32592541674,</w:t>
      </w:r>
      <w:r w:rsidR="00A301FF">
        <w:rPr>
          <w:sz w:val="24"/>
          <w:szCs w:val="24"/>
          <w:lang w:val="hr-HR"/>
        </w:rPr>
        <w:t xml:space="preserve"> </w:t>
      </w:r>
      <w:r w:rsidR="0010536B">
        <w:rPr>
          <w:sz w:val="24"/>
          <w:szCs w:val="24"/>
          <w:lang w:val="hr-HR"/>
        </w:rPr>
        <w:t xml:space="preserve">radi stečaja potrošača, izvan ročišta, dana </w:t>
      </w:r>
      <w:r w:rsidR="00432322">
        <w:rPr>
          <w:sz w:val="24"/>
          <w:szCs w:val="24"/>
          <w:lang w:val="hr-HR"/>
        </w:rPr>
        <w:t>30</w:t>
      </w:r>
      <w:r w:rsidR="0071141A">
        <w:rPr>
          <w:sz w:val="24"/>
          <w:szCs w:val="24"/>
          <w:lang w:val="hr-HR"/>
        </w:rPr>
        <w:t xml:space="preserve">. </w:t>
      </w:r>
      <w:r w:rsidR="00064957">
        <w:rPr>
          <w:sz w:val="24"/>
          <w:szCs w:val="24"/>
          <w:lang w:val="hr-HR"/>
        </w:rPr>
        <w:t>studenoga</w:t>
      </w:r>
      <w:r w:rsidR="0071141A">
        <w:rPr>
          <w:sz w:val="24"/>
          <w:szCs w:val="24"/>
          <w:lang w:val="hr-HR"/>
        </w:rPr>
        <w:t xml:space="preserve"> 2016</w:t>
      </w:r>
      <w:r w:rsidR="0010536B">
        <w:rPr>
          <w:sz w:val="24"/>
          <w:szCs w:val="24"/>
          <w:lang w:val="hr-HR"/>
        </w:rPr>
        <w:t xml:space="preserve"> godine, </w:t>
      </w:r>
      <w:r w:rsidR="009B7F8A">
        <w:rPr>
          <w:sz w:val="24"/>
          <w:szCs w:val="24"/>
          <w:lang w:val="hr-HR"/>
        </w:rPr>
        <w:t xml:space="preserve">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 w:rsidRPr="00A160A5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02247F">
        <w:rPr>
          <w:sz w:val="24"/>
          <w:szCs w:val="24"/>
          <w:lang w:val="hr-HR"/>
        </w:rPr>
        <w:t>predlagatelju – potrošaču</w:t>
      </w:r>
      <w:r w:rsidR="00432322">
        <w:rPr>
          <w:sz w:val="24"/>
          <w:szCs w:val="24"/>
          <w:lang w:val="hr-HR"/>
        </w:rPr>
        <w:t xml:space="preserve"> </w:t>
      </w:r>
      <w:r w:rsidR="001E0E4B">
        <w:rPr>
          <w:sz w:val="24"/>
          <w:szCs w:val="24"/>
          <w:lang w:val="hr-HR"/>
        </w:rPr>
        <w:t>Nevenki Lađarević iz Kuševca, A. Starčevića 112,   OIB: 32592541674</w:t>
      </w:r>
      <w:r w:rsidR="005A5A54">
        <w:rPr>
          <w:sz w:val="24"/>
          <w:szCs w:val="24"/>
          <w:lang w:val="hr-HR"/>
        </w:rPr>
        <w:t xml:space="preserve">,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1E0E4B">
        <w:rPr>
          <w:sz w:val="24"/>
          <w:szCs w:val="24"/>
        </w:rPr>
        <w:t>17</w:t>
      </w:r>
      <w:r w:rsidRPr="0071141A">
        <w:rPr>
          <w:sz w:val="24"/>
          <w:szCs w:val="24"/>
        </w:rPr>
        <w:t>-2016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1E0E4B">
        <w:rPr>
          <w:sz w:val="24"/>
          <w:lang w:val="hr-HR"/>
        </w:rPr>
        <w:t>17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2016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432322">
        <w:rPr>
          <w:sz w:val="24"/>
          <w:lang w:val="hr-HR"/>
        </w:rPr>
        <w:t>30</w:t>
      </w:r>
      <w:r w:rsidR="0071141A">
        <w:rPr>
          <w:sz w:val="24"/>
          <w:lang w:val="hr-HR"/>
        </w:rPr>
        <w:t xml:space="preserve">. </w:t>
      </w:r>
      <w:r w:rsidR="00064957">
        <w:rPr>
          <w:sz w:val="24"/>
          <w:lang w:val="hr-HR"/>
        </w:rPr>
        <w:t xml:space="preserve">studenoga </w:t>
      </w:r>
      <w:r w:rsidR="007F2A55">
        <w:rPr>
          <w:sz w:val="24"/>
          <w:lang w:val="hr-HR"/>
        </w:rPr>
        <w:t xml:space="preserve">2016.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DALMOSLAVA GRGIĆ</w:t>
      </w:r>
      <w:r w:rsidR="007F7210">
        <w:rPr>
          <w:sz w:val="24"/>
          <w:lang w:val="hr-HR"/>
        </w:rPr>
        <w:t>,v.r.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A301FF" w:rsidP="009E158A" w:rsidR="00A301FF">
      <w:pPr>
        <w:jc w:val="both"/>
        <w:rPr>
          <w:sz w:val="24"/>
          <w:lang w:val="hr-HR"/>
        </w:rPr>
      </w:pPr>
    </w:p>
    <w:p w:rsidRDefault="0071141A" w:rsidP="009E158A" w:rsidR="007F2A5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predlagatelju – </w:t>
      </w:r>
      <w:r w:rsidR="009E158A">
        <w:rPr>
          <w:sz w:val="24"/>
          <w:lang w:val="hr-HR"/>
        </w:rPr>
        <w:t>po</w:t>
      </w:r>
      <w:r w:rsidR="009E158A" w:rsidRPr="009E158A">
        <w:rPr>
          <w:sz w:val="24"/>
          <w:lang w:val="hr-HR"/>
        </w:rPr>
        <w:t xml:space="preserve">trošaču putem e-oglasne ploče </w:t>
      </w:r>
    </w:p>
    <w:p w:rsidRDefault="00A301FF" w:rsidP="009E158A" w:rsidR="00A301FF" w:rsidRPr="009E158A">
      <w:pPr>
        <w:jc w:val="both"/>
        <w:rPr>
          <w:sz w:val="24"/>
          <w:lang w:val="hr-HR"/>
        </w:rPr>
      </w:pP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D57C3B" w:rsidR="00D57C3B" w:rsidRPr="00A2322A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30" w:rsidR="009B7330">
      <w:r>
        <w:separator/>
      </w:r>
    </w:p>
  </w:endnote>
  <w:endnote w:id="0" w:type="continuationSeparator">
    <w:p w:rsidRDefault="009B7330" w:rsidR="009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30" w:rsidR="009B7330">
      <w:r>
        <w:separator/>
      </w:r>
    </w:p>
  </w:footnote>
  <w:footnote w:id="0" w:type="continuationSeparator">
    <w:p w:rsidRDefault="009B7330" w:rsidR="009B7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>Sp-</w:t>
    </w:r>
    <w:r w:rsidR="001E0E4B">
      <w:rPr>
        <w:bCs/>
        <w:sz w:val="24"/>
      </w:rPr>
      <w:t>17</w:t>
    </w:r>
    <w:r w:rsidR="00064957">
      <w:rPr>
        <w:bCs/>
        <w:sz w:val="24"/>
      </w:rPr>
      <w:t>/</w:t>
    </w:r>
    <w:r w:rsidR="0071141A">
      <w:rPr>
        <w:bCs/>
        <w:sz w:val="24"/>
      </w:rPr>
      <w:t xml:space="preserve">2016-2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67D7A"/>
    <w:rsid w:val="0017676D"/>
    <w:rsid w:val="00186536"/>
    <w:rsid w:val="00193559"/>
    <w:rsid w:val="001A5607"/>
    <w:rsid w:val="001C119C"/>
    <w:rsid w:val="001E0E4B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32322"/>
    <w:rsid w:val="004451B7"/>
    <w:rsid w:val="004B1DB4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A54"/>
    <w:rsid w:val="005A5B45"/>
    <w:rsid w:val="005B06E5"/>
    <w:rsid w:val="005B6842"/>
    <w:rsid w:val="005C7FE8"/>
    <w:rsid w:val="005E50D2"/>
    <w:rsid w:val="00602756"/>
    <w:rsid w:val="006359D1"/>
    <w:rsid w:val="00637B4F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1111E"/>
    <w:rsid w:val="00813178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11D7"/>
    <w:rsid w:val="00A160A5"/>
    <w:rsid w:val="00A2322A"/>
    <w:rsid w:val="00A301FF"/>
    <w:rsid w:val="00A57002"/>
    <w:rsid w:val="00A71C22"/>
    <w:rsid w:val="00A84F04"/>
    <w:rsid w:val="00A91CED"/>
    <w:rsid w:val="00A927B5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724B6"/>
    <w:rsid w:val="00B73237"/>
    <w:rsid w:val="00B73395"/>
    <w:rsid w:val="00B859C1"/>
    <w:rsid w:val="00B95EFC"/>
    <w:rsid w:val="00BA42A6"/>
    <w:rsid w:val="00BA5E4D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75D20"/>
    <w:rsid w:val="00C81D5B"/>
    <w:rsid w:val="00C83BFF"/>
    <w:rsid w:val="00C92052"/>
    <w:rsid w:val="00C9287B"/>
    <w:rsid w:val="00C95F8C"/>
    <w:rsid w:val="00CA1447"/>
    <w:rsid w:val="00CA32C4"/>
    <w:rsid w:val="00CA4AD8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57C3B"/>
    <w:rsid w:val="00D65282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C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C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C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C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C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C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C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C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Sp-17/2016</izvorni_sadrzaj>
    <derivirana_varijabla naziv="DomainObject.Predmet.OznakaBroj_1">Sp-17/2016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Nevenka Lađarević</izvorni_sadrzaj>
    <derivirana_varijabla naziv="DomainObject.Predmet.StrankaFormated_1">  Nevenka Lađarević</derivirana_varijabla>
  </DomainObject.Predmet.StrankaFormated>
  <DomainObject.Predmet.StrankaFormatedOIB>
    <izvorni_sadrzaj>  Nevenka Lađarević, OIB 32592541674</izvorni_sadrzaj>
    <derivirana_varijabla naziv="DomainObject.Predmet.StrankaFormatedOIB_1">  Nevenka Lađarević, OIB 32592541674</derivirana_varijabla>
  </DomainObject.Predmet.StrankaFormatedOIB>
  <DomainObject.Predmet.StrankaFormatedWithAdress>
    <izvorni_sadrzaj> Nevenka Lađarević, Ante Starčevića 112, 31400 Kuševac</izvorni_sadrzaj>
    <derivirana_varijabla naziv="DomainObject.Predmet.StrankaFormatedWithAdress_1"> Nevenka Lađarević, Ante Starčevića 112, 31400 Kuševac</derivirana_varijabla>
  </DomainObject.Predmet.StrankaFormatedWithAdress>
  <DomainObject.Predmet.StrankaFormatedWithAdressOIB>
    <izvorni_sadrzaj> Nevenka Lađarević, OIB 32592541674, Ante Starčevića 112, 31400 Kuševac</izvorni_sadrzaj>
    <derivirana_varijabla naziv="DomainObject.Predmet.StrankaFormatedWithAdressOIB_1"> Nevenka Lađarević, OIB 32592541674, Ante Starčevića 112, 31400 Kuševac</derivirana_varijabla>
  </DomainObject.Predmet.StrankaFormatedWithAdressOIB>
  <DomainObject.Predmet.StrankaWithAdress>
    <izvorni_sadrzaj>Nevenka Lađarević Ante Starčevića 112,31400 Kuševac</izvorni_sadrzaj>
    <derivirana_varijabla naziv="DomainObject.Predmet.StrankaWithAdress_1">Nevenka Lađarević Ante Starčevića 112,31400 Kuševac</derivirana_varijabla>
  </DomainObject.Predmet.StrankaWithAdress>
  <DomainObject.Predmet.StrankaWithAdressOIB>
    <izvorni_sadrzaj>Nevenka Lađarević, OIB 32592541674, Ante Starčevića 112,31400 Kuševac</izvorni_sadrzaj>
    <derivirana_varijabla naziv="DomainObject.Predmet.StrankaWithAdressOIB_1">Nevenka Lađarević, OIB 32592541674, Ante Starčevića 112,31400 Kuševac</derivirana_varijabla>
  </DomainObject.Predmet.StrankaWithAdressOIB>
  <DomainObject.Predmet.StrankaNazivFormated>
    <izvorni_sadrzaj>Nevenka Lađarević</izvorni_sadrzaj>
    <derivirana_varijabla naziv="DomainObject.Predmet.StrankaNazivFormated_1">Nevenka Lađarević</derivirana_varijabla>
  </DomainObject.Predmet.StrankaNazivFormated>
  <DomainObject.Predmet.StrankaNazivFormatedOIB>
    <izvorni_sadrzaj>Nevenka Lađarević, OIB 32592541674</izvorni_sadrzaj>
    <derivirana_varijabla naziv="DomainObject.Predmet.StrankaNazivFormatedOIB_1">Nevenka Lađarević, OIB 32592541674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Nevenka Lađarević</item>
    </izvorni_sadrzaj>
    <derivirana_varijabla naziv="DomainObject.Predmet.StrankaListFormated_1">
      <item>Nevenka Lađarević</item>
    </derivirana_varijabla>
  </DomainObject.Predmet.StrankaListFormated>
  <DomainObject.Predmet.StrankaListFormatedOIB>
    <izvorni_sadrzaj>
      <item>Nevenka Lađarević, OIB 32592541674</item>
    </izvorni_sadrzaj>
    <derivirana_varijabla naziv="DomainObject.Predmet.StrankaListFormatedOIB_1">
      <item>Nevenka Lađarević, OIB 32592541674</item>
    </derivirana_varijabla>
  </DomainObject.Predmet.StrankaListFormatedOIB>
  <DomainObject.Predmet.StrankaListFormatedWithAdress>
    <izvorni_sadrzaj>
      <item>Nevenka Lađarević, Ante Starčevića 112, 31400 Kuševac</item>
    </izvorni_sadrzaj>
    <derivirana_varijabla naziv="DomainObject.Predmet.StrankaListFormatedWithAdress_1">
      <item>Nevenka Lađarević, Ante Starčevića 112, 31400 Kuševac</item>
    </derivirana_varijabla>
  </DomainObject.Predmet.StrankaListFormatedWithAdress>
  <DomainObject.Predmet.StrankaListFormatedWithAdressOIB>
    <izvorni_sadrzaj>
      <item>Nevenka Lađarević, OIB 32592541674, Ante Starčevića 112, 31400 Kuševac</item>
    </izvorni_sadrzaj>
    <derivirana_varijabla naziv="DomainObject.Predmet.StrankaListFormatedWithAdressOIB_1">
      <item>Nevenka Lađarević, OIB 32592541674, Ante Starčevića 112, 31400 Kuševac</item>
    </derivirana_varijabla>
  </DomainObject.Predmet.StrankaListFormatedWithAdressOIB>
  <DomainObject.Predmet.StrankaListNazivFormated>
    <izvorni_sadrzaj>
      <item>Nevenka Lađarević</item>
    </izvorni_sadrzaj>
    <derivirana_varijabla naziv="DomainObject.Predmet.StrankaListNazivFormated_1">
      <item>Nevenka Lađarević</item>
    </derivirana_varijabla>
  </DomainObject.Predmet.StrankaListNazivFormated>
  <DomainObject.Predmet.StrankaListNazivFormatedOIB>
    <izvorni_sadrzaj>
      <item>Nevenka Lađarević, OIB 32592541674</item>
    </izvorni_sadrzaj>
    <derivirana_varijabla naziv="DomainObject.Predmet.StrankaListNazivFormatedOIB_1">
      <item>Nevenka Lađarević, OIB 32592541674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Nevenka Lađarević</izvorni_sadrzaj>
    <derivirana_varijabla naziv="DomainObject.Predmet.StrankaIDrugi_1">Nevenka Lađarević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Nevenka Lađarević, OIB 32592541674, Ante Starčevića 112, 31400 Kuševac</izvorni_sadrzaj>
    <derivirana_varijabla naziv="DomainObject.Predmet.StrankaIDrugiAdressOIB_1">Nevenka Lađarević, OIB 32592541674, Ante Starčevića 112, 31400 Kuševac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Nevenka Lađarević</item>
    </izvorni_sadrzaj>
    <derivirana_varijabla naziv="DomainObject.Predmet.SudioniciListNaziv_1">
      <item>Nevenka Lađarević</item>
    </derivirana_varijabla>
  </DomainObject.Predmet.SudioniciListNaziv>
  <DomainObject.Predmet.SudioniciListAdressOIB>
    <izvorni_sadrzaj>
      <item>Nevenka Lađarević, OIB 32592541674, Ante Starčevića 112,31400 Kuševac</item>
    </izvorni_sadrzaj>
    <derivirana_varijabla naziv="DomainObject.Predmet.SudioniciListAdressOIB_1">
      <item>Nevenka Lađarević, OIB 32592541674, Ante Starčevića 112,31400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32592541674</item>
    </izvorni_sadrzaj>
    <derivirana_varijabla naziv="DomainObject.Predmet.SudioniciListNazivOIB_1">
      <item>, OIB 32592541674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D95A4-12D2-492E-AB38-5E468E2F5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255</properties:Words>
  <properties:Characters>1491</properties:Characters>
  <properties:Lines>75</properties:Lines>
  <properties:Paragraphs>24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2016-09-27T11:23:00Z</dcterms:created>
  <dc:creator>SUD</dc:creator>
  <cp:lastModifiedBy>Katica Bogdan</cp:lastModifiedBy>
  <cp:lastPrinted>2016-11-30T08:01:00Z</cp:lastPrinted>
  <dcterms:modified xmlns:xsi="http://www.w3.org/2001/XMLSchema-instance" xsi:type="dcterms:W3CDTF">2016-11-30T08:44:00Z</dcterms:modified>
  <cp:revision>25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