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d4c4" w14:paraId="224d4c4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416AA6">
        <w:t>p</w:t>
      </w:r>
      <w:r w:rsidR="00283DBF">
        <w:t>o sucu Tomislavu Jurlini,  na prijedlog sudske savjetnice Jelene Radoš</w:t>
      </w:r>
      <w:r>
        <w:t xml:space="preserve">, povodom zahtjeva Financijske agencije, Regionalnog centra Split, </w:t>
      </w:r>
      <w:r w:rsidR="00346C6C">
        <w:t>Podružnice Zadar, Ivana Danila 4, Zadar,</w:t>
      </w:r>
      <w:r>
        <w:t xml:space="preserve"> OIB: 85821130368 od </w:t>
      </w:r>
      <w:r w:rsidR="006851B5">
        <w:t>20. ožujka</w:t>
      </w:r>
      <w:r w:rsidR="00B357BB">
        <w:t xml:space="preserve"> 2017</w:t>
      </w:r>
      <w:r>
        <w:t xml:space="preserve">. za provedbu skraćenoga stečajnog postupka nad dužnikom </w:t>
      </w:r>
      <w:r w:rsidR="00781442">
        <w:t xml:space="preserve">RAPIDO DALMACIJA j.d.o.o., Nin, Ulica hrvatskih gradova </w:t>
      </w:r>
      <w:r w:rsidR="00A81C14">
        <w:t>28, OIB:</w:t>
      </w:r>
      <w:r w:rsidR="00781442">
        <w:t xml:space="preserve"> 92071346677</w:t>
      </w:r>
      <w:r>
        <w:t xml:space="preserve">, </w:t>
      </w:r>
      <w:r w:rsidR="004736C9">
        <w:t xml:space="preserve">10. </w:t>
      </w:r>
      <w:r w:rsidR="0087715B">
        <w:t>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781442">
        <w:t>RAPIDO DALMACIJA j.d.o.o., Nin, U</w:t>
      </w:r>
      <w:r w:rsidR="00A81C14">
        <w:t xml:space="preserve">lica hrvatskih gradova 28, OIB: </w:t>
      </w:r>
      <w:r w:rsidR="00781442">
        <w:t>92071346677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6851B5">
        <w:t>20.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352CAC">
        <w:t>5</w:t>
      </w:r>
      <w:r w:rsidR="00B357BB">
        <w:t xml:space="preserve">. </w:t>
      </w:r>
      <w:r w:rsidR="006851B5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781442" w:rsidR="00781442">
      <w:pPr>
        <w:ind w:firstLine="708"/>
        <w:jc w:val="both"/>
      </w:pPr>
      <w:r>
        <w:t>U propisanom roku vjerovnik Republika H</w:t>
      </w:r>
      <w:r w:rsidR="0087715B">
        <w:t xml:space="preserve">rvatska, </w:t>
      </w:r>
      <w:r w:rsidR="00781442">
        <w:t>Porezna uprava</w:t>
      </w:r>
      <w:r w:rsidR="006851B5">
        <w:t xml:space="preserve">, </w:t>
      </w:r>
      <w:r w:rsidR="0087715B">
        <w:t xml:space="preserve">Područni ured </w:t>
      </w:r>
      <w:r w:rsidR="00B357BB">
        <w:t>Dalmacija</w:t>
      </w:r>
      <w:r w:rsidR="0087715B">
        <w:t xml:space="preserve">, zastupan po Županijskom državnom odvjetništvu u </w:t>
      </w:r>
      <w:r w:rsidR="00346C6C">
        <w:t>Zadru</w:t>
      </w:r>
      <w:r>
        <w:t xml:space="preserve"> je </w:t>
      </w:r>
      <w:r w:rsidR="00781442">
        <w:t>8</w:t>
      </w:r>
      <w:r w:rsidR="006851B5">
        <w:t>. svibnja</w:t>
      </w:r>
      <w:r>
        <w:t xml:space="preserve"> 2017. dostavila ovom sudu prijedlog za otvaranje stečajnoga postupka nad dužnikom navodeći da prema istom ima dospjelu novčanu tražbinu u iznosu od </w:t>
      </w:r>
      <w:r w:rsidR="00781442">
        <w:t>29.798,54</w:t>
      </w:r>
      <w:r>
        <w:t xml:space="preserve"> kn </w:t>
      </w:r>
      <w:r w:rsidR="00781442">
        <w:t xml:space="preserve">koja se temelji na stanju računa dužnika na dan 28. travnja 2017. iz informacijskog sustava Porezne uprave.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4736C9">
        <w:t xml:space="preserve">, 10. </w:t>
      </w:r>
      <w:r w:rsidR="0087715B">
        <w:t xml:space="preserve">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3F347F" w:rsidP="003F347F" w:rsidR="003F347F">
      <w:r>
        <w:t>Za točnost otpravka – ovlaštena službenica                                                 Sudac</w:t>
      </w:r>
    </w:p>
    <w:p w:rsidRDefault="003F347F" w:rsidP="003F347F" w:rsidR="003F347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346C6C">
        <w:t>Zadar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347F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6851B5">
          <w:t>11</w:t>
        </w:r>
        <w:r w:rsidR="00781442">
          <w:t>3</w:t>
        </w:r>
        <w:r w:rsidR="00B357BB">
          <w:t>/2017-</w:t>
        </w:r>
        <w:r w:rsidR="0006168A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781442">
      <w:t>113</w:t>
    </w:r>
    <w:r>
      <w:t>/</w:t>
    </w:r>
    <w:r w:rsidR="00B357BB">
      <w:t>2017</w:t>
    </w:r>
    <w:r>
      <w:t>-</w:t>
    </w:r>
    <w:r w:rsidR="0006168A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153B88"/>
    <w:rsid w:val="00283DBF"/>
    <w:rsid w:val="00346C6C"/>
    <w:rsid w:val="003500F1"/>
    <w:rsid w:val="00352CAC"/>
    <w:rsid w:val="003F347F"/>
    <w:rsid w:val="00416AA6"/>
    <w:rsid w:val="004736C9"/>
    <w:rsid w:val="006851B5"/>
    <w:rsid w:val="00781442"/>
    <w:rsid w:val="00811D39"/>
    <w:rsid w:val="0087715B"/>
    <w:rsid w:val="00A502C8"/>
    <w:rsid w:val="00A81C14"/>
    <w:rsid w:val="00B357BB"/>
    <w:rsid w:val="00BB1274"/>
    <w:rsid w:val="00EB071B"/>
    <w:rsid w:val="00F0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667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RAPIDO DALMACIJA j.d.o.o. za trgovinu i usluge</izvorni_sadrzaj>
    <derivirana_varijabla naziv="DomainObject.Predmet.ProtustrankaFormated_1">  RAPIDO DALMACIJA j.d.o.o. za trgovinu i usluge</derivirana_varijabla>
  </DomainObject.Predmet.ProtustrankaFormated>
  <DomainObject.Predmet.ProtustrankaFormatedOIB>
    <izvorni_sadrzaj>  RAPIDO DALMACIJA j.d.o.o. za trgovinu i usluge, OIB 92071346677</izvorni_sadrzaj>
    <derivirana_varijabla naziv="DomainObject.Predmet.ProtustrankaFormatedOIB_1">  RAPIDO DALMACIJA j.d.o.o. za trgovinu i usluge, OIB 92071346677</derivirana_varijabla>
  </DomainObject.Predmet.ProtustrankaFormatedOIB>
  <DomainObject.Predmet.ProtustrankaFormatedWithAdress>
    <izvorni_sadrzaj> RAPIDO DALMACIJA j.d.o.o. za trgovinu i usluge, Ulica hrvatskih gradova 28, 23232 Nin</izvorni_sadrzaj>
    <derivirana_varijabla naziv="DomainObject.Predmet.ProtustrankaFormatedWithAdress_1"> RAPIDO DALMACIJA j.d.o.o. za trgovinu i usluge, Ulica hrvatskih gradova 28, 23232 Nin</derivirana_varijabla>
  </DomainObject.Predmet.ProtustrankaFormatedWithAdress>
  <DomainObject.Predmet.ProtustrankaFormatedWithAdressOIB>
    <izvorni_sadrzaj> RAPIDO DALMACIJA j.d.o.o. za trgovinu i usluge, OIB 92071346677, Ulica hrvatskih gradova 28, 23232 Nin</izvorni_sadrzaj>
    <derivirana_varijabla naziv="DomainObject.Predmet.ProtustrankaFormatedWithAdressOIB_1"> RAPIDO DALMACIJA j.d.o.o. za trgovinu i usluge, OIB 92071346677, Ulica hrvatskih gradova 28, 23232 Nin</derivirana_varijabla>
  </DomainObject.Predmet.ProtustrankaFormatedWithAdressOIB>
  <DomainObject.Predmet.ProtustrankaWithAdress>
    <izvorni_sadrzaj>RAPIDO DALMACIJA j.d.o.o. za trgovinu i usluge Ulica hrvatskih gradova 28, 23232 Nin</izvorni_sadrzaj>
    <derivirana_varijabla naziv="DomainObject.Predmet.ProtustrankaWithAdress_1">RAPIDO DALMACIJA j.d.o.o. za trgovinu i usluge Ulica hrvatskih gradova 28, 23232 Nin</derivirana_varijabla>
  </DomainObject.Predmet.ProtustrankaWithAdress>
  <DomainObject.Predmet.ProtustrankaWithAdressOIB>
    <izvorni_sadrzaj>RAPIDO DALMACIJA j.d.o.o. za trgovinu i usluge, OIB 92071346677, Ulica hrvatskih gradova 28, 23232 Nin</izvorni_sadrzaj>
    <derivirana_varijabla naziv="DomainObject.Predmet.ProtustrankaWithAdressOIB_1">RAPIDO DALMACIJA j.d.o.o. za trgovinu i usluge, OIB 92071346677, Ulica hrvatskih gradova 28, 23232 Nin</derivirana_varijabla>
  </DomainObject.Predmet.ProtustrankaWithAdressOIB>
  <DomainObject.Predmet.ProtustrankaNazivFormated>
    <izvorni_sadrzaj>RAPIDO DALMACIJA j.d.o.o. za trgovinu i usluge</izvorni_sadrzaj>
    <derivirana_varijabla naziv="DomainObject.Predmet.ProtustrankaNazivFormated_1">RAPIDO DALMACIJA j.d.o.o. za trgovinu i usluge</derivirana_varijabla>
  </DomainObject.Predmet.ProtustrankaNazivFormated>
  <DomainObject.Predmet.ProtustrankaNazivFormatedOIB>
    <izvorni_sadrzaj>RAPIDO DALMACIJA j.d.o.o. za trgovinu i usluge, OIB 92071346677</izvorni_sadrzaj>
    <derivirana_varijabla naziv="DomainObject.Predmet.ProtustrankaNazivFormatedOIB_1">RAPIDO DALMACIJA j.d.o.o. za trgovinu i usluge, OIB 92071346677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RAPIDO DALMACIJA j.d.o.o. za trgovinu i usluge</item>
    </izvorni_sadrzaj>
    <derivirana_varijabla naziv="DomainObject.Predmet.ProtuStrankaListFormated_1">
      <item>RAPIDO DALMACIJA j.d.o.o. za trgovinu i usluge</item>
    </derivirana_varijabla>
  </DomainObject.Predmet.ProtuStrankaListFormated>
  <DomainObject.Predmet.ProtuStrankaListFormatedOIB>
    <izvorni_sadrzaj>
      <item>RAPIDO DALMACIJA j.d.o.o. za trgovinu i usluge, OIB 92071346677</item>
    </izvorni_sadrzaj>
    <derivirana_varijabla naziv="DomainObject.Predmet.ProtuStrankaListFormatedOIB_1">
      <item>RAPIDO DALMACIJA j.d.o.o. za trgovinu i usluge, OIB 92071346677</item>
    </derivirana_varijabla>
  </DomainObject.Predmet.ProtuStrankaListFormatedOIB>
  <DomainObject.Predmet.ProtuStrankaListFormatedWithAdress>
    <izvorni_sadrzaj>
      <item>RAPIDO DALMACIJA j.d.o.o. za trgovinu i usluge, Ulica hrvatskih gradova 28, 23232 Nin</item>
    </izvorni_sadrzaj>
    <derivirana_varijabla naziv="DomainObject.Predmet.ProtuStrankaListFormatedWithAdress_1">
      <item>RAPIDO DALMACIJA j.d.o.o. za trgovinu i usluge, Ulica hrvatskih gradova 28, 23232 Nin</item>
    </derivirana_varijabla>
  </DomainObject.Predmet.ProtuStrankaListFormatedWithAdress>
  <DomainObject.Predmet.ProtuStrankaListFormatedWithAdressOIB>
    <izvorni_sadrzaj>
      <item>RAPIDO DALMACIJA j.d.o.o. za trgovinu i usluge, OIB 92071346677, Ulica hrvatskih gradova 28, 23232 Nin</item>
    </izvorni_sadrzaj>
    <derivirana_varijabla naziv="DomainObject.Predmet.ProtuStrankaListFormatedWithAdressOIB_1">
      <item>RAPIDO DALMACIJA j.d.o.o. za trgovinu i usluge, OIB 92071346677, Ulica hrvatskih gradova 28, 23232 Nin</item>
    </derivirana_varijabla>
  </DomainObject.Predmet.ProtuStrankaListFormatedWithAdressOIB>
  <DomainObject.Predmet.ProtuStrankaListNazivFormated>
    <izvorni_sadrzaj>
      <item>RAPIDO DALMACIJA j.d.o.o. za trgovinu i usluge</item>
    </izvorni_sadrzaj>
    <derivirana_varijabla naziv="DomainObject.Predmet.ProtuStrankaListNazivFormated_1">
      <item>RAPIDO DALMACIJA j.d.o.o. za trgovinu i usluge</item>
    </derivirana_varijabla>
  </DomainObject.Predmet.ProtuStrankaListNazivFormated>
  <DomainObject.Predmet.ProtuStrankaListNazivFormatedOIB>
    <izvorni_sadrzaj>
      <item>RAPIDO DALMACIJA j.d.o.o. za trgovinu i usluge, OIB 92071346677</item>
    </izvorni_sadrzaj>
    <derivirana_varijabla naziv="DomainObject.Predmet.ProtuStrankaListNazivFormatedOIB_1">
      <item>RAPIDO DALMACIJA j.d.o.o. za trgovinu i usluge, OIB 92071346677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RAPIDO DALMACIJA j.d.o.o. za trgovinu i usluge</izvorni_sadrzaj>
    <derivirana_varijabla naziv="DomainObject.Predmet.ProtustrankaIDrugi_1">RAPIDO DALMACIJA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RAPIDO DALMACIJA j.d.o.o. za trgovinu i usluge, OIB 92071346677, Ulica hrvatskih gradova 28, 23232 Nin</izvorni_sadrzaj>
    <derivirana_varijabla naziv="DomainObject.Predmet.ProtustrankaIDrugiAdressOIB_1">RAPIDO DALMACIJA j.d.o.o. za trgovinu i usluge, OIB 92071346677, Ulica hrvatskih gradova 28,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RAPIDO DALMACIJA j.d.o.o. za trgovinu i usluge</item>
    </izvorni_sadrzaj>
    <derivirana_varijabla naziv="DomainObject.Predmet.SudioniciListNaziv_1">
      <item>FINA</item>
      <item>RAPIDO DALMACIJA j.d.o.o. za trgovinu i usluge</item>
    </derivirana_varijabla>
  </DomainObject.Predmet.SudioniciListNaziv>
  <DomainObject.Predmet.SudioniciListAdressOIB>
    <izvorni_sadrzaj>
      <item>FINA, OIB 85821130368</item>
      <item>RAPIDO DALMACIJA j.d.o.o. za trgovinu i usluge, OIB 92071346677, Ulica hrvatskih gradova 28,23232 Nin</item>
    </izvorni_sadrzaj>
    <derivirana_varijabla naziv="DomainObject.Predmet.SudioniciListAdressOIB_1">
      <item>FINA, OIB 85821130368</item>
      <item>RAPIDO DALMACIJA j.d.o.o. za trgovinu i usluge, OIB 92071346677, Ulica hrvatskih gradova 28,23232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92071346677</item>
    </izvorni_sadrzaj>
    <derivirana_varijabla naziv="DomainObject.Predmet.SudioniciListNazivOIB_1">
      <item>, OIB 85821130368</item>
      <item>, OIB 92071346677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2693</properties:Characters>
  <properties:Lines>77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2017-11-10T09:16:00Z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2017-11-14T07:12:00Z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