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7851" w14:paraId="c1f7851" w:rsidRDefault="00233295" w:rsidP="00910611" w:rsidR="0023329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3295" w:rsidP="00910611" w:rsidR="00233295">
      <w:r>
        <w:rPr>
          <w:rFonts w:eastAsia="MS Mincho"/>
        </w:rPr>
        <w:t xml:space="preserve">  REPUBLIKA HRVATSKA</w:t>
      </w:r>
    </w:p>
    <w:p w:rsidRDefault="00233295" w:rsidP="00910611" w:rsidR="00233295">
      <w:r>
        <w:rPr>
          <w:rFonts w:eastAsia="MS Mincho"/>
        </w:rPr>
        <w:t>TRGOVAČKI SUD U RIJECI</w:t>
      </w:r>
    </w:p>
    <w:p w:rsidRDefault="00233295" w:rsidR="0023329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33295" w:rsidP="00910611" w:rsidR="00233295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7177FA">
        <w:t>278</w:t>
      </w:r>
      <w:r w:rsidR="007D50B2">
        <w:t>/16</w:t>
      </w:r>
      <w:r w:rsidR="00B416A5">
        <w:t xml:space="preserve">, temeljem odredbe čl.430. Stečajnog zakona (NN 71/15), dana </w:t>
      </w:r>
      <w:r w:rsidR="007177FA">
        <w:t>11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177FA">
        <w:rPr>
          <w:b/>
          <w:bCs/>
        </w:rPr>
        <w:t xml:space="preserve"> IVAN – R j. d. o. o.  za ugostiteljstvo, Novi Vinodolski, Kalvarija 7, OIB 24787886290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D019F">
        <w:t>01. rujna</w:t>
      </w:r>
      <w:r w:rsidR="002A4F6E">
        <w:t xml:space="preserve"> 2015</w:t>
      </w:r>
      <w:r>
        <w:t xml:space="preserve">. godine iznosi </w:t>
      </w:r>
      <w:r w:rsidR="007177FA">
        <w:rPr>
          <w:b/>
        </w:rPr>
        <w:t>21.738,24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7177FA">
        <w:t>11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7177FA">
        <w:rPr>
          <w:sz w:val="20"/>
          <w:szCs w:val="20"/>
        </w:rPr>
        <w:t>11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32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177FA">
      <w:t>278</w:t>
    </w:r>
    <w:r w:rsidR="007D50B2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3295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177FA"/>
    <w:rsid w:val="00730DC7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3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29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29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29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29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3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2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29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29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29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St-278/2016</izvorni_sadrzaj>
    <derivirana_varijabla naziv="DomainObject.Predmet.OznakaBroj_1">St-278/2016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- R j.d.o.o.</izvorni_sadrzaj>
    <derivirana_varijabla naziv="DomainObject.Predmet.ProtustrankaFormated_1">  IVAN - R j.d.o.o.</derivirana_varijabla>
  </DomainObject.Predmet.ProtustrankaFormated>
  <DomainObject.Predmet.ProtustrankaFormatedOIB>
    <izvorni_sadrzaj>  IVAN - R j.d.o.o., OIB 24787886290</izvorni_sadrzaj>
    <derivirana_varijabla naziv="DomainObject.Predmet.ProtustrankaFormatedOIB_1">  IVAN - R j.d.o.o., OIB 24787886290</derivirana_varijabla>
  </DomainObject.Predmet.ProtustrankaFormatedOIB>
  <DomainObject.Predmet.ProtustrankaFormatedWithAdress>
    <izvorni_sadrzaj> IVAN - R j.d.o.o., Kalvarija 7, 51250 Novi Vinodolski</izvorni_sadrzaj>
    <derivirana_varijabla naziv="DomainObject.Predmet.ProtustrankaFormatedWithAdress_1"> IVAN - R j.d.o.o., Kalvarija 7, 51250 Novi Vinodolski</derivirana_varijabla>
  </DomainObject.Predmet.ProtustrankaFormatedWithAdress>
  <DomainObject.Predmet.ProtustrankaFormatedWithAdressOIB>
    <izvorni_sadrzaj> IVAN - R j.d.o.o., OIB 24787886290, Kalvarija 7, 51250 Novi Vinodolski</izvorni_sadrzaj>
    <derivirana_varijabla naziv="DomainObject.Predmet.ProtustrankaFormatedWithAdressOIB_1"> IVAN - R j.d.o.o., OIB 24787886290, Kalvarija 7, 51250 Novi Vinodolski</derivirana_varijabla>
  </DomainObject.Predmet.ProtustrankaFormatedWithAdressOIB>
  <DomainObject.Predmet.ProtustrankaWithAdress>
    <izvorni_sadrzaj>IVAN - R j.d.o.o. Kalvarija 7, 51250 Novi Vinodolski</izvorni_sadrzaj>
    <derivirana_varijabla naziv="DomainObject.Predmet.ProtustrankaWithAdress_1">IVAN - R j.d.o.o. Kalvarija 7, 51250 Novi Vinodolski</derivirana_varijabla>
  </DomainObject.Predmet.ProtustrankaWithAdress>
  <DomainObject.Predmet.ProtustrankaWithAdressOIB>
    <izvorni_sadrzaj>IVAN - R j.d.o.o., OIB 24787886290, Kalvarija 7, 51250 Novi Vinodolski</izvorni_sadrzaj>
    <derivirana_varijabla naziv="DomainObject.Predmet.ProtustrankaWithAdressOIB_1">IVAN - R j.d.o.o., OIB 24787886290, Kalvarija 7, 51250 Novi Vinodolski</derivirana_varijabla>
  </DomainObject.Predmet.ProtustrankaWithAdressOIB>
  <DomainObject.Predmet.ProtustrankaNazivFormated>
    <izvorni_sadrzaj>IVAN - R j.d.o.o.</izvorni_sadrzaj>
    <derivirana_varijabla naziv="DomainObject.Predmet.ProtustrankaNazivFormated_1">IVAN - R j.d.o.o.</derivirana_varijabla>
  </DomainObject.Predmet.ProtustrankaNazivFormated>
  <DomainObject.Predmet.ProtustrankaNazivFormatedOIB>
    <izvorni_sadrzaj>IVAN - R j.d.o.o., OIB 24787886290</izvorni_sadrzaj>
    <derivirana_varijabla naziv="DomainObject.Predmet.ProtustrankaNazivFormatedOIB_1">IVAN - R j.d.o.o., OIB 24787886290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IVAN - R j.d.o.o.</item>
    </izvorni_sadrzaj>
    <derivirana_varijabla naziv="DomainObject.Predmet.ProtuStrankaListFormated_1">
      <item>IVAN - R j.d.o.o.</item>
    </derivirana_varijabla>
  </DomainObject.Predmet.ProtuStrankaListFormated>
  <DomainObject.Predmet.ProtuStrankaListFormatedOIB>
    <izvorni_sadrzaj>
      <item>IVAN - R j.d.o.o., OIB 24787886290</item>
    </izvorni_sadrzaj>
    <derivirana_varijabla naziv="DomainObject.Predmet.ProtuStrankaListFormatedOIB_1">
      <item>IVAN - R j.d.o.o., OIB 24787886290</item>
    </derivirana_varijabla>
  </DomainObject.Predmet.ProtuStrankaListFormatedOIB>
  <DomainObject.Predmet.ProtuStrankaListFormatedWithAdress>
    <izvorni_sadrzaj>
      <item>IVAN - R j.d.o.o., Kalvarija 7, 51250 Novi Vinodolski</item>
    </izvorni_sadrzaj>
    <derivirana_varijabla naziv="DomainObject.Predmet.ProtuStrankaListFormatedWithAdress_1">
      <item>IVAN - R j.d.o.o., Kalvarija 7, 51250 Novi Vinodolski</item>
    </derivirana_varijabla>
  </DomainObject.Predmet.ProtuStrankaListFormatedWithAdress>
  <DomainObject.Predmet.ProtuStrankaListFormatedWithAdressOIB>
    <izvorni_sadrzaj>
      <item>IVAN - R j.d.o.o., OIB 24787886290, Kalvarija 7, 51250 Novi Vinodolski</item>
    </izvorni_sadrzaj>
    <derivirana_varijabla naziv="DomainObject.Predmet.ProtuStrankaListFormatedWithAdressOIB_1">
      <item>IVAN - R j.d.o.o., OIB 24787886290, Kalvarija 7, 51250 Novi Vinodolski</item>
    </derivirana_varijabla>
  </DomainObject.Predmet.ProtuStrankaListFormatedWithAdressOIB>
  <DomainObject.Predmet.ProtuStrankaListNazivFormated>
    <izvorni_sadrzaj>
      <item>IVAN - R j.d.o.o.</item>
    </izvorni_sadrzaj>
    <derivirana_varijabla naziv="DomainObject.Predmet.ProtuStrankaListNazivFormated_1">
      <item>IVAN - R j.d.o.o.</item>
    </derivirana_varijabla>
  </DomainObject.Predmet.ProtuStrankaListNazivFormated>
  <DomainObject.Predmet.ProtuStrankaListNazivFormatedOIB>
    <izvorni_sadrzaj>
      <item>IVAN - R j.d.o.o., OIB 24787886290</item>
    </izvorni_sadrzaj>
    <derivirana_varijabla naziv="DomainObject.Predmet.ProtuStrankaListNazivFormatedOIB_1">
      <item>IVAN - R j.d.o.o., OIB 24787886290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IVAN - R j.d.o.o.</izvorni_sadrzaj>
    <derivirana_varijabla naziv="DomainObject.Predmet.ProtustrankaIDrugi_1">IVAN - R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IVAN - R j.d.o.o., OIB 24787886290, Kalvarija 7, 51250 Novi Vinodolski</izvorni_sadrzaj>
    <derivirana_varijabla naziv="DomainObject.Predmet.ProtustrankaIDrugiAdressOIB_1">IVAN - R j.d.o.o., OIB 24787886290, Kalvarija 7,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IVAN - R j.d.o.o.</item>
    </izvorni_sadrzaj>
    <derivirana_varijabla naziv="DomainObject.Predmet.SudioniciListNaziv_1">
      <item>FINA Rijeka</item>
      <item>IVAN - R j.d.o.o.</item>
    </derivirana_varijabla>
  </DomainObject.Predmet.SudioniciListNaziv>
  <DomainObject.Predmet.SudioniciListAdressOIB>
    <izvorni_sadrzaj>
      <item>FINA Rijeka, OIB 85821130368, F. Kurelca 8,51000 Rijeka</item>
      <item>IVAN - R j.d.o.o., OIB 24787886290, Kalvarija 7,51250 Novi Vinodolski</item>
    </izvorni_sadrzaj>
    <derivirana_varijabla naziv="DomainObject.Predmet.SudioniciListAdressOIB_1">
      <item>FINA Rijeka, OIB 85821130368, F. Kurelca 8,51000 Rijeka</item>
      <item>IVAN - R j.d.o.o., OIB 24787886290, Kalvarija 7,51250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24787886290</item>
    </izvorni_sadrzaj>
    <derivirana_varijabla naziv="DomainObject.Predmet.SudioniciListNazivOIB_1">
      <item>, OIB 85821130368</item>
      <item>, OIB 24787886290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A15231-958B-4F84-A007-7107F08337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1403</properties:Characters>
  <properties:Lines>57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2016-04-11T11:51:00Z</dcterms:created>
  <dc:creator>ksarlija</dc:creator>
  <cp:lastModifiedBy>Jasna Radulović</cp:lastModifiedBy>
  <cp:lastPrinted>2016-04-11T11:50:00Z</cp:lastPrinted>
  <dcterms:modified xmlns:xsi="http://www.w3.org/2001/XMLSchema-instance" xsi:type="dcterms:W3CDTF">2016-04-11T11:52:00Z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