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505a" w14:paraId="236505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251D5">
        <w:t>3663</w:t>
      </w:r>
      <w:r w:rsidR="00993073">
        <w:t>/16-</w:t>
      </w:r>
      <w:r w:rsidR="009251D5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431983" w:rsidP="00843BBB" w:rsidR="00843BBB">
      <w:pPr>
        <w:ind w:firstLine="708"/>
        <w:jc w:val="both"/>
      </w:pPr>
      <w:r w:rsidRPr="00431983">
        <w:t xml:space="preserve">Trgovački sud u Zagrebu, po sucu Nikolini Dorić Hadžisejdić, u u stečajnom predmetu u povodu prijedloga predlagatelja FINANCIJSKE AGENCIJE, RC Zagreb, Podružnica Zagreb, Trg svibanjskih žrtava 1995. 1, OIB: 85821130368, za otvaranje stečajnog postupka nad dužnikom </w:t>
      </w:r>
      <w:r w:rsidR="009251D5">
        <w:t>BENEDICTA d.o.o., OIB: 84257194165, Zagreb, Ivekovićeva 2</w:t>
      </w:r>
      <w:r w:rsidR="00843BBB" w:rsidRPr="00B9015B">
        <w:rPr>
          <w:lang w:val="pt-BR"/>
        </w:rPr>
        <w:t xml:space="preserve">, </w:t>
      </w:r>
      <w:r w:rsidR="009251D5">
        <w:rPr>
          <w:lang w:val="pt-BR"/>
        </w:rPr>
        <w:t>19. prosinca</w:t>
      </w:r>
      <w:r w:rsidR="00843BBB" w:rsidRPr="00E9061C">
        <w:rPr>
          <w:lang w:val="pt-BR"/>
        </w:rPr>
        <w:t xml:space="preserve"> 2017</w:t>
      </w:r>
      <w:r w:rsidR="00843BBB"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E9061C">
      <w:pPr>
        <w:ind w:firstLine="708"/>
        <w:jc w:val="both"/>
      </w:pPr>
      <w:r w:rsidRPr="00A93839">
        <w:t xml:space="preserve">I. Otvara se stečajni postupak nad dužnikom </w:t>
      </w:r>
      <w:r w:rsidR="009251D5">
        <w:t>BENEDICTA d.o.o., OIB: 84257194165, Zagreb, Ivekovićeva 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9061C">
        <w:t xml:space="preserve">Zagrebu </w:t>
      </w:r>
      <w:r w:rsidR="009251D5">
        <w:t>19. prosinca</w:t>
      </w:r>
      <w:r w:rsidRPr="00E9061C">
        <w:rPr>
          <w:lang w:val="pt-BR"/>
        </w:rPr>
        <w:t xml:space="preserve"> 201</w:t>
      </w:r>
      <w:r w:rsidR="00993073" w:rsidRPr="00E9061C">
        <w:rPr>
          <w:lang w:val="pt-BR"/>
        </w:rPr>
        <w:t>7</w:t>
      </w:r>
      <w:r w:rsidRPr="00E9061C">
        <w:t xml:space="preserve">. u </w:t>
      </w:r>
      <w:r w:rsidR="00C70ACC" w:rsidRPr="00E9061C">
        <w:t>1</w:t>
      </w:r>
      <w:r w:rsidR="00E9061C">
        <w:t>1</w:t>
      </w:r>
      <w:r w:rsidR="00C70ACC" w:rsidRPr="00E9061C">
        <w:t>.</w:t>
      </w:r>
      <w:r w:rsidR="00E9061C">
        <w:t>3</w:t>
      </w:r>
      <w:r w:rsidR="00DC7C75" w:rsidRPr="00E9061C">
        <w:t>0</w:t>
      </w:r>
      <w:r w:rsidRPr="00E9061C">
        <w:t xml:space="preserve"> sati.</w:t>
      </w:r>
    </w:p>
    <w:p w:rsidRDefault="00A93839" w:rsidP="005A6AAF" w:rsidR="00A93839" w:rsidRPr="005A6AAF">
      <w:pPr>
        <w:ind w:firstLine="708"/>
        <w:jc w:val="both"/>
      </w:pPr>
      <w:r w:rsidRPr="00DC7C75">
        <w:t xml:space="preserve">II. Za stečajnog upravitelja imenuje se </w:t>
      </w:r>
      <w:r w:rsidR="005A6AAF">
        <w:t>Tomislav Čoga, OIB: 82870226709, Zagreb, Vranovinski ogranak I 2.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251D5">
        <w:t>BENEDICTA d.o.o., OIB: 84257194165, Zagreb, Ivekovićeva 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E9061C" w:rsidR="00431983">
      <w:pPr>
        <w:jc w:val="both"/>
      </w:pPr>
      <w:r>
        <w:tab/>
      </w:r>
      <w:r w:rsidR="00431983">
        <w:t xml:space="preserve">Financijska agencija, Regionalni centar Zagreb, podnijela je ovom sudu prijedlog za otvaranje stečajnog postupka nad dužnikom </w:t>
      </w:r>
      <w:r w:rsidR="009251D5">
        <w:t>BENEDICTA d.o.o., OIB: 84257194165, Zagreb, Ivekovićeva 2</w:t>
      </w:r>
      <w:r w:rsidR="00431983">
        <w:t>, na temelju čl. 444. stavka 2. Stečajnog zakona („Narodne novine“ broj 71/15, dalje: SZ).</w:t>
      </w:r>
    </w:p>
    <w:p w:rsidRDefault="009251D5" w:rsidP="009251D5" w:rsidR="009251D5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183 dana, u ukupnom iznosu od 1.809,02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31983" w:rsidP="00053309" w:rsidR="00053309">
      <w:pPr>
        <w:ind w:firstLine="708"/>
        <w:jc w:val="both"/>
      </w:pPr>
      <w:r>
        <w:t>Slijedom navedenog, sud je na temelju odredbe čl. 115. st. 1. SZ-a donio rješenje o pokretanju prethodnog postupka radi utvrđivanja pretpostavki za otvaranje stečajnog postupka nad dužnikom.</w:t>
      </w:r>
    </w:p>
    <w:p w:rsidRDefault="009251D5" w:rsidP="009251D5" w:rsidR="009251D5" w:rsidRPr="00184012">
      <w:pPr>
        <w:ind w:firstLine="708"/>
        <w:jc w:val="both"/>
      </w:pPr>
      <w:r w:rsidRPr="003F73D1">
        <w:lastRenderedPageBreak/>
        <w:t xml:space="preserve">U </w:t>
      </w:r>
      <w:r>
        <w:t xml:space="preserve">spisu je zaprimljen podnesak zastupnika po zakonu dužnika od 25. rujna 2017.(list 18-19 spisa) iz </w:t>
      </w:r>
      <w:r w:rsidRPr="003F73D1">
        <w:t>kojeg proizlazi da</w:t>
      </w:r>
      <w:r>
        <w:t xml:space="preserve"> se isti ne protivi prijedlogu da se nad dužnikom otvori stečaj te da dužnik u svom vlasništvu nema nekretnina, pokretnina, imovinskih prava prema trećima kao niti druge imovine. </w:t>
      </w:r>
    </w:p>
    <w:p w:rsidRDefault="009251D5" w:rsidP="009251D5" w:rsidR="009251D5">
      <w:pPr>
        <w:pStyle w:val="Tijeloteksta"/>
        <w:ind w:firstLine="708"/>
      </w:pPr>
      <w:r>
        <w:t>Uvidom u dopis FINE od 18. svibnja 2017. (list 7 spisa) utvrđeno je da je dužnik na dan 15. svibnja 2017. u Očevidniku redoslijeda osnova za plaćanje imao neizvršene osnove za plaćanje u neprekinutom razdoblju od 805 dana u ukupnom iznosu od 1.932,72 kn.</w:t>
      </w:r>
    </w:p>
    <w:p w:rsidRDefault="009251D5" w:rsidP="009251D5" w:rsidR="009251D5">
      <w:pPr>
        <w:pStyle w:val="Tijeloteksta"/>
        <w:ind w:firstLine="708"/>
      </w:pPr>
      <w:r>
        <w:t>Utvrđuje se da spisu prileži i podnesak Ministarstva financija, Porezna uprava, Područni ured Zagreb od 5. lipnja 2017. (list 10 spisa) kojim obavještava sud da su uvidom u Informacijski sustav Porezne uprave te evidencije PBZO utvrdili da su nadležne institucije dostavile podatak da dužnik ne posjeduje pokretnu odnosno nepokretnu imovinu.</w:t>
      </w:r>
    </w:p>
    <w:p w:rsidRDefault="00431983" w:rsidP="00B458B9" w:rsidR="00B458B9" w:rsidRPr="00652C5D">
      <w:pPr>
        <w:pStyle w:val="Tijeloteksta"/>
        <w:ind w:firstLine="708"/>
        <w:rPr>
          <w:color w:val="FF0000"/>
        </w:rPr>
      </w:pPr>
      <w:r>
        <w:t xml:space="preserve">Dana </w:t>
      </w:r>
      <w:r w:rsidR="009251D5">
        <w:t>27. rujna</w:t>
      </w:r>
      <w:r w:rsidR="0011082B">
        <w:t xml:space="preserve"> 2017</w:t>
      </w:r>
      <w:r w:rsidR="00053309" w:rsidRPr="00993073">
        <w:t xml:space="preserve">. </w:t>
      </w:r>
      <w:r w:rsidR="00053309"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11082B">
        <w:t xml:space="preserve"> </w:t>
      </w:r>
      <w:r w:rsidR="0011082B" w:rsidRPr="0011082B">
        <w:t>te nije osporio predlagateljeve tvrdnje o postojanju stečajnog razloga nesposobnosti za plaćanje.</w:t>
      </w:r>
      <w:r w:rsidR="003E7BA5" w:rsidRPr="003E7BA5">
        <w:t xml:space="preserve"> 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251D5">
        <w:t>28. rujna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11082B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A4A51">
        <w:t>29. 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5A4A51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11082B">
        <w:t xml:space="preserve">zastupnika po zakonu dužnika </w:t>
      </w:r>
      <w:r w:rsidR="0011082B" w:rsidRPr="003A7D16">
        <w:t>koji je rješenjem upozoren na pravne posljedice davanja netočnih ili nepot</w:t>
      </w:r>
      <w:r w:rsidR="0011082B">
        <w:t xml:space="preserve">punih podataka, obavijesti, izvješća, izjava ili popisa </w:t>
      </w:r>
      <w:r w:rsidR="005A4A51">
        <w:t xml:space="preserve">te podatke iz podneska Ministarstva financija, Porezne uprave, Područni ured Zagreb od 5. lipnja 2017.,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5A4A51">
        <w:t>19.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E524B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8E524B" w:rsidP="00C359B6" w:rsidR="008E524B">
      <w:pPr>
        <w:pStyle w:val="Bezproreda"/>
        <w:ind w:left="4956"/>
        <w:jc w:val="right"/>
      </w:pPr>
      <w:r>
        <w:t>Za točnost otpravka - ovlašteni službenik</w:t>
      </w:r>
    </w:p>
    <w:p w:rsidRDefault="008E524B" w:rsidP="00C359B6" w:rsidR="008E524B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139A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933E2">
          <w:t>3</w:t>
        </w:r>
        <w:r w:rsidR="009251D5">
          <w:t>663</w:t>
        </w:r>
        <w:r w:rsidR="00993073">
          <w:t>/16</w:t>
        </w:r>
        <w:r w:rsidR="006A7E02">
          <w:t>-</w:t>
        </w:r>
        <w:r w:rsidR="009251D5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9A4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A4A51"/>
    <w:rsid w:val="005A6AAF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24B"/>
    <w:rsid w:val="008E59F9"/>
    <w:rsid w:val="008F6699"/>
    <w:rsid w:val="008F76E8"/>
    <w:rsid w:val="009050DC"/>
    <w:rsid w:val="009251D5"/>
    <w:rsid w:val="0093392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po pravomoćnosti
7.	 e-oglasna ploča TSZG
8.	 ŽDO – Zagreb, Građansko-upravni odjel
9.	 Porezna uprava Zagreb
10.	 Ministarstvo pravosuđa RH</izvorni_sadrzaj>
    <derivirana_varijabla naziv="DomainObject.Primjedba_1">DNA:
1.	predlagatelju
2.	 dužniku 
3.	 zz dužnika
4.	 st. upravitelju
5.	 stečajni upisnik
6.	 sudski registar po pravomoćnosti
7.	 e-oglasna ploča TSZG
8.	 ŽDO – Zagreb, Građansko-upravni odjel
9.	 Porezna uprava Zagreb
10.	 Ministarstvo pravosuđa RH</derivirana_varijabla>
  </DomainObject.Primjedba>
  <DomainObject.Oznaka>
    <izvorni_sadrzaj>St-3663/2016-16</izvorni_sadrzaj>
    <derivirana_varijabla naziv="DomainObject.Oznaka_1">St-3663/2016-16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3663</izvorni_sadrzaj>
    <derivirana_varijabla naziv="DomainObject.Predmet.Broj_1">3663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St-3663/2016</izvorni_sadrzaj>
    <derivirana_varijabla naziv="DomainObject.Predmet.OznakaBroj_1">St-3663/2016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BENEDICTA d.o.o. zastupanog po punomoćniku Mišel Šelebaj-Sellier</izvorni_sadrzaj>
    <derivirana_varijabla naziv="DomainObject.Predmet.ProtustrankaFormated_1">  BENEDICTA d.o.o. zastupanog po punomoćniku Mišel Šelebaj-Sellier</derivirana_varijabla>
  </DomainObject.Predmet.ProtustrankaFormated>
  <DomainObject.Predmet.ProtustrankaFormatedOIB>
    <izvorni_sadrzaj>  BENEDICTA d.o.o., OIB 84257194165 zastupanog po punomoćniku Mišel Šelebaj-Sellier</izvorni_sadrzaj>
    <derivirana_varijabla naziv="DomainObject.Predmet.ProtustrankaFormatedOIB_1">  BENEDICTA d.o.o., OIB 84257194165 zastupanog po punomoćniku Mišel Šelebaj-Sellier</derivirana_varijabla>
  </DomainObject.Predmet.ProtustrankaFormatedOIB>
  <DomainObject.Predmet.ProtustrankaFormatedWithAdress>
    <izvorni_sadrzaj> BENEDICTA d.o.o., Ivekovićeva 2, 10000 Zagreb zastupanog po punomoćniku Mišel Šelebaj-Sellier</izvorni_sadrzaj>
    <derivirana_varijabla naziv="DomainObject.Predmet.ProtustrankaFormatedWithAdress_1"> BENEDICTA d.o.o., Ivekovićeva 2, 10000 Zagreb zastupanog po punomoćniku Mišel Šelebaj-Sellier</derivirana_varijabla>
  </DomainObject.Predmet.ProtustrankaFormatedWithAdress>
  <DomainObject.Predmet.ProtustrankaFormatedWithAdressOIB>
    <izvorni_sadrzaj> BENEDICTA d.o.o., OIB 84257194165, Ivekovićeva 2, 10000 Zagreb zastupanog po punomoćniku Mišel Šelebaj-Sellier</izvorni_sadrzaj>
    <derivirana_varijabla naziv="DomainObject.Predmet.ProtustrankaFormatedWithAdressOIB_1"> BENEDICTA d.o.o., OIB 84257194165, Ivekovićeva 2, 10000 Zagreb zastupanog po punomoćniku Mišel Šelebaj-Sellier</derivirana_varijabla>
  </DomainObject.Predmet.ProtustrankaFormatedWithAdressOIB>
  <DomainObject.Predmet.ProtustrankaWithAdress>
    <izvorni_sadrzaj>BENEDICTA d.o.o. Ivekovićeva 2, 10000 Zagreb</izvorni_sadrzaj>
    <derivirana_varijabla naziv="DomainObject.Predmet.ProtustrankaWithAdress_1">BENEDICTA d.o.o. Ivekovićeva 2, 10000 Zagreb</derivirana_varijabla>
  </DomainObject.Predmet.ProtustrankaWithAdress>
  <DomainObject.Predmet.ProtustrankaWithAdressOIB>
    <izvorni_sadrzaj>BENEDICTA d.o.o., OIB 84257194165, Ivekovićeva 2, 10000 Zagreb</izvorni_sadrzaj>
    <derivirana_varijabla naziv="DomainObject.Predmet.ProtustrankaWithAdressOIB_1">BENEDICTA d.o.o., OIB 84257194165, Ivekovićeva 2, 10000 Zagreb</derivirana_varijabla>
  </DomainObject.Predmet.ProtustrankaWithAdressOIB>
  <DomainObject.Predmet.ProtustrankaNazivFormated>
    <izvorni_sadrzaj>BENEDICTA d.o.o.</izvorni_sadrzaj>
    <derivirana_varijabla naziv="DomainObject.Predmet.ProtustrankaNazivFormated_1">BENEDICTA d.o.o.</derivirana_varijabla>
  </DomainObject.Predmet.ProtustrankaNazivFormated>
  <DomainObject.Predmet.ProtustrankaNazivFormatedOIB>
    <izvorni_sadrzaj>BENEDICTA d.o.o., OIB 84257194165</izvorni_sadrzaj>
    <derivirana_varijabla naziv="DomainObject.Predmet.ProtustrankaNazivFormatedOIB_1">BENEDICTA d.o.o., OIB 84257194165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Mišel Šelebaj-Sellier; VJEROVNICI</izvorni_sadrzaj>
    <derivirana_varijabla naziv="DomainObject.Predmet.StrankaFormated_1">  FINA Regionalni centar Zagreb; Mišel Šelebaj-Sellier; VJEROVNICI</derivirana_varijabla>
  </DomainObject.Predmet.StrankaFormated>
  <DomainObject.Predmet.StrankaFormatedOIB>
    <izvorni_sadrzaj>  FINA Regionalni centar Zagreb, OIB 85821130368; Mišel Šelebaj-Sellier, OIB 33296146936; VJEROVNICI</izvorni_sadrzaj>
    <derivirana_varijabla naziv="DomainObject.Predmet.StrankaFormatedOIB_1">  FINA Regionalni centar Zagreb, OIB 85821130368; Mišel Šelebaj-Sellier, OIB 33296146936; VJEROVNICI</derivirana_varijabla>
  </DomainObject.Predmet.StrankaFormatedOIB>
  <DomainObject.Predmet.StrankaFormatedWithAdress>
    <izvorni_sadrzaj> FINA Regionalni centar Zagreb, Trg svibanjskih žrtava 1995. br. 1, 10000 Zagreb; Mišel Šelebaj-Sellier, Put Murata 20 A, 23000 Zadar; VJEROVNICI</izvorni_sadrzaj>
    <derivirana_varijabla naziv="DomainObject.Predmet.StrankaFormatedWithAdress_1"> FINA Regionalni centar Zagreb, Trg svibanjskih žrtava 1995. br. 1, 10000 Zagreb; Mišel Šelebaj-Sellier, Put Murata 20 A, 23000 Zadar; VJEROVNICI</derivirana_varijabla>
  </DomainObject.Predmet.StrankaFormatedWithAdress>
  <DomainObject.Predmet.StrankaFormatedWithAdressOIB>
    <izvorni_sadrzaj> FINA Regionalni centar Zagreb, OIB 85821130368, Trg svibanjskih žrtava 1995. br. 1, 10000 Zagreb; Mišel Šelebaj-Sellier, OIB 33296146936, Put Murata 20 A, 23000 Zadar; VJEROVNICI</izvorni_sadrzaj>
    <derivirana_varijabla naziv="DomainObject.Predmet.StrankaFormatedWithAdressOIB_1"> FINA Regionalni centar Zagreb, OIB 85821130368, Trg svibanjskih žrtava 1995. br. 1, 10000 Zagreb; Mišel Šelebaj-Sellier, OIB 33296146936, Put Murata 20 A, 23000 Zadar; VJEROVNICI</derivirana_varijabla>
  </DomainObject.Predmet.StrankaFormatedWithAdressOIB>
  <DomainObject.Predmet.StrankaWithAdress>
    <izvorni_sadrzaj>FINA Regionalni centar Zagreb Trg svibanjskih žrtava 1995. br. 1,10000 Zagreb,Mišel Šelebaj-Sellier Put Murata 20 A,23000 Zadar,VJEROVNICI </izvorni_sadrzaj>
    <derivirana_varijabla naziv="DomainObject.Predmet.StrankaWithAdress_1">FINA Regionalni centar Zagreb Trg svibanjskih žrtava 1995. br. 1,10000 Zagreb,Mišel Šelebaj-Sellier Put Murata 20 A,23000 Zadar,VJEROVNICI </derivirana_varijabla>
  </DomainObject.Predmet.StrankaWithAdress>
  <DomainObject.Predmet.StrankaWithAdressOIB>
    <izvorni_sadrzaj>FINA Regionalni centar Zagreb, OIB 85821130368, Trg svibanjskih žrtava 1995. br. 1,10000 Zagreb,Mišel Šelebaj-Sellier, OIB 33296146936, Put Murata 20 A,23000 Zadar,VJEROVNICI</izvorni_sadrzaj>
    <derivirana_varijabla naziv="DomainObject.Predmet.StrankaWithAdressOIB_1">FINA Regionalni centar Zagreb, OIB 85821130368, Trg svibanjskih žrtava 1995. br. 1,10000 Zagreb,Mišel Šelebaj-Sellier, OIB 33296146936, Put Murata 20 A,23000 Zadar,VJEROVNICI</derivirana_varijabla>
  </DomainObject.Predmet.StrankaWithAdressOIB>
  <DomainObject.Predmet.StrankaNazivFormated>
    <izvorni_sadrzaj>FINA Regionalni centar Zagreb,Mišel Šelebaj-Sellier,VJEROVNICI</izvorni_sadrzaj>
    <derivirana_varijabla naziv="DomainObject.Predmet.StrankaNazivFormated_1">FINA Regionalni centar Zagreb,Mišel Šelebaj-Sellier,VJEROVNICI</derivirana_varijabla>
  </DomainObject.Predmet.StrankaNazivFormated>
  <DomainObject.Predmet.StrankaNazivFormatedOIB>
    <izvorni_sadrzaj>FINA Regionalni centar Zagreb, OIB 85821130368,Mišel Šelebaj-Sellier, OIB 33296146936,VJEROVNICI</izvorni_sadrzaj>
    <derivirana_varijabla naziv="DomainObject.Predmet.StrankaNazivFormatedOIB_1">FINA Regionalni centar Zagreb, OIB 85821130368,Mišel Šelebaj-Sellier, OIB 33296146936,VJEROVNICI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Mišel Šelebaj-Sellier</item>
      <item>VJEROVNICI</item>
    </izvorni_sadrzaj>
    <derivirana_varijabla naziv="DomainObject.Predmet.StrankaListFormated_1">
      <item>FINA Regionalni centar Zagreb</item>
      <item>Mišel Šelebaj-Sellier</item>
      <item>VJEROVNICI</item>
    </derivirana_varijabla>
  </DomainObject.Predmet.StrankaListFormated>
  <DomainObject.Predmet.StrankaListFormatedOIB>
    <izvorni_sadrzaj>
      <item>FINA Regionalni centar Zagreb, OIB 85821130368</item>
      <item>Mišel Šelebaj-Sellier, OIB 33296146936</item>
      <item>VJEROVNICI</item>
    </izvorni_sadrzaj>
    <derivirana_varijabla naziv="DomainObject.Predmet.StrankaListFormatedOIB_1">
      <item>FINA Regionalni centar Zagreb, OIB 85821130368</item>
      <item>Mišel Šelebaj-Sellier, OIB 33296146936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Mišel Šelebaj-Sellier, Put Murata 20 A, 23000 Zadar</item>
      <item>VJEROVNICI</item>
    </izvorni_sadrzaj>
    <derivirana_varijabla naziv="DomainObject.Predmet.StrankaListFormatedWithAdress_1">
      <item>FINA Regionalni centar Zagreb, Trg svibanjskih žrtava 1995. br. 1, 10000 Zagreb</item>
      <item>Mišel Šelebaj-Sellier, Put Murata 20 A, 23000 Zadar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Mišel Šelebaj-Sellier, OIB 33296146936, Put Murata 20 A, 23000 Zadar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Mišel Šelebaj-Sellier, OIB 33296146936, Put Murata 20 A, 23000 Zadar</item>
      <item>VJEROVNICI</item>
    </derivirana_varijabla>
  </DomainObject.Predmet.StrankaListFormatedWithAdressOIB>
  <DomainObject.Predmet.StrankaListNazivFormated>
    <izvorni_sadrzaj>
      <item>FINA Regionalni centar Zagreb</item>
      <item>Mišel Šelebaj-Sellier</item>
      <item>VJEROVNICI</item>
    </izvorni_sadrzaj>
    <derivirana_varijabla naziv="DomainObject.Predmet.StrankaListNazivFormated_1">
      <item>FINA Regionalni centar Zagreb</item>
      <item>Mišel Šelebaj-Sellier</item>
      <item>VJEROVNICI</item>
    </derivirana_varijabla>
  </DomainObject.Predmet.StrankaListNazivFormated>
  <DomainObject.Predmet.StrankaListNazivFormatedOIB>
    <izvorni_sadrzaj>
      <item>FINA Regionalni centar Zagreb, OIB 85821130368</item>
      <item>Mišel Šelebaj-Sellier, OIB 33296146936</item>
      <item>VJEROVNICI</item>
    </izvorni_sadrzaj>
    <derivirana_varijabla naziv="DomainObject.Predmet.StrankaListNazivFormatedOIB_1">
      <item>FINA Regionalni centar Zagreb, OIB 85821130368</item>
      <item>Mišel Šelebaj-Sellier, OIB 33296146936</item>
      <item>VJEROVNICI</item>
    </derivirana_varijabla>
  </DomainObject.Predmet.StrankaListNazivFormatedOIB>
  <DomainObject.Predmet.ProtuStrankaListFormated>
    <izvorni_sadrzaj>
      <item>BENEDICTA d.o.o. zastupanog po punomoćniku Mišel Šelebaj-Sellier</item>
    </izvorni_sadrzaj>
    <derivirana_varijabla naziv="DomainObject.Predmet.ProtuStrankaListFormated_1">
      <item>BENEDICTA d.o.o. zastupanog po punomoćniku Mišel Šelebaj-Sellier</item>
    </derivirana_varijabla>
  </DomainObject.Predmet.ProtuStrankaListFormated>
  <DomainObject.Predmet.ProtuStrankaListFormatedOIB>
    <izvorni_sadrzaj>
      <item>BENEDICTA d.o.o., OIB 84257194165 zastupanog po punomoćniku Mišel Šelebaj-Sellier</item>
    </izvorni_sadrzaj>
    <derivirana_varijabla naziv="DomainObject.Predmet.ProtuStrankaListFormatedOIB_1">
      <item>BENEDICTA d.o.o., OIB 84257194165 zastupanog po punomoćniku Mišel Šelebaj-Sellier</item>
    </derivirana_varijabla>
  </DomainObject.Predmet.ProtuStrankaListFormatedOIB>
  <DomainObject.Predmet.ProtuStrankaListFormatedWithAdress>
    <izvorni_sadrzaj>
      <item>BENEDICTA d.o.o., Ivekovićeva 2, 10000 Zagreb zastupanog po punomoćniku Mišel Šelebaj-Sellier</item>
    </izvorni_sadrzaj>
    <derivirana_varijabla naziv="DomainObject.Predmet.ProtuStrankaListFormatedWithAdress_1">
      <item>BENEDICTA d.o.o., Ivekovićeva 2, 10000 Zagreb zastupanog po punomoćniku Mišel Šelebaj-Sellier</item>
    </derivirana_varijabla>
  </DomainObject.Predmet.ProtuStrankaListFormatedWithAdress>
  <DomainObject.Predmet.ProtuStrankaListFormatedWithAdressOIB>
    <izvorni_sadrzaj>
      <item>BENEDICTA d.o.o., OIB 84257194165, Ivekovićeva 2, 10000 Zagreb zastupanog po punomoćniku Mišel Šelebaj-Sellier</item>
    </izvorni_sadrzaj>
    <derivirana_varijabla naziv="DomainObject.Predmet.ProtuStrankaListFormatedWithAdressOIB_1">
      <item>BENEDICTA d.o.o., OIB 84257194165, Ivekovićeva 2, 10000 Zagreb zastupanog po punomoćniku Mišel Šelebaj-Sellier</item>
    </derivirana_varijabla>
  </DomainObject.Predmet.ProtuStrankaListFormatedWithAdressOIB>
  <DomainObject.Predmet.ProtuStrankaListNazivFormated>
    <izvorni_sadrzaj>
      <item>BENEDICTA d.o.o.</item>
    </izvorni_sadrzaj>
    <derivirana_varijabla naziv="DomainObject.Predmet.ProtuStrankaListNazivFormated_1">
      <item>BENEDICTA d.o.o.</item>
    </derivirana_varijabla>
  </DomainObject.Predmet.ProtuStrankaListNazivFormated>
  <DomainObject.Predmet.ProtuStrankaListNazivFormatedOIB>
    <izvorni_sadrzaj>
      <item>BENEDICTA d.o.o., OIB 84257194165</item>
    </izvorni_sadrzaj>
    <derivirana_varijabla naziv="DomainObject.Predmet.ProtuStrankaListNazivFormatedOIB_1">
      <item>BENEDICTA d.o.o., OIB 84257194165</item>
    </derivirana_varijabla>
  </DomainObject.Predmet.ProtuStrankaListNazivFormatedOIB>
  <DomainObject.Predmet.OstaliListFormated>
    <izvorni_sadrzaj>
      <item>Mišel Šelebaj-Sellier punomoćnik sudionika u postupku BENEDICTA d.o.o.</item>
      <item>Splitska banka dioničko društvo</item>
    </izvorni_sadrzaj>
    <derivirana_varijabla naziv="DomainObject.Predmet.OstaliListFormated_1">
      <item>Mišel Šelebaj-Sellier punomoćnik sudionika u postupku BENEDICTA d.o.o.</item>
      <item>Splitska banka dioničko društvo</item>
    </derivirana_varijabla>
  </DomainObject.Predmet.OstaliListFormated>
  <DomainObject.Predmet.OstaliListFormatedOIB>
    <izvorni_sadrzaj>
      <item>Mišel Šelebaj-Sellier, OIB 33296146936 punomoćnik sudionika u postupku BENEDICTA d.o.o.</item>
      <item>Splitska banka dioničko društvo, OIB 69326397242</item>
    </izvorni_sadrzaj>
    <derivirana_varijabla naziv="DomainObject.Predmet.OstaliListFormatedOIB_1">
      <item>Mišel Šelebaj-Sellier, OIB 33296146936 punomoćnik sudionika u postupku BENEDICTA d.o.o.</item>
      <item>Splitska banka dioničko društvo, OIB 69326397242</item>
    </derivirana_varijabla>
  </DomainObject.Predmet.OstaliListFormatedOIB>
  <DomainObject.Predmet.OstaliListFormatedWithAdress>
    <izvorni_sadrzaj>
      <item>Mišel Šelebaj-Sellier, Put Murata 20 A, 23000 Zadar punomoćnik sudionika u postupku BENEDICTA d.o.o.</item>
      <item>Splitska banka dioničko društvo, Domovinskog rata 61, 21000 Split</item>
    </izvorni_sadrzaj>
    <derivirana_varijabla naziv="DomainObject.Predmet.OstaliListFormatedWithAdress_1">
      <item>Mišel Šelebaj-Sellier, Put Murata 20 A, 23000 Zadar punomoćnik sudionika u postupku BENEDICTA d.o.o.</item>
      <item>Splitska banka dioničko društvo, Domovinskog rata 61, 21000 Split</item>
    </derivirana_varijabla>
  </DomainObject.Predmet.OstaliListFormatedWithAdress>
  <DomainObject.Predmet.OstaliListFormatedWithAdressOIB>
    <izvorni_sadrzaj>
      <item>Mišel Šelebaj-Sellier, OIB 33296146936, Put Murata 20 A, 23000 Zadar punomoćnik sudionika u postupku BENEDICTA d.o.o.</item>
      <item>Splitska banka dioničko društvo, OIB 69326397242, Domovinskog rata 61, 21000 Split</item>
    </izvorni_sadrzaj>
    <derivirana_varijabla naziv="DomainObject.Predmet.OstaliListFormatedWithAdressOIB_1">
      <item>Mišel Šelebaj-Sellier, OIB 33296146936, Put Murata 20 A, 23000 Zadar punomoćnik sudionika u postupku BENEDICTA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Mišel Šelebaj-Sellier</item>
      <item>Splitska banka dioničko društvo</item>
    </izvorni_sadrzaj>
    <derivirana_varijabla naziv="DomainObject.Predmet.OstaliListNazivFormated_1">
      <item>Mišel Šelebaj-Sellier</item>
      <item>Splitska banka dioničko društvo</item>
    </derivirana_varijabla>
  </DomainObject.Predmet.OstaliListNazivFormated>
  <DomainObject.Predmet.OstaliListNazivFormatedOIB>
    <izvorni_sadrzaj>
      <item>Mišel Šelebaj-Sellier, OIB 33296146936</item>
      <item>Splitska banka dioničko društvo, OIB 69326397242</item>
    </izvorni_sadrzaj>
    <derivirana_varijabla naziv="DomainObject.Predmet.OstaliListNazivFormatedOIB_1">
      <item>Mišel Šelebaj-Sellier, OIB 33296146936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St-3663/2016-16</izvorni_sadrzaj>
    <derivirana_varijabla naziv="DomainObject.PoslovniBrojDokumenta_1">St-3663/2016-16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BENEDICTA d.o.o.</izvorni_sadrzaj>
    <derivirana_varijabla naziv="DomainObject.Predmet.ProtustrankaIDrugi_1">BENEDICTA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BENEDICTA d.o.o., OIB 84257194165, Ivekovićeva 2, 10000 Zagreb</izvorni_sadrzaj>
    <derivirana_varijabla naziv="DomainObject.Predmet.ProtustrankaIDrugiAdressOIB_1">BENEDICTA d.o.o., OIB 84257194165,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BENEDICTA d.o.o.</item>
      <item>Mišel Šelebaj-Sellier</item>
      <item>Mišel Šelebaj-Sellier</item>
      <item>Splitska banka dioničko društvo</item>
      <item>VJEROVNICI</item>
    </izvorni_sadrzaj>
    <derivirana_varijabla naziv="DomainObject.Predmet.SudioniciListNaziv_1">
      <item>FINA Regionalni centar Zagreb</item>
      <item>BENEDICTA d.o.o.</item>
      <item>Mišel Šelebaj-Sellier</item>
      <item>Mišel Šelebaj-Sellier</item>
      <item>Splitska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BENEDICTA d.o.o., OIB 84257194165, Ivekovićeva 2,10000 Zagreb</item>
      <item>Mišel Šelebaj-Sellier, OIB 33296146936, Put Murata 20 A,23000 Zadar</item>
      <item>Mišel Šelebaj-Sellier, OIB 33296146936, Put Murata 20 A,23000 Zadar</item>
      <item>Splitska banka dioničko društvo, OIB 69326397242, Domovinskog rata 61,21000 Split</item>
      <item>VJEROVNICI</item>
    </izvorni_sadrzaj>
    <derivirana_varijabla naziv="DomainObject.Predmet.SudioniciListAdressOIB_1">
      <item>FINA Regionalni centar Zagreb, OIB 85821130368, Trg svibanjskih žrtava 1995. br. 1,10000 Zagreb</item>
      <item>BENEDICTA d.o.o., OIB 84257194165, Ivekovićeva 2,10000 Zagreb</item>
      <item>Mišel Šelebaj-Sellier, OIB 33296146936, Put Murata 20 A,23000 Zadar</item>
      <item>Mišel Šelebaj-Sellier, OIB 33296146936, Put Murata 20 A,23000 Zadar</item>
      <item>Splitska banka dioničko društvo, OIB 69326397242, Domovinskog rata 61,21000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84257194165</item>
      <item>, OIB 33296146936</item>
      <item>, OIB 33296146936</item>
      <item>, OIB 69326397242</item>
      <item>, OIB null</item>
    </izvorni_sadrzaj>
    <derivirana_varijabla naziv="DomainObject.Predmet.SudioniciListNazivOIB_1">
      <item>, OIB 85821130368</item>
      <item>, OIB 84257194165</item>
      <item>, OIB 33296146936</item>
      <item>, OIB 33296146936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C8E7D-04F8-4392-B8FE-6AEC7F263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955</properties:Words>
  <properties:Characters>5308</properties:Characters>
  <properties:Lines>104</properties:Lines>
  <properties:Paragraphs>33</properties:Paragraphs>
  <properties:TotalTime>455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2017-12-19T10:16:00Z</cp:lastPrinted>
  <dcterms:modified xmlns:xsi="http://www.w3.org/2001/XMLSchema-instance" xsi:type="dcterms:W3CDTF">2017-12-19T10:16:00Z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St-3663/2016-16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