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030b1" w14:paraId="02030b1" w:rsidRDefault="00F32288" w:rsidP="00F32288" w:rsidR="00F32288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F32288" w:rsidP="00F32288" w:rsidR="00F3228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F32288" w:rsidP="00F32288" w:rsidR="00F3228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F32288" w:rsidP="00F32288" w:rsidR="00F32288" w:rsidRPr="00F32288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F32288" w:rsidP="00F32288" w:rsidR="00F32288">
      <w:pPr>
        <w:jc w:val="right"/>
      </w:pPr>
    </w:p>
    <w:p w:rsidRDefault="00F32288" w:rsidP="00F32288" w:rsidR="00F32288">
      <w:pPr>
        <w:jc w:val="right"/>
      </w:pPr>
    </w:p>
    <w:p w:rsidRDefault="00F32288" w:rsidP="00F32288" w:rsidR="00F32288">
      <w:pPr>
        <w:jc w:val="center"/>
      </w:pPr>
      <w:r>
        <w:t>R E P U B L I K A   H R V A T S K A</w:t>
      </w:r>
    </w:p>
    <w:p w:rsidRDefault="00F32288" w:rsidP="00F32288" w:rsidR="00F32288">
      <w:pPr>
        <w:jc w:val="right"/>
      </w:pPr>
    </w:p>
    <w:p w:rsidRDefault="00F32288" w:rsidP="00F32288" w:rsidR="00F32288">
      <w:pPr>
        <w:jc w:val="center"/>
      </w:pPr>
      <w:r>
        <w:t>R J E Š E N J E</w:t>
      </w:r>
    </w:p>
    <w:p w:rsidRDefault="00F32288" w:rsidP="00F32288" w:rsidR="00F32288">
      <w:pPr>
        <w:jc w:val="center"/>
      </w:pPr>
    </w:p>
    <w:p w:rsidRDefault="00F32288" w:rsidP="00F32288" w:rsidR="00F32288">
      <w:pPr>
        <w:jc w:val="center"/>
      </w:pPr>
    </w:p>
    <w:p w:rsidRDefault="00F32288" w:rsidP="00F32288" w:rsidR="00F32288">
      <w:pPr>
        <w:jc w:val="both"/>
      </w:pPr>
      <w:r>
        <w:tab/>
        <w:t xml:space="preserve">TRGOVAČKI SUD U VARAŽDINU,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Jasni</w:t>
      </w:r>
      <w:proofErr w:type="spellEnd"/>
      <w:r>
        <w:t xml:space="preserve"> Lekić,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ELPA d.o.o. u </w:t>
      </w:r>
      <w:proofErr w:type="spellStart"/>
      <w:r>
        <w:t>stečaju</w:t>
      </w:r>
      <w:proofErr w:type="spellEnd"/>
      <w:r>
        <w:t xml:space="preserve">, </w:t>
      </w:r>
      <w:proofErr w:type="spellStart"/>
      <w:r>
        <w:t>Đurđevac</w:t>
      </w:r>
      <w:proofErr w:type="spellEnd"/>
      <w:r>
        <w:t xml:space="preserve">, </w:t>
      </w:r>
      <w:proofErr w:type="spellStart"/>
      <w:r>
        <w:t>Kralja</w:t>
      </w:r>
      <w:proofErr w:type="spellEnd"/>
      <w:r>
        <w:t xml:space="preserve"> </w:t>
      </w:r>
      <w:proofErr w:type="spellStart"/>
      <w:r>
        <w:t>Tomislava</w:t>
      </w:r>
      <w:proofErr w:type="spellEnd"/>
      <w:r>
        <w:t xml:space="preserve"> 92/a, MBS: 010001510, OIB: 00489997049, dana 07. </w:t>
      </w:r>
      <w:proofErr w:type="spellStart"/>
      <w:r>
        <w:t>kolovoza</w:t>
      </w:r>
      <w:proofErr w:type="spellEnd"/>
      <w:r>
        <w:t xml:space="preserve"> 2017. </w:t>
      </w:r>
      <w:proofErr w:type="spellStart"/>
      <w:r>
        <w:t>godine</w:t>
      </w:r>
      <w:proofErr w:type="spellEnd"/>
      <w:r>
        <w:t>,</w:t>
      </w:r>
    </w:p>
    <w:p w:rsidRDefault="00F32288" w:rsidP="00F32288" w:rsidR="00F32288">
      <w:pPr>
        <w:jc w:val="both"/>
      </w:pPr>
    </w:p>
    <w:p w:rsidRDefault="00F32288" w:rsidP="00F32288" w:rsidR="00F32288">
      <w:pPr>
        <w:jc w:val="center"/>
      </w:pPr>
      <w:r>
        <w:t xml:space="preserve">r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 j e</w:t>
      </w:r>
    </w:p>
    <w:p w:rsidRDefault="00F32288" w:rsidP="00F32288" w:rsidR="00F32288">
      <w:pPr>
        <w:jc w:val="center"/>
      </w:pPr>
    </w:p>
    <w:p w:rsidRDefault="00F32288" w:rsidP="00F32288" w:rsidR="00F32288">
      <w:pPr>
        <w:jc w:val="center"/>
      </w:pPr>
    </w:p>
    <w:p w:rsidRDefault="00F32288" w:rsidP="00F32288" w:rsidR="00F32288">
      <w:pPr>
        <w:jc w:val="both"/>
      </w:pPr>
      <w:r>
        <w:tab/>
        <w:t xml:space="preserve">I/ </w:t>
      </w:r>
      <w:proofErr w:type="spellStart"/>
      <w:r>
        <w:t>Određuje</w:t>
      </w:r>
      <w:proofErr w:type="spellEnd"/>
      <w:r>
        <w:t xml:space="preserve"> se </w:t>
      </w:r>
      <w:proofErr w:type="spellStart"/>
      <w:r>
        <w:t>skupština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155.a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za </w:t>
      </w:r>
      <w:proofErr w:type="spellStart"/>
      <w:r>
        <w:t>dan</w:t>
      </w:r>
      <w:proofErr w:type="spellEnd"/>
    </w:p>
    <w:p w:rsidRDefault="00F32288" w:rsidP="00F32288" w:rsidR="00F32288"/>
    <w:p w:rsidRDefault="00F32288" w:rsidP="00F32288" w:rsidR="00F32288">
      <w:pPr>
        <w:jc w:val="center"/>
      </w:pPr>
      <w:r>
        <w:rPr>
          <w:b/>
        </w:rPr>
        <w:t xml:space="preserve">31. </w:t>
      </w:r>
      <w:proofErr w:type="spellStart"/>
      <w:r>
        <w:rPr>
          <w:b/>
        </w:rPr>
        <w:t>kolovoza</w:t>
      </w:r>
      <w:proofErr w:type="spellEnd"/>
      <w:r>
        <w:rPr>
          <w:b/>
        </w:rPr>
        <w:t xml:space="preserve"> 2017. </w:t>
      </w:r>
      <w:proofErr w:type="spellStart"/>
      <w:r>
        <w:rPr>
          <w:b/>
        </w:rPr>
        <w:t>godine</w:t>
      </w:r>
      <w:proofErr w:type="spellEnd"/>
      <w:r>
        <w:rPr>
          <w:b/>
        </w:rPr>
        <w:t xml:space="preserve"> u 13,00 sati </w:t>
      </w:r>
      <w:proofErr w:type="spellStart"/>
      <w:r>
        <w:rPr>
          <w:b/>
        </w:rPr>
        <w:t>kod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ovog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suda</w:t>
      </w:r>
      <w:proofErr w:type="spellEnd"/>
      <w:r>
        <w:rPr>
          <w:b/>
        </w:rPr>
        <w:t xml:space="preserve">, soba 226/II </w:t>
      </w:r>
      <w:proofErr w:type="spellStart"/>
      <w:r>
        <w:rPr>
          <w:b/>
        </w:rPr>
        <w:t>kat</w:t>
      </w:r>
      <w:proofErr w:type="spellEnd"/>
      <w:r>
        <w:t>.</w:t>
      </w:r>
    </w:p>
    <w:p w:rsidRDefault="00F32288" w:rsidP="00F32288" w:rsidR="00F32288">
      <w:pPr>
        <w:jc w:val="center"/>
        <w:rPr>
          <w:b/>
        </w:rPr>
      </w:pPr>
    </w:p>
    <w:p w:rsidRDefault="00F32288" w:rsidP="00F32288" w:rsidR="00F32288">
      <w:pPr>
        <w:jc w:val="both"/>
      </w:pPr>
      <w:r>
        <w:tab/>
        <w:t xml:space="preserve">II/ </w:t>
      </w:r>
      <w:proofErr w:type="spellStart"/>
      <w:r>
        <w:t>Dnevni</w:t>
      </w:r>
      <w:proofErr w:type="spellEnd"/>
      <w:r>
        <w:t xml:space="preserve"> red:</w:t>
      </w:r>
    </w:p>
    <w:p w:rsidRDefault="00F32288" w:rsidP="00F32288" w:rsidR="00F32288">
      <w:pPr>
        <w:jc w:val="both"/>
      </w:pPr>
    </w:p>
    <w:p w:rsidRDefault="00A14483" w:rsidP="00F32288" w:rsidR="00F32288">
      <w:pPr>
        <w:numPr>
          <w:ilvl w:val="0"/>
          <w:numId w:val="47"/>
        </w:numPr>
        <w:jc w:val="both"/>
      </w:pPr>
      <w:proofErr w:type="spellStart"/>
      <w:r>
        <w:t>rasprava</w:t>
      </w:r>
      <w:proofErr w:type="spellEnd"/>
      <w:r>
        <w:t xml:space="preserve"> o </w:t>
      </w:r>
      <w:proofErr w:type="spellStart"/>
      <w:r>
        <w:t>provedenom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, </w:t>
      </w:r>
      <w:proofErr w:type="spellStart"/>
      <w:r>
        <w:t>njegovi</w:t>
      </w:r>
      <w:r w:rsidR="00347FB4">
        <w:t>m</w:t>
      </w:r>
      <w:proofErr w:type="spellEnd"/>
      <w:r w:rsidR="00347FB4">
        <w:t xml:space="preserve"> </w:t>
      </w:r>
      <w:proofErr w:type="spellStart"/>
      <w:r w:rsidR="00347FB4">
        <w:t>troškovima</w:t>
      </w:r>
      <w:proofErr w:type="spellEnd"/>
      <w:r w:rsidR="00347FB4">
        <w:t xml:space="preserve"> </w:t>
      </w:r>
      <w:proofErr w:type="spellStart"/>
      <w:r w:rsidR="00347FB4">
        <w:t>i</w:t>
      </w:r>
      <w:proofErr w:type="spellEnd"/>
      <w:r w:rsidR="00347FB4">
        <w:t xml:space="preserve"> </w:t>
      </w:r>
      <w:proofErr w:type="spellStart"/>
      <w:r w:rsidR="00347FB4">
        <w:t>prijedlogu</w:t>
      </w:r>
      <w:proofErr w:type="spellEnd"/>
      <w:r w:rsidR="00347FB4">
        <w:t xml:space="preserve"> </w:t>
      </w:r>
      <w:proofErr w:type="spellStart"/>
      <w:r w:rsidR="00347FB4">
        <w:t>radnj</w:t>
      </w:r>
      <w:r>
        <w:t>i</w:t>
      </w:r>
      <w:proofErr w:type="spellEnd"/>
      <w:r>
        <w:t xml:space="preserve"> za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,</w:t>
      </w:r>
    </w:p>
    <w:p w:rsidRDefault="00A14483" w:rsidP="00F32288" w:rsidR="00A14483">
      <w:pPr>
        <w:numPr>
          <w:ilvl w:val="0"/>
          <w:numId w:val="47"/>
        </w:numPr>
        <w:jc w:val="both"/>
      </w:pPr>
      <w:proofErr w:type="spellStart"/>
      <w:r>
        <w:t>očitovanje</w:t>
      </w:r>
      <w:proofErr w:type="spellEnd"/>
      <w:r>
        <w:t xml:space="preserve"> o </w:t>
      </w:r>
      <w:proofErr w:type="spellStart"/>
      <w:r>
        <w:t>prijedlogu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za </w:t>
      </w:r>
      <w:proofErr w:type="spellStart"/>
      <w:r>
        <w:t>davanjem</w:t>
      </w:r>
      <w:proofErr w:type="spellEnd"/>
      <w:r>
        <w:t xml:space="preserve"> </w:t>
      </w:r>
      <w:proofErr w:type="spellStart"/>
      <w:r>
        <w:t>nekretnine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u </w:t>
      </w:r>
      <w:proofErr w:type="spellStart"/>
      <w:r>
        <w:t>zakup</w:t>
      </w:r>
      <w:proofErr w:type="spellEnd"/>
      <w:r>
        <w:t>,</w:t>
      </w:r>
    </w:p>
    <w:p w:rsidRDefault="00F32288" w:rsidP="00F32288" w:rsidR="00F32288">
      <w:pPr>
        <w:numPr>
          <w:ilvl w:val="0"/>
          <w:numId w:val="47"/>
        </w:numPr>
        <w:jc w:val="both"/>
      </w:pPr>
      <w:proofErr w:type="spellStart"/>
      <w:r>
        <w:t>razno</w:t>
      </w:r>
      <w:proofErr w:type="spellEnd"/>
      <w:r>
        <w:t>.</w:t>
      </w:r>
    </w:p>
    <w:p w:rsidRDefault="00F32288" w:rsidP="00F32288" w:rsidR="00F32288"/>
    <w:p w:rsidRDefault="00F32288" w:rsidP="00F32288" w:rsidR="00F32288">
      <w:pPr>
        <w:jc w:val="both"/>
      </w:pPr>
      <w:r>
        <w:tab/>
        <w:t xml:space="preserve">III/ Na </w:t>
      </w:r>
      <w:proofErr w:type="spellStart"/>
      <w:r>
        <w:t>ročište</w:t>
      </w:r>
      <w:proofErr w:type="spellEnd"/>
      <w:r>
        <w:t xml:space="preserve"> se </w:t>
      </w:r>
      <w:proofErr w:type="spellStart"/>
      <w:r>
        <w:t>pozivaju</w:t>
      </w:r>
      <w:proofErr w:type="spellEnd"/>
      <w:r>
        <w:t>:</w:t>
      </w:r>
    </w:p>
    <w:p w:rsidRDefault="00F32288" w:rsidP="00F32288" w:rsidR="00F32288">
      <w:pPr>
        <w:jc w:val="both"/>
      </w:pPr>
    </w:p>
    <w:p w:rsidRDefault="00F32288" w:rsidP="00F32288" w:rsidR="00F32288">
      <w:pPr>
        <w:numPr>
          <w:ilvl w:val="0"/>
          <w:numId w:val="48"/>
        </w:numPr>
        <w:jc w:val="both"/>
      </w:pPr>
      <w:proofErr w:type="spellStart"/>
      <w:r>
        <w:t>stečajn</w:t>
      </w:r>
      <w:r w:rsidR="003B7250">
        <w:t>i</w:t>
      </w:r>
      <w:proofErr w:type="spellEnd"/>
      <w:r w:rsidR="003B7250">
        <w:t xml:space="preserve"> </w:t>
      </w:r>
      <w:proofErr w:type="spellStart"/>
      <w:r w:rsidR="003B7250">
        <w:t>upravitelj</w:t>
      </w:r>
      <w:proofErr w:type="spellEnd"/>
      <w:r w:rsidR="003B7250">
        <w:t xml:space="preserve"> </w:t>
      </w:r>
      <w:proofErr w:type="spellStart"/>
      <w:r w:rsidR="003B7250">
        <w:t>Mijo</w:t>
      </w:r>
      <w:proofErr w:type="spellEnd"/>
      <w:r w:rsidR="003B7250">
        <w:t xml:space="preserve"> </w:t>
      </w:r>
      <w:proofErr w:type="spellStart"/>
      <w:r w:rsidR="003B7250">
        <w:t>Rončević</w:t>
      </w:r>
      <w:proofErr w:type="spellEnd"/>
      <w:r w:rsidR="003B7250">
        <w:t xml:space="preserve">, Osijek, </w:t>
      </w:r>
      <w:proofErr w:type="spellStart"/>
      <w:r w:rsidR="003B7250">
        <w:t>Vijenac</w:t>
      </w:r>
      <w:proofErr w:type="spellEnd"/>
      <w:r w:rsidR="003B7250">
        <w:t xml:space="preserve"> Ivana </w:t>
      </w:r>
      <w:proofErr w:type="spellStart"/>
      <w:r w:rsidR="003B7250">
        <w:t>Meštrovića</w:t>
      </w:r>
      <w:proofErr w:type="spellEnd"/>
      <w:r w:rsidR="003B7250">
        <w:t xml:space="preserve"> 74</w:t>
      </w:r>
    </w:p>
    <w:p w:rsidRDefault="00F32288" w:rsidP="00A14483" w:rsidR="00F32288">
      <w:pPr>
        <w:jc w:val="both"/>
      </w:pPr>
    </w:p>
    <w:p w:rsidRDefault="00F32288" w:rsidP="00F32288" w:rsidR="00F32288">
      <w:pPr>
        <w:ind w:firstLine="705"/>
        <w:jc w:val="both"/>
      </w:pPr>
      <w:r>
        <w:t xml:space="preserve">IV/ Na </w:t>
      </w:r>
      <w:proofErr w:type="spellStart"/>
      <w:r>
        <w:t>ovu</w:t>
      </w:r>
      <w:proofErr w:type="spellEnd"/>
      <w:r>
        <w:t xml:space="preserve"> </w:t>
      </w:r>
      <w:proofErr w:type="spellStart"/>
      <w:r>
        <w:t>skupštinu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putem</w:t>
      </w:r>
      <w:proofErr w:type="spellEnd"/>
      <w:r>
        <w:t xml:space="preserve"> </w:t>
      </w:r>
      <w:r w:rsidR="00A14483">
        <w:t>e-</w:t>
      </w:r>
      <w:proofErr w:type="spellStart"/>
      <w:r w:rsidR="00A14483">
        <w:t>Oglasne</w:t>
      </w:r>
      <w:proofErr w:type="spellEnd"/>
      <w:r w:rsidR="00A14483">
        <w:t xml:space="preserve"> </w:t>
      </w:r>
      <w:proofErr w:type="spellStart"/>
      <w:r w:rsidR="00A14483">
        <w:t>ploče</w:t>
      </w:r>
      <w:proofErr w:type="spellEnd"/>
      <w:r w:rsidR="00A14483">
        <w:t xml:space="preserve"> </w:t>
      </w:r>
      <w:proofErr w:type="spellStart"/>
      <w:r w:rsidR="00A14483">
        <w:t>ovog</w:t>
      </w:r>
      <w:proofErr w:type="spellEnd"/>
      <w:r w:rsidR="00A14483">
        <w:t xml:space="preserve"> </w:t>
      </w:r>
      <w:proofErr w:type="spellStart"/>
      <w:r w:rsidR="00A14483">
        <w:t>suda</w:t>
      </w:r>
      <w:proofErr w:type="spellEnd"/>
      <w:r w:rsidR="00A14483">
        <w:t>.</w:t>
      </w:r>
    </w:p>
    <w:p w:rsidRDefault="00F32288" w:rsidP="00F32288" w:rsidR="00F32288">
      <w:pPr>
        <w:jc w:val="both"/>
      </w:pPr>
    </w:p>
    <w:p w:rsidRDefault="00F32288" w:rsidP="00F32288" w:rsidR="00F32288">
      <w:pPr>
        <w:jc w:val="both"/>
      </w:pPr>
    </w:p>
    <w:p w:rsidRDefault="00F32288" w:rsidP="00F32288" w:rsidR="00F32288">
      <w:pPr>
        <w:jc w:val="both"/>
      </w:pPr>
    </w:p>
    <w:p w:rsidRDefault="00F32288" w:rsidP="00F32288" w:rsidR="00F32288">
      <w:pPr>
        <w:jc w:val="center"/>
      </w:pPr>
      <w:r>
        <w:t xml:space="preserve">U </w:t>
      </w:r>
      <w:proofErr w:type="spellStart"/>
      <w:r>
        <w:t>Varaždinu</w:t>
      </w:r>
      <w:proofErr w:type="spellEnd"/>
      <w:r>
        <w:t xml:space="preserve">, 07. </w:t>
      </w:r>
      <w:proofErr w:type="spellStart"/>
      <w:r>
        <w:t>kolovoza</w:t>
      </w:r>
      <w:proofErr w:type="spellEnd"/>
      <w:r>
        <w:t xml:space="preserve"> 2017. </w:t>
      </w:r>
      <w:proofErr w:type="spellStart"/>
      <w:r>
        <w:t>godine</w:t>
      </w:r>
      <w:proofErr w:type="spellEnd"/>
    </w:p>
    <w:p w:rsidRDefault="00F32288" w:rsidP="00F32288" w:rsidR="00F32288">
      <w:pPr>
        <w:jc w:val="center"/>
      </w:pPr>
    </w:p>
    <w:p w:rsidRDefault="00F32288" w:rsidP="00F32288" w:rsidR="00F32288">
      <w:pPr>
        <w:jc w:val="center"/>
      </w:pPr>
    </w:p>
    <w:p w:rsidRDefault="00F32288" w:rsidP="00F32288" w:rsidR="00F32288">
      <w:pPr>
        <w:jc w:val="both"/>
      </w:pPr>
      <w:r>
        <w:t xml:space="preserve">                                                                                                    STEČAJNI SUDAC:</w:t>
      </w:r>
    </w:p>
    <w:p w:rsidRDefault="00F32288" w:rsidP="00F32288" w:rsidR="00F32288">
      <w:pPr>
        <w:jc w:val="both"/>
      </w:pPr>
    </w:p>
    <w:p w:rsidRDefault="00F32288" w:rsidP="00253FFB" w:rsidR="00F32288">
      <w:pPr>
        <w:jc w:val="both"/>
      </w:pPr>
      <w:r>
        <w:t xml:space="preserve">                                                                                                         Jasna Lekić</w:t>
      </w:r>
      <w:r w:rsidR="00B533D3">
        <w:t xml:space="preserve">, </w:t>
      </w:r>
      <w:proofErr w:type="spellStart"/>
      <w:r w:rsidR="00B533D3">
        <w:t>v.r</w:t>
      </w:r>
      <w:proofErr w:type="spellEnd"/>
      <w:r w:rsidR="00B533D3">
        <w:t>.</w:t>
      </w:r>
    </w:p>
    <w:p w:rsidRDefault="00B533D3" w:rsidP="00253FFB" w:rsidR="00B533D3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32288" w:rsidP="00F32288" w:rsidR="00F32288">
      <w:pPr>
        <w:jc w:val="both"/>
      </w:pPr>
    </w:p>
    <w:p w:rsidRDefault="00F32288" w:rsidP="00F32288" w:rsidR="00F32288">
      <w:pPr>
        <w:jc w:val="both"/>
      </w:pPr>
    </w:p>
    <w:p w:rsidRDefault="00F32288" w:rsidP="00F32288" w:rsidR="00F32288">
      <w:pPr>
        <w:jc w:val="both"/>
      </w:pPr>
    </w:p>
    <w:p w:rsidRDefault="00F32288" w:rsidP="00F32288" w:rsidR="00F32288">
      <w:pPr>
        <w:jc w:val="both"/>
      </w:pPr>
    </w:p>
    <w:p w:rsidRDefault="00F32288" w:rsidP="00F32288" w:rsidR="00F32288">
      <w:pPr>
        <w:jc w:val="both"/>
      </w:pPr>
      <w:r>
        <w:t>POUKA O PRAVNOM LIJEKU:</w:t>
      </w:r>
    </w:p>
    <w:p w:rsidRDefault="00F32288" w:rsidP="00F32288" w:rsidR="00F32288">
      <w:pPr>
        <w:jc w:val="both"/>
      </w:pPr>
    </w:p>
    <w:p w:rsidRDefault="00F32288" w:rsidP="00F32288" w:rsidR="00F32288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dopušten</w:t>
      </w:r>
      <w:proofErr w:type="spellEnd"/>
      <w:r>
        <w:t xml:space="preserve"> </w:t>
      </w:r>
      <w:proofErr w:type="spellStart"/>
      <w:r>
        <w:t>poseban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lijek</w:t>
      </w:r>
      <w:proofErr w:type="spellEnd"/>
      <w:r>
        <w:t>.</w:t>
      </w:r>
    </w:p>
    <w:p w:rsidRDefault="00F32288" w:rsidP="00F32288" w:rsidR="00F32288">
      <w:pPr>
        <w:jc w:val="both"/>
      </w:pPr>
    </w:p>
    <w:p w:rsidRDefault="00F32288" w:rsidP="00F32288" w:rsidR="00F32288">
      <w:pPr>
        <w:jc w:val="both"/>
      </w:pPr>
    </w:p>
    <w:p w:rsidRDefault="00F32288" w:rsidP="00F32288" w:rsidR="00F32288">
      <w:pPr>
        <w:jc w:val="both"/>
      </w:pPr>
    </w:p>
    <w:p w:rsidRDefault="00F32288" w:rsidP="00F32288" w:rsidR="00F32288">
      <w:pPr>
        <w:jc w:val="both"/>
      </w:pPr>
      <w:r>
        <w:t xml:space="preserve">DNA: 1. </w:t>
      </w:r>
      <w:r w:rsidR="00A30780">
        <w:t xml:space="preserve"> </w:t>
      </w:r>
      <w:proofErr w:type="spellStart"/>
      <w:r w:rsidR="00A30780">
        <w:t>Stečajni</w:t>
      </w:r>
      <w:proofErr w:type="spellEnd"/>
      <w:r w:rsidR="00A30780">
        <w:t xml:space="preserve"> </w:t>
      </w:r>
      <w:proofErr w:type="spellStart"/>
      <w:r w:rsidR="00A30780">
        <w:t>upravitelj</w:t>
      </w:r>
      <w:proofErr w:type="spellEnd"/>
      <w:r w:rsidR="00A30780">
        <w:t xml:space="preserve"> </w:t>
      </w:r>
      <w:proofErr w:type="spellStart"/>
      <w:r w:rsidR="00A30780">
        <w:t>Mijo</w:t>
      </w:r>
      <w:proofErr w:type="spellEnd"/>
      <w:r w:rsidR="00A30780">
        <w:t xml:space="preserve"> </w:t>
      </w:r>
      <w:proofErr w:type="spellStart"/>
      <w:r w:rsidR="00A30780">
        <w:t>Rončević</w:t>
      </w:r>
      <w:proofErr w:type="spellEnd"/>
      <w:r w:rsidR="00A30780">
        <w:t xml:space="preserve">, Osijek, </w:t>
      </w:r>
      <w:proofErr w:type="spellStart"/>
      <w:r w:rsidR="00A30780">
        <w:t>Vijenac</w:t>
      </w:r>
      <w:proofErr w:type="spellEnd"/>
      <w:r w:rsidR="00A30780">
        <w:t xml:space="preserve"> Ivana </w:t>
      </w:r>
      <w:proofErr w:type="spellStart"/>
      <w:r w:rsidR="00A30780">
        <w:t>Meštrovića</w:t>
      </w:r>
      <w:proofErr w:type="spellEnd"/>
      <w:r w:rsidR="00A30780">
        <w:t xml:space="preserve"> 74</w:t>
      </w:r>
    </w:p>
    <w:p w:rsidRDefault="00F32288" w:rsidP="00F32288" w:rsidR="00F32288">
      <w:pPr>
        <w:jc w:val="both"/>
      </w:pPr>
      <w:r>
        <w:t xml:space="preserve">           2. 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AE649C" w:rsidP="00F32288" w:rsidR="00AE649C" w:rsidRPr="00F32288"/>
    <w:sectPr w:rsidSect="0032366B" w:rsidR="00AE649C" w:rsidRPr="00F3228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288" w:rsidP="00F32288" w:rsidR="00F32288">
    <w:pPr>
      <w:jc w:val="right"/>
    </w:pPr>
    <w:proofErr w:type="spellStart"/>
    <w:r>
      <w:t>Poslovni</w:t>
    </w:r>
    <w:proofErr w:type="spellEnd"/>
    <w:r>
      <w:t xml:space="preserve"> broj: 3 St-171/16-26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AF20C1"/>
    <w:multiLevelType w:val="hybridMultilevel"/>
    <w:tmpl w:val="B30AFD0C"/>
    <w:lvl w:tplc="2E6A1908" w:ilvl="0">
      <w:start w:val="2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8">
    <w:nsid w:val="68E86CE1"/>
    <w:multiLevelType w:val="hybridMultilevel"/>
    <w:tmpl w:val="A6824134"/>
    <w:lvl w:tplc="075C97D0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3FFB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47FB4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250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0A1C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483"/>
    <w:rsid w:val="00A17E28"/>
    <w:rsid w:val="00A21F0D"/>
    <w:rsid w:val="00A24083"/>
    <w:rsid w:val="00A25584"/>
    <w:rsid w:val="00A26C97"/>
    <w:rsid w:val="00A30780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4D33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33D3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69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288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32288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32288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022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08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St-171/2016-26</izvorni_sadrzaj>
    <derivirana_varijabla naziv="DomainObject.Oznaka_1">St-171/2016-26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St-171/2016</izvorni_sadrzaj>
    <derivirana_varijabla naziv="DomainObject.Predmet.OznakaBroj_1">St-171/2016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3.3.2016.
=========</izvorni_sadrzaj>
    <derivirana_varijabla naziv="DomainObject.Predmet.PrimjedbaSuca_1">Žalba 3.3.2016.
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775299.34</izvorni_sadrzaj>
    <derivirana_varijabla naziv="DomainObject.Predmet.TrenutnaVrijednost_1">775299.34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Nenad Rakitničan</item>
      <item>Mijo Rončević</item>
      <item>Općinski sud u Koprivnici</item>
    </izvorni_sadrzaj>
    <derivirana_varijabla naziv="DomainObject.Predmet.OstaliListFormated_1">
      <item>Nenad Rakitničan</item>
      <item>Mijo Rončević</item>
      <item>Općinski sud u Koprivnici</item>
    </derivirana_varijabla>
  </DomainObject.Predmet.OstaliListFormated>
  <DomainObject.Predmet.OstaliListFormatedOIB>
    <izvorni_sadrzaj>
      <item>Nenad Rakitničan, OIB 28783665295</item>
      <item>Mijo Rončević, OIB 97146101285</item>
      <item>Općinski sud u Koprivnici</item>
    </izvorni_sadrzaj>
    <derivirana_varijabla naziv="DomainObject.Predmet.OstaliListFormatedOIB_1">
      <item>Nenad Rakitničan, OIB 28783665295</item>
      <item>Mijo Rončević, OIB 97146101285</item>
      <item>Općinski sud u Koprivnici</item>
    </derivirana_varijabla>
  </DomainObject.Predmet.OstaliListFormatedOIB>
  <DomainObject.Predmet.OstaliListFormatedWithAdress>
    <izvorni_sadrzaj>
      <item>Nenad Rakitničan, Vinogradska 78, 48350 Đurđevac</item>
      <item>Mijo Rončević, Vijenac Ivana Meštrovića 74, 31000 Osijek</item>
      <item>Općinski sud u Koprivnici</item>
    </izvorni_sadrzaj>
    <derivirana_varijabla naziv="DomainObject.Predmet.OstaliListFormatedWithAdress_1">
      <item>Nenad Rakitničan, Vinogradska 78, 48350 Đurđevac</item>
      <item>Mijo Rončević, Vijenac Ivana Meštrovića 74, 31000 Osijek</item>
      <item>Općinski sud u Koprivnici</item>
    </derivirana_varijabla>
  </DomainObject.Predmet.OstaliListFormatedWithAdress>
  <DomainObject.Predmet.OstaliListFormatedWithAdressOIB>
    <izvorni_sadrzaj>
      <item>Nenad Rakitničan, OIB 28783665295, Vinogradska 78, 48350 Đurđevac</item>
      <item>Mijo Rončević, OIB 97146101285, Vijenac Ivana Meštrovića 74, 31000 Osijek</item>
      <item>Općinski sud u Koprivnici</item>
    </izvorni_sadrzaj>
    <derivirana_varijabla naziv="DomainObject.Predmet.OstaliListFormatedWithAdressOIB_1">
      <item>Nenad Rakitničan, OIB 28783665295, Vinogradska 78, 48350 Đurđevac</item>
      <item>Mijo Rončević, OIB 97146101285, Vijenac Ivana Meštrovića 74, 31000 Osijek</item>
      <item>Općinski sud u Koprivnici</item>
    </derivirana_varijabla>
  </DomainObject.Predmet.OstaliListFormatedWithAdressOIB>
  <DomainObject.Predmet.OstaliListNazivFormated>
    <izvorni_sadrzaj>
      <item>Nenad Rakitničan</item>
      <item>Mijo Rončević</item>
      <item>Općinski sud u Koprivnici</item>
    </izvorni_sadrzaj>
    <derivirana_varijabla naziv="DomainObject.Predmet.OstaliListNazivFormated_1">
      <item>Nenad Rakitničan</item>
      <item>Mijo Rončević</item>
      <item>Općinski sud u Koprivnici</item>
    </derivirana_varijabla>
  </DomainObject.Predmet.OstaliListNazivFormated>
  <DomainObject.Predmet.OstaliListNazivFormatedOIB>
    <izvorni_sadrzaj>
      <item>Nenad Rakitničan, OIB 28783665295</item>
      <item>Mijo Rončević, OIB 97146101285</item>
      <item>Općinski sud u Koprivnici</item>
    </izvorni_sadrzaj>
    <derivirana_varijabla naziv="DomainObject.Predmet.OstaliListNazivFormatedOIB_1">
      <item>Nenad Rakitničan, OIB 28783665295</item>
      <item>Mijo Rončević, OIB 97146101285</item>
      <item>Općinski sud u Koprivnici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>St-171/2016-26</izvorni_sadrzaj>
    <derivirana_varijabla naziv="DomainObject.PoslovniBrojDokumenta_1">St-171/2016-26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ELPA d.o.o. za proizvodnju, trgovinu i usluge</item>
      <item>Financijska agencija</item>
      <item>Nenad Rakitničan</item>
      <item>Mijo Rončević</item>
      <item>Općinski sud u Koprivnici</item>
    </izvorni_sadrzaj>
    <derivirana_varijabla naziv="DomainObject.Predmet.SudioniciListNaziv_1">
      <item>ELPA d.o.o. za proizvodnju, trgovinu i usluge</item>
      <item>Financijska agencija</item>
      <item>Nenad Rakitničan</item>
      <item>Mijo Rončević</item>
      <item>Općinski sud u Koprivnici</item>
    </derivirana_varijabla>
  </DomainObject.Predmet.SudioniciListNaziv>
  <DomainObject.Predmet.SudioniciListAdressOIB>
    <izvorni_sadrzaj>
      <item>ELPA d.o.o. za proizvodnju, trgovinu i usluge, OIB 00489997049, Kralja Tomislava 92/a,48350 Đurđevac</item>
      <item>Financijska agencija, OIB 85821130368, A.Cesarca 2,42000 Varaždin</item>
      <item>Nenad Rakitničan, OIB 28783665295, Vinogradska 78,48350 Đurđevac</item>
      <item>Mijo Rončević, OIB 97146101285, Vijenac Ivana Meštrovića 74,31000 Osijek</item>
      <item>Općinski sud u Koprivnici</item>
    </izvorni_sadrzaj>
    <derivirana_varijabla naziv="DomainObject.Predmet.SudioniciListAdressOIB_1">
      <item>ELPA d.o.o. za proizvodnju, trgovinu i usluge, OIB 00489997049, Kralja Tomislava 92/a,48350 Đurđevac</item>
      <item>Financijska agencija, OIB 85821130368, A.Cesarca 2,42000 Varaždin</item>
      <item>Nenad Rakitničan, OIB 28783665295, Vinogradska 78,48350 Đurđevac</item>
      <item>Mijo Rončević, OIB 97146101285, Vijenac Ivana Meštrovića 74,31000 Osijek</item>
      <item>Općinski sud u Koprivnici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AACF5D-325E-4F1F-8F1C-1665B833B1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208</properties:Words>
  <properties:Characters>1033</properties:Characters>
  <properties:Lines>58</properties:Lines>
  <properties:Paragraphs>23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Darinka Martinčević</cp:lastModifiedBy>
  <cp:lastPrinted>2017-08-07T11:50:00Z</cp:lastPrinted>
  <dcterms:modified xmlns:xsi="http://www.w3.org/2001/XMLSchema-instance" xsi:type="dcterms:W3CDTF">2017-08-07T11:50:00Z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St-171/2016-26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