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6c20" w14:paraId="2d66c20" w:rsidRDefault="008F60E8" w:rsidP="008F60E8" w:rsidR="008F60E8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8" w:rsidP="008F60E8" w:rsidR="008F60E8">
      <w:pPr>
        <w:spacing w:after="0"/>
      </w:pPr>
      <w:r>
        <w:t xml:space="preserve">         REPUBLIKA HRVATSKA</w:t>
      </w:r>
    </w:p>
    <w:p w:rsidRDefault="008F60E8" w:rsidP="008F60E8" w:rsidR="008F60E8">
      <w:pPr>
        <w:spacing w:after="0"/>
      </w:pPr>
      <w:r>
        <w:t xml:space="preserve"> TRGOVAČKI SUD U VARAŽDINU</w:t>
      </w:r>
    </w:p>
    <w:p w:rsidRDefault="008F60E8" w:rsidP="008F60E8" w:rsidR="008F60E8">
      <w:pPr>
        <w:spacing w:after="0"/>
        <w:ind w:firstLine="720"/>
      </w:pPr>
      <w:r>
        <w:t xml:space="preserve">         B. Radić 2</w:t>
      </w:r>
    </w:p>
    <w:p w:rsidRDefault="008F60E8" w:rsidP="008F60E8" w:rsidR="008F60E8">
      <w:pPr>
        <w:spacing w:after="0"/>
        <w:jc w:val="center"/>
      </w:pPr>
    </w:p>
    <w:p w:rsidRDefault="008F60E8" w:rsidP="008F60E8" w:rsidR="008F60E8">
      <w:pPr>
        <w:spacing w:after="0"/>
        <w:jc w:val="center"/>
      </w:pPr>
    </w:p>
    <w:p w:rsidRDefault="008F60E8" w:rsidP="008F60E8" w:rsidR="008F60E8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Udruga „Zdravi osmijeh“ Varaždinske Toplice, OIB: 82487510491 sa sjedištem u Trg slobode 14, 42223 Varaždinske Toplice, dana 24. svibnja 2017. godine, temeljem čl. 430. Stečajnog zakona ("Narodne novine" 71/15, u daljnjem tekstu SZ) objavljuje slijedeći</w:t>
      </w:r>
    </w:p>
    <w:p w:rsidRDefault="008F60E8" w:rsidP="008F60E8" w:rsidR="008F60E8">
      <w:pPr>
        <w:spacing w:after="0"/>
        <w:jc w:val="both"/>
      </w:pPr>
    </w:p>
    <w:p w:rsidRDefault="008F60E8" w:rsidP="008F60E8" w:rsidR="008F60E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F60E8" w:rsidP="008F60E8" w:rsidR="008F60E8">
      <w:pPr>
        <w:spacing w:after="0"/>
        <w:jc w:val="both"/>
      </w:pPr>
    </w:p>
    <w:p w:rsidRDefault="008F60E8" w:rsidP="008F60E8" w:rsidR="008F60E8">
      <w:pPr>
        <w:spacing w:after="0"/>
        <w:jc w:val="both"/>
        <w:rPr>
          <w:lang w:val="en-US"/>
        </w:rPr>
      </w:pPr>
      <w:r>
        <w:tab/>
        <w:t>I/ Utvrđuje se da ukupni iznos evidentiranog duga dužnika Udruga „Zdravi osmijeh“ Varaždinske Toplice, OIB: 82487510491 sa sjedištem u Trg slobode 14, 42223 Varaždinske Toplice, iznosi 25.002,19 kn.</w:t>
      </w:r>
    </w:p>
    <w:p w:rsidRDefault="008F60E8" w:rsidP="008F60E8" w:rsidR="008F60E8">
      <w:pPr>
        <w:spacing w:after="0"/>
        <w:jc w:val="both"/>
      </w:pPr>
    </w:p>
    <w:p w:rsidRDefault="008F60E8" w:rsidP="008F60E8" w:rsidR="008F60E8">
      <w:pPr>
        <w:spacing w:after="0"/>
        <w:jc w:val="both"/>
      </w:pPr>
      <w:r>
        <w:tab/>
        <w:t xml:space="preserve">II/ Poziva se osoba ovlaštena za zastupanje dužnika Martina </w:t>
      </w:r>
      <w:proofErr w:type="spellStart"/>
      <w:r>
        <w:t>Jagačić</w:t>
      </w:r>
      <w:proofErr w:type="spellEnd"/>
      <w:r w:rsidR="00650684">
        <w:t xml:space="preserve">, Varaždinska ulica 35 D, </w:t>
      </w:r>
      <w:proofErr w:type="spellStart"/>
      <w:r w:rsidR="00650684">
        <w:t>Bartolovec</w:t>
      </w:r>
      <w:proofErr w:type="spellEnd"/>
      <w:r w:rsidR="00650684">
        <w:t xml:space="preserve">, 42202 </w:t>
      </w:r>
      <w:proofErr w:type="spellStart"/>
      <w:r w:rsidR="00650684" w:rsidRPr="00650684">
        <w:t>Trnovec</w:t>
      </w:r>
      <w:proofErr w:type="spellEnd"/>
      <w:r w:rsidR="00650684" w:rsidRPr="00650684">
        <w:t xml:space="preserve"> </w:t>
      </w:r>
      <w:proofErr w:type="spellStart"/>
      <w:r w:rsidR="00650684" w:rsidRPr="00650684">
        <w:t>Bartolovečki</w:t>
      </w:r>
      <w:proofErr w:type="spellEnd"/>
      <w:r w:rsidR="00650684">
        <w:t xml:space="preserve">, OIB: </w:t>
      </w:r>
      <w:r w:rsidR="005A4D6C" w:rsidRPr="005A4D6C">
        <w:t>60340056179</w:t>
      </w:r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F60E8" w:rsidP="008F60E8" w:rsidR="008F60E8">
      <w:pPr>
        <w:spacing w:after="0"/>
        <w:jc w:val="both"/>
      </w:pPr>
    </w:p>
    <w:p w:rsidRDefault="008F60E8" w:rsidP="008F60E8" w:rsidR="008F60E8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F60E8" w:rsidP="008F60E8" w:rsidR="008F60E8">
      <w:pPr>
        <w:spacing w:after="0"/>
        <w:jc w:val="both"/>
      </w:pPr>
    </w:p>
    <w:p w:rsidRDefault="008F60E8" w:rsidP="008F60E8" w:rsidR="008F60E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F60E8" w:rsidP="008F60E8" w:rsidR="008F60E8">
      <w:pPr>
        <w:spacing w:after="0"/>
        <w:ind w:firstLine="720"/>
        <w:jc w:val="both"/>
      </w:pPr>
    </w:p>
    <w:p w:rsidRDefault="008F60E8" w:rsidP="008F60E8" w:rsidR="008F60E8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F60E8" w:rsidP="008F60E8" w:rsidR="008F60E8">
      <w:pPr>
        <w:spacing w:after="0"/>
        <w:outlineLvl w:val="0"/>
      </w:pPr>
    </w:p>
    <w:p w:rsidRDefault="008F60E8" w:rsidP="008F60E8" w:rsidR="008F60E8">
      <w:pPr>
        <w:spacing w:after="0"/>
        <w:jc w:val="center"/>
        <w:outlineLvl w:val="0"/>
      </w:pPr>
    </w:p>
    <w:p w:rsidRDefault="008F60E8" w:rsidP="008F60E8" w:rsidR="008F60E8">
      <w:pPr>
        <w:spacing w:after="0"/>
        <w:jc w:val="center"/>
        <w:outlineLvl w:val="0"/>
      </w:pPr>
      <w:r>
        <w:t>Obrazloženje</w:t>
      </w:r>
    </w:p>
    <w:p w:rsidRDefault="008F60E8" w:rsidP="008F60E8" w:rsidR="008F60E8">
      <w:pPr>
        <w:spacing w:after="0"/>
        <w:outlineLvl w:val="0"/>
      </w:pPr>
    </w:p>
    <w:p w:rsidRDefault="008F60E8" w:rsidP="008F60E8" w:rsidR="008F60E8">
      <w:pPr>
        <w:spacing w:after="0"/>
        <w:jc w:val="both"/>
        <w:outlineLvl w:val="0"/>
      </w:pPr>
      <w:r>
        <w:tab/>
        <w:t>Dana 22. svibnja 2017. godine, predlagatelj Financijska agencija, Regionalni centar Zagreb Podružnica Varaždin, podnio je prijedlog za otvaranje stečajnog postupka nad dužnikom Udruga „Zdravi osmijeh“ Varaždinske Toplice, OIB: 82487510491 sa sjedištem u Trg slobode 14, 42223 Varaždinske Toplice, navodeći da dužnik na dan 18. svibnja 2017. u Očevidniku redoslijeda osnova za plaćanje ima evidentirane neizvršene osnove za plaćanje u ukupnom iznosu od 25.002,19 kn te da dužnik nema zaposlenih.</w:t>
      </w:r>
    </w:p>
    <w:p w:rsidRDefault="008F60E8" w:rsidP="008F60E8" w:rsidR="008F60E8">
      <w:pPr>
        <w:spacing w:after="0"/>
        <w:jc w:val="both"/>
        <w:outlineLvl w:val="0"/>
      </w:pPr>
    </w:p>
    <w:p w:rsidRDefault="008F60E8" w:rsidP="008F60E8" w:rsidR="008F60E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F60E8" w:rsidP="008F60E8" w:rsidR="008F60E8">
      <w:pPr>
        <w:spacing w:after="0"/>
        <w:jc w:val="both"/>
        <w:outlineLvl w:val="0"/>
      </w:pPr>
    </w:p>
    <w:p w:rsidRDefault="005A4D6C" w:rsidP="008F60E8" w:rsidR="005A4D6C">
      <w:pPr>
        <w:spacing w:after="0"/>
        <w:jc w:val="both"/>
        <w:outlineLvl w:val="0"/>
      </w:pPr>
    </w:p>
    <w:p w:rsidRDefault="005A4D6C" w:rsidP="008F60E8" w:rsidR="005A4D6C">
      <w:pPr>
        <w:spacing w:after="0"/>
        <w:jc w:val="both"/>
        <w:outlineLvl w:val="0"/>
      </w:pPr>
    </w:p>
    <w:p w:rsidRDefault="008F60E8" w:rsidP="008F60E8" w:rsidR="008F60E8">
      <w:pPr>
        <w:spacing w:after="0"/>
        <w:jc w:val="center"/>
        <w:outlineLvl w:val="0"/>
      </w:pPr>
    </w:p>
    <w:p w:rsidRDefault="008F60E8" w:rsidP="008F60E8" w:rsidR="008F60E8">
      <w:pPr>
        <w:spacing w:after="0"/>
        <w:jc w:val="center"/>
        <w:outlineLvl w:val="0"/>
      </w:pPr>
      <w:r>
        <w:t xml:space="preserve">U Varaždinu, 24. svibnja 2017. </w:t>
      </w:r>
    </w:p>
    <w:p w:rsidRDefault="008F60E8" w:rsidP="008F60E8" w:rsidR="008F60E8">
      <w:pPr>
        <w:spacing w:after="0"/>
        <w:jc w:val="center"/>
        <w:outlineLvl w:val="0"/>
      </w:pPr>
    </w:p>
    <w:p w:rsidRDefault="008F60E8" w:rsidP="008F60E8" w:rsidR="005A4D6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8F60E8" w:rsidP="008F60E8" w:rsidR="008F60E8">
      <w:pPr>
        <w:spacing w:after="0"/>
        <w:jc w:val="center"/>
        <w:outlineLvl w:val="0"/>
      </w:pPr>
      <w:r>
        <w:tab/>
      </w:r>
      <w:r>
        <w:tab/>
      </w:r>
    </w:p>
    <w:p w:rsidRDefault="008F60E8" w:rsidP="008F60E8" w:rsidR="008F60E8">
      <w:pPr>
        <w:spacing w:after="0"/>
        <w:jc w:val="center"/>
        <w:outlineLvl w:val="0"/>
      </w:pPr>
    </w:p>
    <w:p w:rsidRDefault="008F60E8" w:rsidP="008F60E8" w:rsidR="008F60E8">
      <w:pPr>
        <w:spacing w:after="0"/>
        <w:ind w:firstLine="720" w:left="3600"/>
        <w:jc w:val="center"/>
        <w:outlineLvl w:val="0"/>
      </w:pPr>
      <w:r>
        <w:t>Sudac</w:t>
      </w:r>
    </w:p>
    <w:p w:rsidRDefault="008F60E8" w:rsidP="008F60E8" w:rsidR="008F60E8">
      <w:pPr>
        <w:spacing w:after="0"/>
        <w:ind w:firstLine="720" w:left="3600"/>
        <w:jc w:val="center"/>
        <w:outlineLvl w:val="0"/>
      </w:pPr>
    </w:p>
    <w:p w:rsidRDefault="008F60E8" w:rsidP="008F60E8" w:rsidR="008F60E8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CE450C">
        <w:t>, v.r.</w:t>
      </w:r>
      <w:bookmarkStart w:name="_GoBack" w:id="0"/>
      <w:bookmarkEnd w:id="0"/>
    </w:p>
    <w:p w:rsidRDefault="008F60E8" w:rsidP="008F60E8" w:rsidR="008F60E8">
      <w:pPr>
        <w:spacing w:after="0"/>
        <w:ind w:firstLine="720" w:left="3600"/>
        <w:jc w:val="center"/>
        <w:outlineLvl w:val="0"/>
      </w:pPr>
    </w:p>
    <w:p w:rsidRDefault="008F60E8" w:rsidP="008F60E8" w:rsidR="008F60E8">
      <w:pPr>
        <w:spacing w:after="0"/>
        <w:outlineLvl w:val="0"/>
      </w:pPr>
    </w:p>
    <w:p w:rsidRDefault="008F60E8" w:rsidP="008F60E8" w:rsidR="008F60E8">
      <w:pPr>
        <w:spacing w:after="0"/>
        <w:outlineLvl w:val="0"/>
      </w:pPr>
    </w:p>
    <w:p w:rsidRDefault="008F60E8" w:rsidP="008F60E8" w:rsidR="008F60E8">
      <w:pPr>
        <w:spacing w:after="0"/>
        <w:outlineLvl w:val="0"/>
      </w:pPr>
    </w:p>
    <w:p w:rsidRDefault="008F60E8" w:rsidP="008F60E8" w:rsidR="008F60E8">
      <w:pPr>
        <w:spacing w:after="0"/>
        <w:outlineLvl w:val="0"/>
      </w:pPr>
    </w:p>
    <w:p w:rsidRDefault="008F60E8" w:rsidP="008F60E8" w:rsidR="008F60E8">
      <w:pPr>
        <w:spacing w:after="0"/>
        <w:outlineLvl w:val="0"/>
      </w:pPr>
      <w:r>
        <w:t>DNA:</w:t>
      </w:r>
    </w:p>
    <w:p w:rsidRDefault="008F60E8" w:rsidP="008F60E8" w:rsidR="008F60E8">
      <w:pPr>
        <w:spacing w:after="0"/>
        <w:rPr>
          <w:lang w:val="en-US"/>
        </w:rPr>
      </w:pPr>
    </w:p>
    <w:p w:rsidRDefault="008F60E8" w:rsidP="008F60E8" w:rsidR="008F60E8">
      <w:pPr>
        <w:spacing w:after="0"/>
      </w:pPr>
      <w:r>
        <w:t>- e-Oglasna ploča suda</w:t>
      </w:r>
    </w:p>
    <w:p w:rsidRDefault="008F60E8" w:rsidP="008F60E8" w:rsidR="008F60E8">
      <w:pPr>
        <w:spacing w:after="0"/>
      </w:pPr>
    </w:p>
    <w:p w:rsidRDefault="008F60E8" w:rsidP="008F60E8" w:rsidR="008F60E8">
      <w:pPr>
        <w:spacing w:after="0"/>
      </w:pPr>
    </w:p>
    <w:p w:rsidRDefault="00AE649C" w:rsidP="008F60E8" w:rsidR="00AE649C" w:rsidRPr="00B76F3C">
      <w:pPr>
        <w:pStyle w:val="NormaleSPIS"/>
        <w:spacing w:after="0"/>
      </w:pPr>
    </w:p>
    <w:p w:rsidRDefault="00AB4602" w:rsidP="008F60E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F60E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9A4" w:rsidP="00537B78" w:rsidR="008449A4">
      <w:r>
        <w:separator/>
      </w:r>
    </w:p>
  </w:endnote>
  <w:endnote w:id="0" w:type="continuationSeparator">
    <w:p w:rsidRDefault="008449A4" w:rsidP="00537B78" w:rsidR="0084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9A4" w:rsidP="00537B78" w:rsidR="008449A4">
      <w:r>
        <w:separator/>
      </w:r>
    </w:p>
  </w:footnote>
  <w:footnote w:id="0" w:type="continuationSeparator">
    <w:p w:rsidRDefault="008449A4" w:rsidP="00537B78" w:rsidR="0084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0E8" w:rsidR="008333A9">
    <w:pPr>
      <w:pStyle w:val="Zaglavlje"/>
    </w:pPr>
    <w:r>
      <w:rPr>
        <w:rStyle w:val="PozadinaSvijetloCrvena"/>
        <w:shd w:fill="auto" w:color="auto" w:val="clear"/>
      </w:rPr>
      <w:t>Poslovni broj: 6 St-282/17-3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D6C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684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9A4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9DB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0E8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866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50C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58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22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St-282/2017-3</izvorni_sadrzaj>
    <derivirana_varijabla naziv="DomainObject.Oznaka_1">St-282/2017-3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"Zdravi osmijeh" Varaždinske Toplice</izvorni_sadrzaj>
    <derivirana_varijabla naziv="DomainObject.Predmet.ProtustrankaFormated_1">  Udruga "Zdravi osmijeh" Varaždinske Toplice</derivirana_varijabla>
  </DomainObject.Predmet.ProtustrankaFormated>
  <DomainObject.Predmet.ProtustrankaFormatedOIB>
    <izvorni_sadrzaj>  Udruga "Zdravi osmijeh" Varaždinske Toplice, OIB 82487510491</izvorni_sadrzaj>
    <derivirana_varijabla naziv="DomainObject.Predmet.ProtustrankaFormatedOIB_1">  Udruga "Zdravi osmijeh" Varaždinske Toplice, OIB 82487510491</derivirana_varijabla>
  </DomainObject.Predmet.ProtustrankaFormatedOIB>
  <DomainObject.Predmet.ProtustrankaFormatedWithAdress>
    <izvorni_sadrzaj> Udruga "Zdravi osmijeh" Varaždinske Toplice, Trg slobode 14, 42223 Varaždinske Toplice</izvorni_sadrzaj>
    <derivirana_varijabla naziv="DomainObject.Predmet.ProtustrankaFormatedWithAdress_1"> Udruga "Zdravi osmijeh" Varaždinske Toplice, Trg slobode 14, 42223 Varaždinske Toplice</derivirana_varijabla>
  </DomainObject.Predmet.ProtustrankaFormatedWithAdress>
  <DomainObject.Predmet.ProtustrankaFormatedWithAdressOIB>
    <izvorni_sadrzaj> Udruga "Zdravi osmijeh" Varaždinske Toplice, OIB 82487510491, Trg slobode 14, 42223 Varaždinske Toplice</izvorni_sadrzaj>
    <derivirana_varijabla naziv="DomainObject.Predmet.ProtustrankaFormatedWithAdressOIB_1"> Udruga "Zdravi osmijeh" Varaždinske Toplice, OIB 82487510491, Trg slobode 14, 42223 Varaždinske Toplice</derivirana_varijabla>
  </DomainObject.Predmet.ProtustrankaFormatedWithAdressOIB>
  <DomainObject.Predmet.ProtustrankaWithAdress>
    <izvorni_sadrzaj>Udruga "Zdravi osmijeh" Varaždinske Toplice Trg slobode 14, 42223 Varaždinske Toplice</izvorni_sadrzaj>
    <derivirana_varijabla naziv="DomainObject.Predmet.ProtustrankaWithAdress_1">Udruga "Zdravi osmijeh" Varaždinske Toplice Trg slobode 14, 42223 Varaždinske Toplice</derivirana_varijabla>
  </DomainObject.Predmet.ProtustrankaWithAdress>
  <DomainObject.Predmet.ProtustrankaWithAdressOIB>
    <izvorni_sadrzaj>Udruga "Zdravi osmijeh" Varaždinske Toplice, OIB 82487510491, Trg slobode 14, 42223 Varaždinske Toplice</izvorni_sadrzaj>
    <derivirana_varijabla naziv="DomainObject.Predmet.ProtustrankaWithAdressOIB_1">Udruga "Zdravi osmijeh" Varaždinske Toplice, OIB 82487510491, Trg slobode 14, 42223 Varaždinske Toplice</derivirana_varijabla>
  </DomainObject.Predmet.ProtustrankaWithAdressOIB>
  <DomainObject.Predmet.ProtustrankaNazivFormated>
    <izvorni_sadrzaj>Udruga "Zdravi osmijeh" Varaždinske Toplice</izvorni_sadrzaj>
    <derivirana_varijabla naziv="DomainObject.Predmet.ProtustrankaNazivFormated_1">Udruga "Zdravi osmijeh" Varaždinske Toplice</derivirana_varijabla>
  </DomainObject.Predmet.ProtustrankaNazivFormated>
  <DomainObject.Predmet.ProtustrankaNazivFormatedOIB>
    <izvorni_sadrzaj>Udruga "Zdravi osmijeh" Varaždinske Toplice, OIB 82487510491</izvorni_sadrzaj>
    <derivirana_varijabla naziv="DomainObject.Predmet.ProtustrankaNazivFormatedOIB_1">Udruga "Zdravi osmijeh" Varaždinske Toplice, OIB 82487510491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25002.19</izvorni_sadrzaj>
    <derivirana_varijabla naziv="DomainObject.Predmet.TrenutnaVrijednost_1">25002.19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"Zdravi osmijeh" Varaždinske Toplice</item>
    </izvorni_sadrzaj>
    <derivirana_varijabla naziv="DomainObject.Predmet.ProtuStrankaListFormated_1">
      <item>Udruga "Zdravi osmijeh" Varaždinske Toplice</item>
    </derivirana_varijabla>
  </DomainObject.Predmet.ProtuStrankaListFormated>
  <DomainObject.Predmet.ProtuStrankaListFormatedOIB>
    <izvorni_sadrzaj>
      <item>Udruga "Zdravi osmijeh" Varaždinske Toplice, OIB 82487510491</item>
    </izvorni_sadrzaj>
    <derivirana_varijabla naziv="DomainObject.Predmet.ProtuStrankaListFormatedOIB_1">
      <item>Udruga "Zdravi osmijeh" Varaždinske Toplice, OIB 82487510491</item>
    </derivirana_varijabla>
  </DomainObject.Predmet.ProtuStrankaListFormatedOIB>
  <DomainObject.Predmet.ProtuStrankaListFormatedWithAdress>
    <izvorni_sadrzaj>
      <item>Udruga "Zdravi osmijeh" Varaždinske Toplice, Trg slobode 14, 42223 Varaždinske Toplice</item>
    </izvorni_sadrzaj>
    <derivirana_varijabla naziv="DomainObject.Predmet.ProtuStrankaListFormatedWithAdress_1">
      <item>Udruga "Zdravi osmijeh" Varaždinske Toplice, Trg slobode 14, 42223 Varaždinske Toplice</item>
    </derivirana_varijabla>
  </DomainObject.Predmet.ProtuStrankaListFormatedWithAdress>
  <DomainObject.Predmet.ProtuStrankaListFormatedWithAdressOIB>
    <izvorni_sadrzaj>
      <item>Udruga "Zdravi osmijeh" Varaždinske Toplice, OIB 82487510491, Trg slobode 14, 42223 Varaždinske Toplice</item>
    </izvorni_sadrzaj>
    <derivirana_varijabla naziv="DomainObject.Predmet.ProtuStrankaListFormatedWithAdressOIB_1">
      <item>Udruga "Zdravi osmijeh" Varaždinske Toplice, OIB 82487510491, Trg slobode 14, 42223 Varaždinske Toplice</item>
    </derivirana_varijabla>
  </DomainObject.Predmet.ProtuStrankaListFormatedWithAdressOIB>
  <DomainObject.Predmet.ProtuStrankaListNazivFormated>
    <izvorni_sadrzaj>
      <item>Udruga "Zdravi osmijeh" Varaždinske Toplice</item>
    </izvorni_sadrzaj>
    <derivirana_varijabla naziv="DomainObject.Predmet.ProtuStrankaListNazivFormated_1">
      <item>Udruga "Zdravi osmijeh" Varaždinske Toplice</item>
    </derivirana_varijabla>
  </DomainObject.Predmet.ProtuStrankaListNazivFormated>
  <DomainObject.Predmet.ProtuStrankaListNazivFormatedOIB>
    <izvorni_sadrzaj>
      <item>Udruga "Zdravi osmijeh" Varaždinske Toplice, OIB 82487510491</item>
    </izvorni_sadrzaj>
    <derivirana_varijabla naziv="DomainObject.Predmet.ProtuStrankaListNazivFormatedOIB_1">
      <item>Udruga "Zdravi osmijeh" Varaždinske Toplice, OIB 82487510491</item>
    </derivirana_varijabla>
  </DomainObject.Predmet.ProtuStrankaListNazivFormatedOIB>
  <DomainObject.Predmet.OstaliListFormated>
    <izvorni_sadrzaj>
      <item>Ured državne uprave u Varaždinskoj županiji</item>
      <item>e-oglasna ploča</item>
      <item>Martina Jagačić</item>
    </izvorni_sadrzaj>
    <derivirana_varijabla naziv="DomainObject.Predmet.OstaliListFormated_1">
      <item>Ured državne uprave u Varaždinskoj županiji</item>
      <item>e-oglasna ploča</item>
      <item>Martina Jagačić</item>
    </derivirana_varijabla>
  </DomainObject.Predmet.OstaliListFormated>
  <DomainObject.Predmet.OstaliListFormatedOIB>
    <izvorni_sadrzaj>
      <item>Ured državne uprave u Varaždinskoj županiji</item>
      <item>e-oglasna ploča</item>
      <item>Martina Jagačić, OIB 60340056179</item>
    </izvorni_sadrzaj>
    <derivirana_varijabla naziv="DomainObject.Predmet.OstaliListFormatedOIB_1">
      <item>Ured državne uprave u Varaždinskoj županiji</item>
      <item>e-oglasna ploča</item>
      <item>Martina Jagačić, OIB 60340056179</item>
    </derivirana_varijabla>
  </DomainObject.Predmet.OstaliListFormatedOIB>
  <DomainObject.Predmet.OstaliListFormatedWithAdress>
    <izvorni_sadrzaj>
      <item>Ured državne uprave u Varaždinskoj županiji</item>
      <item>e-oglasna ploča</item>
      <item>Martina Jagačić, Varaždinska Ulica 35 D, 42202 Bartolovec</item>
    </izvorni_sadrzaj>
    <derivirana_varijabla naziv="DomainObject.Predmet.OstaliListFormatedWithAdress_1">
      <item>Ured državne uprave u Varaždinskoj županiji</item>
      <item>e-oglasna ploča</item>
      <item>Martina Jagačić, Varaždinska Ulica 35 D, 42202 Bartolovec</item>
    </derivirana_varijabla>
  </DomainObject.Predmet.OstaliListFormatedWithAdress>
  <DomainObject.Predmet.OstaliListFormatedWithAdressOIB>
    <izvorni_sadrzaj>
      <item>Ured državne uprave u Varaždinskoj županiji</item>
      <item>e-oglasna ploča</item>
      <item>Martina Jagačić, OIB 60340056179, Varaždinska Ulica 35 D, 42202 Bartolovec</item>
    </izvorni_sadrzaj>
    <derivirana_varijabla naziv="DomainObject.Predmet.OstaliListFormatedWithAdressOIB_1">
      <item>Ured državne uprave u Varaždinskoj županiji</item>
      <item>e-oglasna ploča</item>
      <item>Martina Jagačić, OIB 60340056179, Varaždinska Ulica 35 D, 42202 Bartolovec</item>
    </derivirana_varijabla>
  </DomainObject.Predmet.OstaliListFormatedWithAdressOIB>
  <DomainObject.Predmet.OstaliListNazivFormated>
    <izvorni_sadrzaj>
      <item>Ured državne uprave u Varaždinskoj županiji</item>
      <item>e-oglasna ploča</item>
      <item>Martina Jagačić</item>
    </izvorni_sadrzaj>
    <derivirana_varijabla naziv="DomainObject.Predmet.OstaliListNazivFormated_1">
      <item>Ured državne uprave u Varaždinskoj županiji</item>
      <item>e-oglasna ploča</item>
      <item>Martina Jagačić</item>
    </derivirana_varijabla>
  </DomainObject.Predmet.OstaliListNazivFormated>
  <DomainObject.Predmet.OstaliListNazivFormatedOIB>
    <izvorni_sadrzaj>
      <item>Ured državne uprave u Varaždinskoj županiji</item>
      <item>e-oglasna ploča</item>
      <item>Martina Jagačić, OIB 60340056179</item>
    </izvorni_sadrzaj>
    <derivirana_varijabla naziv="DomainObject.Predmet.OstaliListNazivFormatedOIB_1">
      <item>Ured državne uprave u Varaždinskoj županiji</item>
      <item>e-oglasna ploča</item>
      <item>Martina Jagačić, OIB 60340056179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St-282/2017-3</izvorni_sadrzaj>
    <derivirana_varijabla naziv="DomainObject.PoslovniBrojDokumenta_1">St-282/2017-3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"Zdravi osmijeh" Varaždinske Toplice</izvorni_sadrzaj>
    <derivirana_varijabla naziv="DomainObject.Predmet.ProtustrankaIDrugi_1">Udruga "Zdravi osmijeh" Varaždinske Toplice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"Zdravi osmijeh" Varaždinske Toplice, OIB 82487510491, Trg slobode 14, 42223 Varaždinske Toplice</izvorni_sadrzaj>
    <derivirana_varijabla naziv="DomainObject.Predmet.ProtustrankaIDrugiAdressOIB_1">Udruga "Zdravi osmijeh" Varaždinske Toplice, OIB 82487510491, Trg slobode 14,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"Zdravi osmijeh" Varaždinske Toplice</item>
      <item>Ured državne uprave u Varaždinskoj županiji</item>
      <item>e-oglasna ploča</item>
      <item>Martina Jagačić</item>
    </izvorni_sadrzaj>
    <derivirana_varijabla naziv="DomainObject.Predmet.SudioniciListNaziv_1">
      <item>Financijska agencija</item>
      <item>Udruga "Zdravi osmijeh" Varaždinske Toplice</item>
      <item>Ured državne uprave u Varaždinskoj županiji</item>
      <item>e-oglasna ploča</item>
      <item>Martina Jagačić</item>
    </derivirana_varijabla>
  </DomainObject.Predmet.SudioniciListNaziv>
  <DomainObject.Predmet.SudioniciListAdressOIB>
    <izvorni_sadrzaj>
      <item>Financijska agencija, OIB 85821130368, Ulica grada Vukovara 70,10000 Zagreb</item>
      <item>Udruga "Zdravi osmijeh" Varaždinske Toplice, OIB 82487510491, Trg slobode 14,42223 Varaždinske Toplice</item>
      <item>Ured državne uprave u Varaždinskoj županiji</item>
      <item>e-oglasna ploča</item>
      <item>Martina Jagačić, OIB 60340056179, Varaždinska Ulica 35 D,42202 Bartolovec</item>
    </izvorni_sadrzaj>
    <derivirana_varijabla naziv="DomainObject.Predmet.SudioniciListAdressOIB_1">
      <item>Financijska agencija, OIB 85821130368, Ulica grada Vukovara 70,10000 Zagreb</item>
      <item>Udruga "Zdravi osmijeh" Varaždinske Toplice, OIB 82487510491, Trg slobode 14,42223 Varaždinske Toplice</item>
      <item>Ured državne uprave u Varaždinskoj županiji</item>
      <item>e-oglasna ploča</item>
      <item>Martina Jagačić, OIB 60340056179, Varaždinska Ulica 35 D,42202 Bartolovec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0DAAB-3ACC-4A70-88A1-CE45BB39E7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2654</properties:Characters>
  <properties:Lines>80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2017-05-23T13:10:00Z</cp:lastPrinted>
  <dcterms:modified xmlns:xsi="http://www.w3.org/2001/XMLSchema-instance" xsi:type="dcterms:W3CDTF">2017-05-23T13:10:00Z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