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7eef" w14:paraId="0287ee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9210C5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210C5">
        <w:rPr>
          <w:lang w:val="hr-HR"/>
        </w:rPr>
        <w:t>AGIZ-TRGOVINA d.o.o., Zagreb, Strojarska cesta 2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9210C5">
        <w:rPr>
          <w:lang w:val="hr-HR"/>
        </w:rPr>
        <w:t>080803256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9210C5">
        <w:rPr>
          <w:lang w:val="hr-HR"/>
        </w:rPr>
        <w:t>05210417429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9210C5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210C5">
        <w:rPr>
          <w:lang w:val="hr-HR"/>
        </w:rPr>
        <w:t>23</w:t>
      </w:r>
      <w:r w:rsidR="00565FF8">
        <w:rPr>
          <w:lang w:val="hr-HR"/>
        </w:rPr>
        <w:t xml:space="preserve">. </w:t>
      </w:r>
      <w:r w:rsidR="009210C5">
        <w:rPr>
          <w:lang w:val="hr-HR"/>
        </w:rPr>
        <w:t>veljače</w:t>
      </w:r>
      <w:r w:rsidR="00565FF8">
        <w:rPr>
          <w:lang w:val="hr-HR"/>
        </w:rPr>
        <w:t xml:space="preserve"> 201</w:t>
      </w:r>
      <w:r w:rsidR="009210C5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210C5">
        <w:rPr>
          <w:lang w:val="hr-HR"/>
        </w:rPr>
        <w:t>19.006,46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210C5">
        <w:rPr>
          <w:lang w:val="hr-HR"/>
        </w:rPr>
        <w:t>Ivan Trcak iz Polonja, Polonje 98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210C5">
        <w:rPr>
          <w:lang w:val="hr-HR"/>
        </w:rPr>
        <w:t>64059062242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CF8" w:rsidR="002E3CF8">
      <w:r>
        <w:separator/>
      </w:r>
    </w:p>
  </w:endnote>
  <w:endnote w:id="0" w:type="continuationSeparator">
    <w:p w:rsidRDefault="002E3CF8" w:rsidR="002E3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CF8" w:rsidR="002E3CF8">
      <w:r>
        <w:separator/>
      </w:r>
    </w:p>
  </w:footnote>
  <w:footnote w:id="0" w:type="continuationSeparator">
    <w:p w:rsidRDefault="002E3CF8" w:rsidR="002E3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210C5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15A3C"/>
    <w:rsid w:val="00E8008F"/>
    <w:rsid w:val="00E97333"/>
    <w:rsid w:val="00EA3B64"/>
    <w:rsid w:val="00EC2C0D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5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5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predmet (Stpn-123/2015) Trgovačkog suda u Zagrebu u kojem postoji dužnik sa ovim OIB-om. 
Predmet je riješen.</izvorni_sadrzaj>
    <derivirana_varijabla naziv="DomainObject.Predmet.PrimjedbaSuca_1">Već postoji stečajni predmet (Stpn-123/2015) Trgovačkog suda u Zagrebu u kojem postoji dužnik sa ovim OIB-om. 
Predmet je riješen.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AGIZ-TRGOVINA d.o.o. zastupanog po punomoćniku Ivan Trcak</izvorni_sadrzaj>
    <derivirana_varijabla naziv="DomainObject.Predmet.ProtustrankaFormated_1">  AGIZ-TRGOVINA d.o.o. zastupanog po punomoćniku Ivan Trcak</derivirana_varijabla>
  </DomainObject.Predmet.ProtustrankaFormated>
  <DomainObject.Predmet.ProtustrankaFormatedOIB>
    <izvorni_sadrzaj>  AGIZ-TRGOVINA d.o.o., OIB 05210417429 zastupanog po punomoćniku Ivan Trcak</izvorni_sadrzaj>
    <derivirana_varijabla naziv="DomainObject.Predmet.ProtustrankaFormatedOIB_1">  AGIZ-TRGOVINA d.o.o., OIB 05210417429 zastupanog po punomoćniku Ivan Trcak</derivirana_varijabla>
  </DomainObject.Predmet.ProtustrankaFormatedOIB>
  <DomainObject.Predmet.ProtustrankaFormatedWithAdress>
    <izvorni_sadrzaj> AGIZ-TRGOVINA d.o.o., Strojarska cesta 2, 10000 Zagreb zastupanog po punomoćniku Ivan Trcak</izvorni_sadrzaj>
    <derivirana_varijabla naziv="DomainObject.Predmet.ProtustrankaFormatedWithAdress_1"> AGIZ-TRGOVINA d.o.o., Strojarska cesta 2, 10000 Zagreb zastupanog po punomoćniku Ivan Trcak</derivirana_varijabla>
  </DomainObject.Predmet.ProtustrankaFormatedWithAdress>
  <DomainObject.Predmet.ProtustrankaFormatedWithAdressOIB>
    <izvorni_sadrzaj> AGIZ-TRGOVINA d.o.o., OIB 05210417429, Strojarska cesta 2, 10000 Zagreb zastupanog po punomoćniku Ivan Trcak</izvorni_sadrzaj>
    <derivirana_varijabla naziv="DomainObject.Predmet.ProtustrankaFormatedWithAdressOIB_1"> AGIZ-TRGOVINA d.o.o., OIB 05210417429, Strojarska cesta 2, 10000 Zagreb zastupanog po punomoćniku Ivan Trcak</derivirana_varijabla>
  </DomainObject.Predmet.ProtustrankaFormatedWithAdressOIB>
  <DomainObject.Predmet.ProtustrankaWithAdress>
    <izvorni_sadrzaj>AGIZ-TRGOVINA d.o.o. Strojarska cesta 2, 10000 Zagreb</izvorni_sadrzaj>
    <derivirana_varijabla naziv="DomainObject.Predmet.ProtustrankaWithAdress_1">AGIZ-TRGOVINA d.o.o. Strojarska cesta 2, 10000 Zagreb</derivirana_varijabla>
  </DomainObject.Predmet.ProtustrankaWithAdress>
  <DomainObject.Predmet.ProtustrankaWithAdressOIB>
    <izvorni_sadrzaj>AGIZ-TRGOVINA d.o.o., OIB 05210417429, Strojarska cesta 2, 10000 Zagreb</izvorni_sadrzaj>
    <derivirana_varijabla naziv="DomainObject.Predmet.ProtustrankaWithAdressOIB_1">AGIZ-TRGOVINA d.o.o., OIB 05210417429, Strojarska cesta 2, 10000 Zagreb</derivirana_varijabla>
  </DomainObject.Predmet.ProtustrankaWithAdressOIB>
  <DomainObject.Predmet.ProtustrankaNazivFormated>
    <izvorni_sadrzaj>AGIZ-TRGOVINA d.o.o.</izvorni_sadrzaj>
    <derivirana_varijabla naziv="DomainObject.Predmet.ProtustrankaNazivFormated_1">AGIZ-TRGOVINA d.o.o.</derivirana_varijabla>
  </DomainObject.Predmet.ProtustrankaNazivFormated>
  <DomainObject.Predmet.ProtustrankaNazivFormatedOIB>
    <izvorni_sadrzaj>AGIZ-TRGOVINA d.o.o., OIB 05210417429</izvorni_sadrzaj>
    <derivirana_varijabla naziv="DomainObject.Predmet.ProtustrankaNazivFormatedOIB_1">AGIZ-TRGOVINA d.o.o., OIB 05210417429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AGIZ-TRGOVINA d.o.o. zastupanog po punomoćniku Ivan Trcak</item>
    </izvorni_sadrzaj>
    <derivirana_varijabla naziv="DomainObject.Predmet.ProtuStrankaListFormated_1">
      <item>AGIZ-TRGOVINA d.o.o. zastupanog po punomoćniku Ivan Trcak</item>
    </derivirana_varijabla>
  </DomainObject.Predmet.ProtuStrankaListFormated>
  <DomainObject.Predmet.ProtuStrankaListFormatedOIB>
    <izvorni_sadrzaj>
      <item>AGIZ-TRGOVINA d.o.o., OIB 05210417429 zastupanog po punomoćniku Ivan Trcak</item>
    </izvorni_sadrzaj>
    <derivirana_varijabla naziv="DomainObject.Predmet.ProtuStrankaListFormatedOIB_1">
      <item>AGIZ-TRGOVINA d.o.o., OIB 05210417429 zastupanog po punomoćniku Ivan Trcak</item>
    </derivirana_varijabla>
  </DomainObject.Predmet.ProtuStrankaListFormatedOIB>
  <DomainObject.Predmet.ProtuStrankaListFormatedWithAdress>
    <izvorni_sadrzaj>
      <item>AGIZ-TRGOVINA d.o.o., Strojarska cesta 2, 10000 Zagreb zastupanog po punomoćniku Ivan Trcak</item>
    </izvorni_sadrzaj>
    <derivirana_varijabla naziv="DomainObject.Predmet.ProtuStrankaListFormatedWithAdress_1">
      <item>AGIZ-TRGOVINA d.o.o., Strojarska cesta 2, 10000 Zagreb zastupanog po punomoćniku Ivan Trcak</item>
    </derivirana_varijabla>
  </DomainObject.Predmet.ProtuStrankaListFormatedWithAdress>
  <DomainObject.Predmet.ProtuStrankaListFormatedWithAdressOIB>
    <izvorni_sadrzaj>
      <item>AGIZ-TRGOVINA d.o.o., OIB 05210417429, Strojarska cesta 2, 10000 Zagreb zastupanog po punomoćniku Ivan Trcak</item>
    </izvorni_sadrzaj>
    <derivirana_varijabla naziv="DomainObject.Predmet.ProtuStrankaListFormatedWithAdressOIB_1">
      <item>AGIZ-TRGOVINA d.o.o., OIB 05210417429, Strojarska cesta 2, 10000 Zagreb zastupanog po punomoćniku Ivan Trcak</item>
    </derivirana_varijabla>
  </DomainObject.Predmet.ProtuStrankaListFormatedWithAdressOIB>
  <DomainObject.Predmet.ProtuStrankaListNazivFormated>
    <izvorni_sadrzaj>
      <item>AGIZ-TRGOVINA d.o.o.</item>
    </izvorni_sadrzaj>
    <derivirana_varijabla naziv="DomainObject.Predmet.ProtuStrankaListNazivFormated_1">
      <item>AGIZ-TRGOVINA d.o.o.</item>
    </derivirana_varijabla>
  </DomainObject.Predmet.ProtuStrankaListNazivFormated>
  <DomainObject.Predmet.ProtuStrankaListNazivFormatedOIB>
    <izvorni_sadrzaj>
      <item>AGIZ-TRGOVINA d.o.o., OIB 05210417429</item>
    </izvorni_sadrzaj>
    <derivirana_varijabla naziv="DomainObject.Predmet.ProtuStrankaListNazivFormatedOIB_1">
      <item>AGIZ-TRGOVINA d.o.o., OIB 05210417429</item>
    </derivirana_varijabla>
  </DomainObject.Predmet.ProtuStrankaListNazivFormatedOIB>
  <DomainObject.Predmet.OstaliListFormated>
    <izvorni_sadrzaj>
      <item>Ivan Trcak punomoćnik sudionika u postupku AGIZ-TRGOVINA d.o.o.</item>
    </izvorni_sadrzaj>
    <derivirana_varijabla naziv="DomainObject.Predmet.OstaliListFormated_1">
      <item>Ivan Trcak punomoćnik sudionika u postupku AGIZ-TRGOVINA d.o.o.</item>
    </derivirana_varijabla>
  </DomainObject.Predmet.OstaliListFormated>
  <DomainObject.Predmet.OstaliListFormatedOIB>
    <izvorni_sadrzaj>
      <item>Ivan Trcak, OIB 64059062242 punomoćnik sudionika u postupku AGIZ-TRGOVINA d.o.o.</item>
    </izvorni_sadrzaj>
    <derivirana_varijabla naziv="DomainObject.Predmet.OstaliListFormatedOIB_1">
      <item>Ivan Trcak, OIB 64059062242 punomoćnik sudionika u postupku AGIZ-TRGOVINA d.o.o.</item>
    </derivirana_varijabla>
  </DomainObject.Predmet.OstaliListFormatedOIB>
  <DomainObject.Predmet.OstaliListFormatedWithAdress>
    <izvorni_sadrzaj>
      <item>Ivan Trcak, Polonje 98, 10380 Polonje punomoćnik sudionika u postupku AGIZ-TRGOVINA d.o.o.</item>
    </izvorni_sadrzaj>
    <derivirana_varijabla naziv="DomainObject.Predmet.OstaliListFormatedWithAdress_1">
      <item>Ivan Trcak, Polonje 98, 10380 Polonje punomoćnik sudionika u postupku AGIZ-TRGOVINA d.o.o.</item>
    </derivirana_varijabla>
  </DomainObject.Predmet.OstaliListFormatedWithAdress>
  <DomainObject.Predmet.OstaliListFormatedWithAdressOIB>
    <izvorni_sadrzaj>
      <item>Ivan Trcak, OIB 64059062242, Polonje 98, 10380 Polonje punomoćnik sudionika u postupku AGIZ-TRGOVINA d.o.o.</item>
    </izvorni_sadrzaj>
    <derivirana_varijabla naziv="DomainObject.Predmet.OstaliListFormatedWithAdressOIB_1">
      <item>Ivan Trcak, OIB 64059062242, Polonje 98, 10380 Polonje punomoćnik sudionika u postupku AGIZ-TRGOVINA d.o.o.</item>
    </derivirana_varijabla>
  </DomainObject.Predmet.OstaliListFormatedWithAdressOIB>
  <DomainObject.Predmet.OstaliListNazivFormated>
    <izvorni_sadrzaj>
      <item>Ivan Trcak</item>
    </izvorni_sadrzaj>
    <derivirana_varijabla naziv="DomainObject.Predmet.OstaliListNazivFormated_1">
      <item>Ivan Trcak</item>
    </derivirana_varijabla>
  </DomainObject.Predmet.OstaliListNazivFormated>
  <DomainObject.Predmet.OstaliListNazivFormatedOIB>
    <izvorni_sadrzaj>
      <item>Ivan Trcak, OIB 64059062242</item>
    </izvorni_sadrzaj>
    <derivirana_varijabla naziv="DomainObject.Predmet.OstaliListNazivFormatedOIB_1">
      <item>Ivan Trcak, OIB 64059062242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AGIZ-TRGOVINA d.o.o.</izvorni_sadrzaj>
    <derivirana_varijabla naziv="DomainObject.Predmet.ProtustrankaIDrugi_1">AGIZ-TRGOVINA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AGIZ-TRGOVINA d.o.o., OIB 05210417429, Strojarska cesta 2, 10000 Zagreb</izvorni_sadrzaj>
    <derivirana_varijabla naziv="DomainObject.Predmet.ProtustrankaIDrugiAdressOIB_1">AGIZ-TRGOVINA d.o.o., OIB 05210417429,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AGIZ-TRGOVINA d.o.o.</item>
      <item>FINA Regionalni centar Zagreb</item>
      <item>Ivan Trcak</item>
    </izvorni_sadrzaj>
    <derivirana_varijabla naziv="DomainObject.Predmet.SudioniciListNaziv_1">
      <item>AGIZ-TRGOVINA d.o.o.</item>
      <item>FINA Regionalni centar Zagreb</item>
      <item>Ivan Trcak</item>
    </derivirana_varijabla>
  </DomainObject.Predmet.SudioniciListNaziv>
  <DomainObject.Predmet.SudioniciListAdressOIB>
    <izvorni_sadrzaj>
      <item>AGIZ-TRGOVINA d.o.o., OIB 05210417429, Strojarska cesta 2,10000 Zagreb</item>
      <item>FINA Regionalni centar Zagreb, OIB 85821130368, Trg svibanjskih žrtava 1995. br. 1,10000 Zagreb</item>
      <item>Ivan Trcak, OIB 64059062242, Polonje 98,10380 Polonje</item>
    </izvorni_sadrzaj>
    <derivirana_varijabla naziv="DomainObject.Predmet.SudioniciListAdressOIB_1">
      <item>AGIZ-TRGOVINA d.o.o., OIB 05210417429, Strojarska cesta 2,10000 Zagreb</item>
      <item>FINA Regionalni centar Zagreb, OIB 85821130368, Trg svibanjskih žrtava 1995. br. 1,10000 Zagreb</item>
      <item>Ivan Trcak, OIB 64059062242, Polonje 98,10380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05210417429</item>
      <item>, OIB 85821130368</item>
      <item>, OIB 64059062242</item>
    </izvorni_sadrzaj>
    <derivirana_varijabla naziv="DomainObject.Predmet.SudioniciListNazivOIB_1">
      <item>, OIB 05210417429</item>
      <item>, OIB 85821130368</item>
      <item>, OIB 64059062242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D4962-DDE2-4512-A29E-22B5B6ACD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1686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2016-06-30T10:30:00Z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2016-06-30T12:17:00Z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