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e72f" w14:paraId="4c0e72f" w:rsidRDefault="00E85E99" w:rsidP="00E85E99" w:rsidR="00E85E99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E99" w:rsidP="00E85E99" w:rsidR="00E85E99">
      <w:pPr>
        <w:spacing w:after="0"/>
      </w:pPr>
      <w:r>
        <w:t xml:space="preserve">         REPUBLIKA HRVATSKA</w:t>
      </w:r>
    </w:p>
    <w:p w:rsidRDefault="00E85E99" w:rsidP="00E85E99" w:rsidR="00E85E99">
      <w:pPr>
        <w:spacing w:after="0"/>
      </w:pPr>
      <w:r>
        <w:t xml:space="preserve"> TRGOVAČKI SUD U VARAŽDINU</w:t>
      </w:r>
    </w:p>
    <w:p w:rsidRDefault="00E85E99" w:rsidP="00E85E99" w:rsidR="00E85E99">
      <w:pPr>
        <w:spacing w:after="0"/>
      </w:pPr>
      <w:r>
        <w:t xml:space="preserve">                   Braće Radića 2</w:t>
      </w:r>
    </w:p>
    <w:p w:rsidRDefault="00E85E99" w:rsidP="00E85E99" w:rsidR="00E85E99">
      <w:pPr>
        <w:spacing w:after="0"/>
        <w:jc w:val="center"/>
      </w:pPr>
    </w:p>
    <w:p w:rsidRDefault="00E85E99" w:rsidP="00E85E99" w:rsidR="00E85E99">
      <w:pPr>
        <w:spacing w:after="0"/>
        <w:jc w:val="center"/>
      </w:pPr>
    </w:p>
    <w:p w:rsidRDefault="00E85E99" w:rsidP="00E85E99" w:rsidR="00E85E99">
      <w:pPr>
        <w:spacing w:after="0"/>
        <w:jc w:val="center"/>
      </w:pPr>
    </w:p>
    <w:p w:rsidRDefault="00E85E99" w:rsidP="00E85E99" w:rsidR="00E85E99">
      <w:pPr>
        <w:spacing w:after="0"/>
        <w:jc w:val="center"/>
      </w:pPr>
    </w:p>
    <w:p w:rsidRDefault="00E85E99" w:rsidP="00E85E99" w:rsidR="00E85E99">
      <w:pPr>
        <w:spacing w:after="0"/>
      </w:pPr>
      <w:r>
        <w:t xml:space="preserve">                                        U  I M E  R E P U B L I K E  H R V A T S K E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  <w:jc w:val="center"/>
      </w:pPr>
      <w:r>
        <w:t>R J E Š E NJ E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KERN PONTONI d.o.o. Čakovec, </w:t>
      </w:r>
      <w:proofErr w:type="spellStart"/>
      <w:r>
        <w:t>Mihovljanska</w:t>
      </w:r>
      <w:proofErr w:type="spellEnd"/>
      <w:r>
        <w:t xml:space="preserve"> 15, OIB: 91444945757, dana 30. svibnja 2016., </w:t>
      </w:r>
    </w:p>
    <w:p w:rsidRDefault="00E85E99" w:rsidP="00E85E99" w:rsidR="00E85E99">
      <w:pPr>
        <w:spacing w:after="0"/>
        <w:jc w:val="both"/>
      </w:pPr>
    </w:p>
    <w:p w:rsidRDefault="00E85E99" w:rsidP="00E85E99" w:rsidR="00E85E99">
      <w:pPr>
        <w:spacing w:after="0"/>
        <w:jc w:val="center"/>
      </w:pPr>
      <w:r>
        <w:t>r i j e š i o  j e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KERN PONTONI d.o.o. Čakovec, </w:t>
      </w:r>
      <w:proofErr w:type="spellStart"/>
      <w:r>
        <w:t>Mihovljanska</w:t>
      </w:r>
      <w:proofErr w:type="spellEnd"/>
      <w:r>
        <w:t xml:space="preserve"> 15, OIB: 91444945757, s danom 30. svibnja 2016. u 12,15 sati.</w:t>
      </w:r>
    </w:p>
    <w:p w:rsidRDefault="00E85E99" w:rsidP="00E85E99" w:rsidR="00E85E99">
      <w:pPr>
        <w:spacing w:after="0"/>
        <w:ind w:hanging="705" w:left="1413"/>
        <w:jc w:val="both"/>
      </w:pPr>
    </w:p>
    <w:p w:rsidRDefault="00E85E99" w:rsidP="00E85E99" w:rsidR="00E85E99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Irena </w:t>
      </w:r>
      <w:proofErr w:type="spellStart"/>
      <w:r>
        <w:t>Pikija</w:t>
      </w:r>
      <w:proofErr w:type="spellEnd"/>
      <w:r>
        <w:t xml:space="preserve"> iz Varaždina, Trakošćanska 18, OIB: 10075192446.</w:t>
      </w:r>
    </w:p>
    <w:p w:rsidRDefault="00E85E99" w:rsidP="00E85E99" w:rsidR="00E85E99">
      <w:pPr>
        <w:spacing w:after="0"/>
        <w:ind w:hanging="705" w:left="1413"/>
        <w:jc w:val="both"/>
      </w:pPr>
    </w:p>
    <w:p w:rsidRDefault="00E85E99" w:rsidP="00E85E99" w:rsidR="00E85E99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KERN PONTONI d.o.o. Čakovec, </w:t>
      </w:r>
      <w:proofErr w:type="spellStart"/>
      <w:r>
        <w:t>Mihovljanska</w:t>
      </w:r>
      <w:proofErr w:type="spellEnd"/>
      <w:r>
        <w:t xml:space="preserve"> 15, OIB: 91444945757.</w:t>
      </w:r>
    </w:p>
    <w:p w:rsidRDefault="00E85E99" w:rsidP="00E85E99" w:rsidR="00E85E99">
      <w:pPr>
        <w:spacing w:after="0"/>
        <w:ind w:hanging="705" w:left="1410"/>
        <w:jc w:val="both"/>
      </w:pPr>
    </w:p>
    <w:p w:rsidRDefault="00E85E99" w:rsidP="00E85E99" w:rsidR="00E85E99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E85E99" w:rsidP="00E85E99" w:rsidR="00E85E99">
      <w:pPr>
        <w:spacing w:after="0"/>
        <w:jc w:val="both"/>
      </w:pPr>
    </w:p>
    <w:p w:rsidRDefault="00E85E99" w:rsidP="00E85E99" w:rsidR="00E85E99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KERN PONTONI d.o.o. Čakovec, </w:t>
      </w:r>
      <w:proofErr w:type="spellStart"/>
      <w:r>
        <w:t>Mihovljanska</w:t>
      </w:r>
      <w:proofErr w:type="spellEnd"/>
      <w:r>
        <w:t xml:space="preserve"> 15, OIB: 91444945757, bit će brisan iz sudskog registra.</w:t>
      </w:r>
    </w:p>
    <w:p w:rsidRDefault="00E85E99" w:rsidP="00E85E99" w:rsidR="00E85E99">
      <w:pPr>
        <w:spacing w:after="0"/>
        <w:jc w:val="center"/>
      </w:pPr>
    </w:p>
    <w:p w:rsidRDefault="00E85E99" w:rsidP="00E85E99" w:rsidR="00E85E99">
      <w:pPr>
        <w:spacing w:after="0"/>
        <w:jc w:val="center"/>
      </w:pPr>
      <w:r>
        <w:t>Obrazloženje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  <w:jc w:val="both"/>
      </w:pPr>
      <w:r>
        <w:tab/>
        <w:t xml:space="preserve">Predlagatelj Financijska agencija Regionalni centar Zagreb, Podružnica Varaždin je dana 28.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  <w:jc w:val="center"/>
      </w:pPr>
      <w:r>
        <w:t>U Varaždinu 30. svibnja 2016.</w:t>
      </w:r>
    </w:p>
    <w:p w:rsidRDefault="00E85E99" w:rsidP="00E85E99" w:rsidR="00E85E99">
      <w:pPr>
        <w:spacing w:after="0"/>
        <w:jc w:val="center"/>
      </w:pPr>
    </w:p>
    <w:p w:rsidRDefault="00E85E99" w:rsidP="00E85E99" w:rsidR="00E85E9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5E99" w:rsidP="00E85E99" w:rsidR="00E85E99">
      <w:pPr>
        <w:spacing w:after="0"/>
      </w:pPr>
      <w:r>
        <w:tab/>
      </w:r>
    </w:p>
    <w:p w:rsidRDefault="00E85E99" w:rsidP="00E85E99" w:rsidR="00E85E99">
      <w:pPr>
        <w:spacing w:after="0"/>
        <w:ind w:firstLine="708"/>
      </w:pPr>
      <w:r>
        <w:t>Uputa o pravnom lijeku:</w:t>
      </w:r>
    </w:p>
    <w:p w:rsidRDefault="00E85E99" w:rsidP="00E85E99" w:rsidR="00E85E9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E85E99" w:rsidP="00E85E99" w:rsidR="00E85E9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</w:pPr>
    </w:p>
    <w:p w:rsidRDefault="00E85E99" w:rsidP="00E85E99" w:rsidR="00E85E99">
      <w:pPr>
        <w:spacing w:after="0"/>
      </w:pPr>
      <w:r>
        <w:t>DNA:</w:t>
      </w:r>
    </w:p>
    <w:p w:rsidRDefault="00E85E99" w:rsidP="00E85E99" w:rsidR="00E85E9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E85E99" w:rsidP="00E85E99" w:rsidR="00E85E9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E85E99" w:rsidP="00E85E99" w:rsidR="00E85E99">
      <w:pPr>
        <w:numPr>
          <w:ilvl w:val="0"/>
          <w:numId w:val="47"/>
        </w:numPr>
        <w:spacing w:after="0"/>
      </w:pPr>
      <w:r>
        <w:t xml:space="preserve">Dužnik KERN PONTONI d.o.o. Čakovec, </w:t>
      </w:r>
      <w:proofErr w:type="spellStart"/>
      <w:r>
        <w:t>Mihovljanska</w:t>
      </w:r>
      <w:proofErr w:type="spellEnd"/>
      <w:r>
        <w:t xml:space="preserve"> 15.</w:t>
      </w:r>
    </w:p>
    <w:p w:rsidRDefault="00E85E99" w:rsidP="00E85E99" w:rsidR="00E85E99">
      <w:pPr>
        <w:numPr>
          <w:ilvl w:val="0"/>
          <w:numId w:val="47"/>
        </w:numPr>
        <w:spacing w:after="0"/>
      </w:pPr>
      <w:r>
        <w:t xml:space="preserve">Osoba ovlaštena za zastupanje – Marijana Pontoni iz Čakovca, </w:t>
      </w:r>
      <w:proofErr w:type="spellStart"/>
      <w:r>
        <w:t>Mihovljanska</w:t>
      </w:r>
      <w:proofErr w:type="spellEnd"/>
      <w:r>
        <w:t xml:space="preserve"> 15.</w:t>
      </w:r>
    </w:p>
    <w:p w:rsidRDefault="00E85E99" w:rsidP="00E85E99" w:rsidR="00E85E99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E85E99" w:rsidP="00E85E99" w:rsidR="00E85E99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E85E99" w:rsidP="00E85E99" w:rsidR="00E85E99">
      <w:pPr>
        <w:numPr>
          <w:ilvl w:val="0"/>
          <w:numId w:val="47"/>
        </w:numPr>
        <w:spacing w:after="0"/>
      </w:pPr>
      <w:r>
        <w:t xml:space="preserve">Stečajni upravitelj- Irena </w:t>
      </w:r>
      <w:proofErr w:type="spellStart"/>
      <w:r>
        <w:t>Pikija</w:t>
      </w:r>
      <w:proofErr w:type="spellEnd"/>
      <w:r>
        <w:t xml:space="preserve"> iz Varaždina, Trakošćanska 18.</w:t>
      </w:r>
    </w:p>
    <w:p w:rsidRDefault="00E85E99" w:rsidP="00E85E99" w:rsidR="00E85E99">
      <w:pPr>
        <w:numPr>
          <w:ilvl w:val="0"/>
          <w:numId w:val="47"/>
        </w:numPr>
        <w:spacing w:after="0"/>
      </w:pPr>
      <w:r>
        <w:t>e- Oglasna ploča suda.</w:t>
      </w:r>
    </w:p>
    <w:p w:rsidRDefault="00E85E99" w:rsidP="00E85E9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85E99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E99" w:rsidR="008333A9">
    <w:pPr>
      <w:pStyle w:val="Zaglavlje"/>
    </w:pPr>
    <w:r>
      <w:rPr>
        <w:rStyle w:val="PozadinaSvijetloCrvena"/>
        <w:shd w:fill="auto" w:color="auto" w:val="clear"/>
      </w:rPr>
      <w:t>Poslovni broj. 7 St-1173/15-5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E9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496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St-1173/2015-5</izvorni_sadrzaj>
    <derivirana_varijabla naziv="DomainObject.Oznaka_1">St-1173/2015-5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St-1173/2015</izvorni_sadrzaj>
    <derivirana_varijabla naziv="DomainObject.Predmet.OznakaBroj_1">St-1173/2015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KERN PONTONI društvo s ograničenom odgovornošću za marketing i druge usluge</izvorni_sadrzaj>
    <derivirana_varijabla naziv="DomainObject.Predmet.ProtustrankaFormated_1">  KERN PONTONI društvo s ograničenom odgovornošću za marketing i druge usluge</derivirana_varijabla>
  </DomainObject.Predmet.ProtustrankaFormated>
  <DomainObject.Predmet.ProtustrankaFormatedOIB>
    <izvorni_sadrzaj>  KERN PONTONI društvo s ograničenom odgovornošću za marketing i druge usluge, OIB 91444945757</izvorni_sadrzaj>
    <derivirana_varijabla naziv="DomainObject.Predmet.ProtustrankaFormatedOIB_1">  KERN PONTONI društvo s ograničenom odgovornošću za marketing i druge usluge, OIB 91444945757</derivirana_varijabla>
  </DomainObject.Predmet.ProtustrankaFormatedOIB>
  <DomainObject.Predmet.ProtustrankaFormatedWithAdress>
    <izvorni_sadrzaj> KERN PONTONI društvo s ograničenom odgovornošću za marketing i druge usluge, Mihovljanska 15, 40000 Čakovec</izvorni_sadrzaj>
    <derivirana_varijabla naziv="DomainObject.Predmet.ProtustrankaFormatedWithAdress_1"> KERN PONTONI društvo s ograničenom odgovornošću za marketing i druge usluge, Mihovljanska 15, 40000 Čakovec</derivirana_varijabla>
  </DomainObject.Predmet.ProtustrankaFormatedWithAdress>
  <DomainObject.Predmet.ProtustrankaFormatedWithAdressOIB>
    <izvorni_sadrzaj> KERN PONTONI društvo s ograničenom odgovornošću za marketing i druge usluge, OIB 91444945757, Mihovljanska 15, 40000 Čakovec</izvorni_sadrzaj>
    <derivirana_varijabla naziv="DomainObject.Predmet.ProtustrankaFormatedWithAdressOIB_1"> KERN PONTONI društvo s ograničenom odgovornošću za marketing i druge usluge, OIB 91444945757, Mihovljanska 15, 40000 Čakovec</derivirana_varijabla>
  </DomainObject.Predmet.ProtustrankaFormatedWithAdressOIB>
  <DomainObject.Predmet.ProtustrankaWithAdress>
    <izvorni_sadrzaj>KERN PONTONI društvo s ograničenom odgovornošću za marketing i druge usluge Mihovljanska 15, 40000 Čakovec</izvorni_sadrzaj>
    <derivirana_varijabla naziv="DomainObject.Predmet.ProtustrankaWithAdress_1">KERN PONTONI društvo s ograničenom odgovornošću za marketing i druge usluge Mihovljanska 15, 40000 Čakovec</derivirana_varijabla>
  </DomainObject.Predmet.ProtustrankaWithAdress>
  <DomainObject.Predmet.ProtustrankaWithAdressOIB>
    <izvorni_sadrzaj>KERN PONTONI društvo s ograničenom odgovornošću za marketing i druge usluge, OIB 91444945757, Mihovljanska 15, 40000 Čakovec</izvorni_sadrzaj>
    <derivirana_varijabla naziv="DomainObject.Predmet.ProtustrankaWithAdressOIB_1">KERN PONTONI društvo s ograničenom odgovornošću za marketing i druge usluge, OIB 91444945757, Mihovljanska 15, 40000 Čakovec</derivirana_varijabla>
  </DomainObject.Predmet.ProtustrankaWithAdressOIB>
  <DomainObject.Predmet.ProtustrankaNazivFormated>
    <izvorni_sadrzaj>KERN PONTONI društvo s ograničenom odgovornošću za marketing i druge usluge</izvorni_sadrzaj>
    <derivirana_varijabla naziv="DomainObject.Predmet.ProtustrankaNazivFormated_1">KERN PONTONI društvo s ograničenom odgovornošću za marketing i druge usluge</derivirana_varijabla>
  </DomainObject.Predmet.ProtustrankaNazivFormated>
  <DomainObject.Predmet.ProtustrankaNazivFormatedOIB>
    <izvorni_sadrzaj>KERN PONTONI društvo s ograničenom odgovornošću za marketing i druge usluge, OIB 91444945757</izvorni_sadrzaj>
    <derivirana_varijabla naziv="DomainObject.Predmet.ProtustrankaNazivFormatedOIB_1">KERN PONTONI društvo s ograničenom odgovornošću za marketing i druge usluge, OIB 91444945757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132435.04</izvorni_sadrzaj>
    <derivirana_varijabla naziv="DomainObject.Predmet.TrenutnaVrijednost_1">132435.04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KERN PONTONI društvo s ograničenom odgovornošću za marketing i druge usluge</item>
    </izvorni_sadrzaj>
    <derivirana_varijabla naziv="DomainObject.Predmet.ProtuStrankaListFormated_1">
      <item>KERN PONTONI društvo s ograničenom odgovornošću za marketing i druge usluge</item>
    </derivirana_varijabla>
  </DomainObject.Predmet.ProtuStrankaListFormated>
  <DomainObject.Predmet.ProtuStrankaListFormatedOIB>
    <izvorni_sadrzaj>
      <item>KERN PONTONI društvo s ograničenom odgovornošću za marketing i druge usluge, OIB 91444945757</item>
    </izvorni_sadrzaj>
    <derivirana_varijabla naziv="DomainObject.Predmet.ProtuStrankaListFormatedOIB_1">
      <item>KERN PONTONI društvo s ograničenom odgovornošću za marketing i druge usluge, OIB 91444945757</item>
    </derivirana_varijabla>
  </DomainObject.Predmet.ProtuStrankaListFormatedOIB>
  <DomainObject.Predmet.ProtuStrankaListFormatedWithAdress>
    <izvorni_sadrzaj>
      <item>KERN PONTONI društvo s ograničenom odgovornošću za marketing i druge usluge, Mihovljanska 15, 40000 Čakovec</item>
    </izvorni_sadrzaj>
    <derivirana_varijabla naziv="DomainObject.Predmet.ProtuStrankaListFormatedWithAdress_1">
      <item>KERN PONTONI društvo s ograničenom odgovornošću za marketing i druge usluge, Mihovljanska 15, 40000 Čakovec</item>
    </derivirana_varijabla>
  </DomainObject.Predmet.ProtuStrankaListFormatedWithAdress>
  <DomainObject.Predmet.ProtuStrankaListFormatedWithAdressOIB>
    <izvorni_sadrzaj>
      <item>KERN PONTONI društvo s ograničenom odgovornošću za marketing i druge usluge, OIB 91444945757, Mihovljanska 15, 40000 Čakovec</item>
    </izvorni_sadrzaj>
    <derivirana_varijabla naziv="DomainObject.Predmet.ProtuStrankaListFormatedWithAdressOIB_1">
      <item>KERN PONTONI društvo s ograničenom odgovornošću za marketing i druge usluge, OIB 91444945757, Mihovljanska 15, 40000 Čakovec</item>
    </derivirana_varijabla>
  </DomainObject.Predmet.ProtuStrankaListFormatedWithAdressOIB>
  <DomainObject.Predmet.ProtuStrankaListNazivFormated>
    <izvorni_sadrzaj>
      <item>KERN PONTONI društvo s ograničenom odgovornošću za marketing i druge usluge</item>
    </izvorni_sadrzaj>
    <derivirana_varijabla naziv="DomainObject.Predmet.ProtuStrankaListNazivFormated_1">
      <item>KERN PONTONI društvo s ograničenom odgovornošću za marketing i druge usluge</item>
    </derivirana_varijabla>
  </DomainObject.Predmet.ProtuStrankaListNazivFormated>
  <DomainObject.Predmet.ProtuStrankaListNazivFormatedOIB>
    <izvorni_sadrzaj>
      <item>KERN PONTONI društvo s ograničenom odgovornošću za marketing i druge usluge, OIB 91444945757</item>
    </izvorni_sadrzaj>
    <derivirana_varijabla naziv="DomainObject.Predmet.ProtuStrankaListNazivFormatedOIB_1">
      <item>KERN PONTONI društvo s ograničenom odgovornošću za marketing i druge usluge, OIB 91444945757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St-1173/2015-5</izvorni_sadrzaj>
    <derivirana_varijabla naziv="DomainObject.PoslovniBrojDokumenta_1">St-1173/2015-5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KERN PONTONI društvo s ograničenom odgovornošću za marketing i druge usluge</izvorni_sadrzaj>
    <derivirana_varijabla naziv="DomainObject.Predmet.ProtustrankaIDrugi_1">KERN PONTONI društvo s ograničenom odgovornošću za marketing i druge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KERN PONTONI društvo s ograničenom odgovornošću za marketing i druge usluge, OIB 91444945757, Mihovljanska 15, 40000 Čakovec</izvorni_sadrzaj>
    <derivirana_varijabla naziv="DomainObject.Predmet.ProtustrankaIDrugiAdressOIB_1">KERN PONTONI društvo s ograničenom odgovornošću za marketing i druge usluge, OIB 91444945757, Mihovljanska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KERN PONTONI društvo s ograničenom odgovornošću za marketing i druge usluge</item>
      <item>Sudski registar</item>
    </izvorni_sadrzaj>
    <derivirana_varijabla naziv="DomainObject.Predmet.SudioniciListNaziv_1">
      <item>Financijska agencija</item>
      <item>KERN PONTONI društvo s ograničenom odgovornošću za marketing i druge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KERN PONTONI društvo s ograničenom odgovornošću za marketing i druge usluge, OIB 91444945757, Mihovljanska 15,40000 Čakovec</item>
      <item>Sudski registar</item>
    </izvorni_sadrzaj>
    <derivirana_varijabla naziv="DomainObject.Predmet.SudioniciListAdressOIB_1">
      <item>Financijska agencija, OIB 85821130368, Ulica grada Vukovara 70,10000 Zagreb</item>
      <item>KERN PONTONI društvo s ograničenom odgovornošću za marketing i druge usluge, OIB 91444945757, Mihovljanska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2281E-3D0D-49F6-BBC1-7044F9EA7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2769</properties:Characters>
  <properties:Lines>85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2016-05-30T10:41:00Z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