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4641" w14:paraId="cb34641" w:rsidRDefault="000C23A0" w:rsidR="000C23A0">
      <w:pPr>
        <w15:collapsed w:val="false"/>
      </w:pPr>
      <w:bookmarkStart w:name="_GoBack" w:id="0"/>
      <w:bookmarkEnd w:id="0"/>
    </w:p>
    <w:p w:rsidRDefault="00DE13CC" w:rsidP="00DE13CC" w:rsidR="00DE13CC">
      <w:pPr>
        <w:jc w:val="right"/>
      </w:pPr>
      <w:r>
        <w:t>Broj: 6 St-</w:t>
      </w:r>
      <w:r w:rsidR="00C10554">
        <w:t>1670/16-44</w:t>
      </w:r>
    </w:p>
    <w:p w:rsidRDefault="006F4183" w:rsidP="006F4183" w:rsidR="006F4183">
      <w:r>
        <w:rPr>
          <w:rStyle w:val="Naglaeno"/>
        </w:rPr>
        <w:t xml:space="preserve">             </w:t>
      </w:r>
      <w:r w:rsidR="00DC7C1E">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F4183" w:rsidP="006F4183" w:rsidR="006F4183" w:rsidRPr="00D21A2C"/>
    <w:p w:rsidRDefault="006F4183" w:rsidP="006F4183" w:rsidR="006F4183" w:rsidRPr="00B82754">
      <w:pPr>
        <w:ind w:hanging="720" w:left="360"/>
        <w:rPr>
          <w:b/>
        </w:rPr>
      </w:pPr>
      <w:r w:rsidRPr="00B82754">
        <w:rPr>
          <w:b/>
        </w:rPr>
        <w:t xml:space="preserve">     REPUBLIKA HRVATSKA</w:t>
      </w:r>
    </w:p>
    <w:p w:rsidRDefault="006F4183" w:rsidP="006F4183" w:rsidR="006F418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F4183" w:rsidP="006F4183" w:rsidR="006F418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D595A" w:rsidP="00694F47" w:rsidR="000D595A">
      <w:pPr>
        <w:rPr>
          <w:b/>
        </w:rPr>
      </w:pPr>
    </w:p>
    <w:p w:rsidRDefault="000D595A" w:rsidP="000D595A" w:rsidR="000D595A">
      <w:pPr>
        <w:jc w:val="right"/>
        <w:rPr>
          <w:b/>
        </w:rPr>
      </w:pPr>
    </w:p>
    <w:p w:rsidRDefault="000D595A" w:rsidP="000D595A" w:rsidR="000D595A">
      <w:pPr>
        <w:jc w:val="center"/>
        <w:rPr>
          <w:b/>
        </w:rPr>
      </w:pPr>
      <w:r>
        <w:rPr>
          <w:b/>
        </w:rPr>
        <w:t>MINISTARSTVO UNUTARNJIH POSLOVA</w:t>
      </w:r>
    </w:p>
    <w:p w:rsidRDefault="00090EA8" w:rsidP="000D595A" w:rsidR="00090EA8">
      <w:pPr>
        <w:jc w:val="center"/>
        <w:rPr>
          <w:b/>
        </w:rPr>
      </w:pPr>
      <w:r>
        <w:rPr>
          <w:b/>
        </w:rPr>
        <w:t xml:space="preserve">PU </w:t>
      </w:r>
      <w:r w:rsidR="00B139EE">
        <w:rPr>
          <w:b/>
        </w:rPr>
        <w:t>Osječko-baranjska</w:t>
      </w:r>
    </w:p>
    <w:p w:rsidRDefault="000D595A" w:rsidP="000D595A" w:rsidR="008A386E">
      <w:pPr>
        <w:jc w:val="center"/>
        <w:rPr>
          <w:b/>
        </w:rPr>
      </w:pPr>
      <w:r>
        <w:rPr>
          <w:b/>
        </w:rPr>
        <w:t xml:space="preserve">POLICIJSKA </w:t>
      </w:r>
      <w:r w:rsidR="005C23B6">
        <w:rPr>
          <w:b/>
        </w:rPr>
        <w:t xml:space="preserve">POSTAJA </w:t>
      </w:r>
      <w:r w:rsidR="00B139EE">
        <w:rPr>
          <w:b/>
        </w:rPr>
        <w:t>ĐAKOVO</w:t>
      </w:r>
    </w:p>
    <w:p w:rsidRDefault="00B139EE" w:rsidP="000D595A" w:rsidR="00B139EE">
      <w:pPr>
        <w:jc w:val="center"/>
        <w:rPr>
          <w:b/>
        </w:rPr>
      </w:pPr>
    </w:p>
    <w:p w:rsidRDefault="00B139EE" w:rsidP="000D595A" w:rsidR="00B139EE">
      <w:pPr>
        <w:jc w:val="center"/>
        <w:rPr>
          <w:b/>
        </w:rPr>
      </w:pPr>
    </w:p>
    <w:p w:rsidRDefault="00B139EE" w:rsidP="000D595A" w:rsidR="00B139EE">
      <w:pPr>
        <w:jc w:val="center"/>
        <w:rPr>
          <w:b/>
        </w:rPr>
      </w:pPr>
    </w:p>
    <w:p w:rsidRDefault="00B139EE" w:rsidP="00B139EE" w:rsidR="00B139EE">
      <w:pPr>
        <w:jc w:val="both"/>
        <w:rPr>
          <w:b/>
        </w:rPr>
      </w:pPr>
      <w:r>
        <w:rPr>
          <w:b/>
        </w:rPr>
        <w:t>Predmet: Zahtjev za asistenciju u provedbi predaje u posjed traktora</w:t>
      </w:r>
    </w:p>
    <w:p w:rsidRDefault="00621939" w:rsidP="000D595A" w:rsidR="00621939">
      <w:pPr>
        <w:jc w:val="center"/>
        <w:rPr>
          <w:b/>
        </w:rPr>
      </w:pPr>
    </w:p>
    <w:p w:rsidRDefault="00621939" w:rsidP="000D595A" w:rsidR="00621939">
      <w:pPr>
        <w:jc w:val="center"/>
        <w:rPr>
          <w:b/>
        </w:rPr>
      </w:pPr>
    </w:p>
    <w:p w:rsidRDefault="00B139EE" w:rsidP="00B139EE" w:rsidR="00621939">
      <w:pPr>
        <w:jc w:val="both"/>
      </w:pPr>
      <w:r>
        <w:tab/>
        <w:t xml:space="preserve">Kod ovog suda u tijeku je stečajni postupak stečajnog dužnika </w:t>
      </w:r>
      <w:r w:rsidRPr="00F80752">
        <w:rPr>
          <w:b/>
        </w:rPr>
        <w:t>M-AGRO-S d.o.o. „u stečaju“, Petra Preradovića 138, Đakovo, MBS: 030113795, OIB: 16896941874</w:t>
      </w:r>
      <w:r>
        <w:rPr>
          <w:b/>
        </w:rPr>
        <w:t xml:space="preserve"> </w:t>
      </w:r>
      <w:r>
        <w:t>a koji stečajni postupak je otvoren pravomoćnim Rješenjem Trgovačkog suda u Osijeku St-1670/16 od 5. lipnja 2017. g.</w:t>
      </w:r>
    </w:p>
    <w:p w:rsidRDefault="00C5169A" w:rsidP="00B139EE" w:rsidR="00C5169A">
      <w:pPr>
        <w:jc w:val="both"/>
      </w:pPr>
    </w:p>
    <w:p w:rsidRDefault="00B139EE" w:rsidP="00B139EE" w:rsidR="00B139EE">
      <w:pPr>
        <w:jc w:val="both"/>
      </w:pPr>
      <w:r>
        <w:tab/>
        <w:t>Istim Rješenjem imenovana je stečajna upraviteljica Daša Panjaković Senjić iz Osijeka, Gornjodravska obala 89a, OIB: 39849053592 koja sukladno čl. 159 Stečajnog zakona ima prava stečajnog dužnika na upravljanje i raspolaganje imovinom koja ulazi u stečajnu masu.</w:t>
      </w:r>
    </w:p>
    <w:p w:rsidRDefault="00C5169A" w:rsidP="00B139EE" w:rsidR="00C5169A">
      <w:pPr>
        <w:jc w:val="both"/>
      </w:pPr>
    </w:p>
    <w:p w:rsidRDefault="00B139EE" w:rsidP="00B139EE" w:rsidR="00B139EE">
      <w:pPr>
        <w:jc w:val="both"/>
      </w:pPr>
      <w:r>
        <w:tab/>
        <w:t>Podneskom od 6. rujna 2017. g. stečajna upraviteljica Daša Panjaković Senjić iz Osijeka predložila je da sud izda zahtjev za asistenciju policije radi preuzimanja traktora marke John Deere 5820, godina proizvodnje 2008., broj šasije L05820E596033, reg. oznake DJ 150 BP iz razloga što najmoprimatelj odbija mirnim putem predati u posjed navedeni traktor a Ugovor o najmu je raskinut.</w:t>
      </w:r>
    </w:p>
    <w:p w:rsidRDefault="00C5169A" w:rsidP="00B139EE" w:rsidR="00C5169A">
      <w:pPr>
        <w:jc w:val="both"/>
      </w:pPr>
    </w:p>
    <w:p w:rsidRDefault="00B139EE" w:rsidP="00B139EE" w:rsidR="00B139EE">
      <w:pPr>
        <w:jc w:val="both"/>
      </w:pPr>
      <w:r>
        <w:tab/>
        <w:t xml:space="preserve">Zahtijevamo da djelatnici Naslova osiguraju nesmetan rad stečajnoj upraviteljici Daši Panjaković Senjić iz Osijeka, Gornjodravska obala 89a, te prema potrebi na zahtjev iste udalje s mjesta uredovanja osobe koje ometaju provedbu predaje traktora </w:t>
      </w:r>
      <w:r w:rsidR="00ED74CD">
        <w:t>marke John Deere 5820, godina proizvodnje 2008., broj šasije L05820E596033, reg. oznake DJ 150 BP u smislu čl. 44 st. 1 OZ i čl. 159 Stečajnog zakona.</w:t>
      </w:r>
      <w:r w:rsidR="00C10554">
        <w:t xml:space="preserve"> Stečajna upraviteljica je </w:t>
      </w:r>
      <w:r w:rsidR="00C5169A">
        <w:t xml:space="preserve">u mjesecu kolovoz i rujan 2017. g. onemogućena u postupanju od strane najmoprimca. </w:t>
      </w:r>
    </w:p>
    <w:p w:rsidRDefault="00C5169A" w:rsidP="00B139EE" w:rsidR="00C5169A">
      <w:pPr>
        <w:jc w:val="both"/>
      </w:pPr>
      <w:r>
        <w:tab/>
        <w:t>Asistencija se ima izvršiti:</w:t>
      </w:r>
    </w:p>
    <w:p w:rsidRDefault="00C5169A" w:rsidP="00B139EE" w:rsidR="00C5169A">
      <w:pPr>
        <w:jc w:val="both"/>
      </w:pPr>
    </w:p>
    <w:p w:rsidRDefault="00C5169A" w:rsidP="00C5169A" w:rsidR="00C5169A" w:rsidRPr="00C5169A">
      <w:pPr>
        <w:jc w:val="center"/>
        <w:rPr>
          <w:b/>
          <w:u w:val="single"/>
        </w:rPr>
      </w:pPr>
      <w:r w:rsidRPr="00C5169A">
        <w:rPr>
          <w:b/>
          <w:u w:val="single"/>
        </w:rPr>
        <w:t xml:space="preserve">dana 8. rujna 2017. g. u 8,00 sati </w:t>
      </w:r>
    </w:p>
    <w:p w:rsidRDefault="00C5169A" w:rsidP="00C5169A" w:rsidR="00C5169A">
      <w:pPr>
        <w:jc w:val="center"/>
        <w:rPr>
          <w:b/>
          <w:u w:val="single"/>
        </w:rPr>
      </w:pPr>
      <w:r w:rsidRPr="00C5169A">
        <w:rPr>
          <w:b/>
          <w:u w:val="single"/>
        </w:rPr>
        <w:t>na adresi Đakovo, Petra Preradovića 138</w:t>
      </w:r>
    </w:p>
    <w:p w:rsidRDefault="00C5169A" w:rsidP="00C5169A" w:rsidR="00C5169A">
      <w:pPr>
        <w:jc w:val="center"/>
        <w:rPr>
          <w:b/>
          <w:u w:val="single"/>
        </w:rPr>
      </w:pPr>
    </w:p>
    <w:p w:rsidRDefault="00C5169A" w:rsidP="00C5169A" w:rsidR="00C5169A">
      <w:pPr>
        <w:jc w:val="center"/>
        <w:rPr>
          <w:b/>
          <w:u w:val="single"/>
        </w:rPr>
      </w:pPr>
    </w:p>
    <w:p w:rsidRDefault="00C5169A" w:rsidP="00C5169A" w:rsidR="00C5169A">
      <w:pPr>
        <w:jc w:val="center"/>
        <w:rPr>
          <w:b/>
          <w:u w:val="single"/>
        </w:rPr>
      </w:pPr>
    </w:p>
    <w:p w:rsidRDefault="00C5169A" w:rsidP="00C5169A" w:rsidR="00C5169A" w:rsidRPr="00C5169A">
      <w:pPr>
        <w:jc w:val="center"/>
        <w:rPr>
          <w:b/>
          <w:u w:val="single"/>
        </w:rPr>
      </w:pPr>
    </w:p>
    <w:p w:rsidRDefault="00C5169A" w:rsidP="00C5169A" w:rsidR="00C5169A">
      <w:r>
        <w:t xml:space="preserve">te ukoliko je gore navedeni traktor u međuvremenu premješten: </w:t>
      </w:r>
    </w:p>
    <w:p w:rsidRDefault="00C5169A" w:rsidP="00C5169A" w:rsidR="00C5169A"/>
    <w:p w:rsidRDefault="00C5169A" w:rsidP="00C5169A" w:rsidR="00C5169A" w:rsidRPr="00C5169A">
      <w:pPr>
        <w:jc w:val="center"/>
        <w:rPr>
          <w:b/>
          <w:u w:val="single"/>
        </w:rPr>
      </w:pPr>
      <w:r w:rsidRPr="00C5169A">
        <w:rPr>
          <w:b/>
          <w:u w:val="single"/>
        </w:rPr>
        <w:t xml:space="preserve">istog dana 8. rujna 2017. g. </w:t>
      </w:r>
    </w:p>
    <w:p w:rsidRDefault="00C5169A" w:rsidP="00C5169A" w:rsidR="00C5169A" w:rsidRPr="00C5169A">
      <w:pPr>
        <w:jc w:val="center"/>
        <w:rPr>
          <w:b/>
          <w:u w:val="single"/>
        </w:rPr>
      </w:pPr>
      <w:r w:rsidRPr="00C5169A">
        <w:rPr>
          <w:b/>
          <w:u w:val="single"/>
        </w:rPr>
        <w:t>na adresi Đakovačka satnica, A. G. Matoša 3</w:t>
      </w:r>
    </w:p>
    <w:p w:rsidRDefault="008A386E" w:rsidP="000D595A" w:rsidR="008A386E">
      <w:pPr>
        <w:jc w:val="center"/>
        <w:rPr>
          <w:b/>
        </w:rPr>
      </w:pPr>
    </w:p>
    <w:p w:rsidRDefault="004E0542" w:rsidP="000D595A" w:rsidR="004E0542">
      <w:pPr>
        <w:jc w:val="center"/>
        <w:rPr>
          <w:b/>
        </w:rPr>
      </w:pPr>
    </w:p>
    <w:p w:rsidRDefault="008A386E" w:rsidP="000D595A" w:rsidR="008A386E">
      <w:pPr>
        <w:jc w:val="center"/>
        <w:rPr>
          <w:b/>
        </w:rPr>
      </w:pPr>
    </w:p>
    <w:p w:rsidRDefault="008A386E" w:rsidP="000D595A" w:rsidR="005C23B6" w:rsidRPr="00C5169A">
      <w:pPr>
        <w:jc w:val="both"/>
        <w:rPr>
          <w:b/>
        </w:rPr>
      </w:pPr>
      <w:r>
        <w:rPr>
          <w:b/>
        </w:rPr>
        <w:tab/>
      </w:r>
    </w:p>
    <w:p w:rsidRDefault="000D595A" w:rsidP="000D595A" w:rsidR="000D595A">
      <w:pPr>
        <w:jc w:val="both"/>
      </w:pPr>
    </w:p>
    <w:p w:rsidRDefault="00066F19" w:rsidP="008759F0" w:rsidR="000D595A" w:rsidRPr="00B139EE">
      <w:pPr>
        <w:tabs>
          <w:tab w:pos="4536" w:val="center"/>
          <w:tab w:pos="6420" w:val="left"/>
        </w:tabs>
      </w:pPr>
      <w:r>
        <w:rPr>
          <w:b/>
        </w:rPr>
        <w:tab/>
      </w:r>
      <w:r w:rsidR="000D595A" w:rsidRPr="00B139EE">
        <w:t xml:space="preserve">U Osijeku </w:t>
      </w:r>
      <w:r w:rsidR="00B139EE">
        <w:t>6. rujna</w:t>
      </w:r>
      <w:r w:rsidR="00621939" w:rsidRPr="00B139EE">
        <w:t xml:space="preserve"> 2017. g.</w:t>
      </w:r>
    </w:p>
    <w:p w:rsidRDefault="000D595A" w:rsidP="00621939" w:rsidR="000D595A" w:rsidRPr="00694F47"/>
    <w:p w:rsidRDefault="000D595A" w:rsidP="000D595A" w:rsidR="000D595A" w:rsidRPr="00694F47">
      <w:pPr>
        <w:jc w:val="center"/>
      </w:pPr>
    </w:p>
    <w:p w:rsidRDefault="00F3338D" w:rsidP="00911DE7" w:rsidR="000D595A" w:rsidRPr="00694F47">
      <w:pPr>
        <w:jc w:val="center"/>
      </w:pPr>
      <w:r>
        <w:t xml:space="preserve"> </w:t>
      </w:r>
      <w:r>
        <w:tab/>
      </w:r>
      <w:r>
        <w:tab/>
      </w:r>
      <w:r>
        <w:tab/>
      </w:r>
      <w:r>
        <w:tab/>
      </w:r>
      <w:r>
        <w:tab/>
      </w:r>
      <w:r>
        <w:tab/>
      </w:r>
      <w:r>
        <w:tab/>
      </w:r>
      <w:r>
        <w:tab/>
      </w:r>
      <w:r>
        <w:tab/>
        <w:t xml:space="preserve"> </w:t>
      </w:r>
      <w:r w:rsidR="00911DE7">
        <w:t xml:space="preserve">   </w:t>
      </w:r>
      <w:r>
        <w:t>STEČAJNA SUTKINJA</w:t>
      </w:r>
    </w:p>
    <w:p w:rsidRDefault="00F3338D" w:rsidP="00F3338D" w:rsidR="000D595A">
      <w:pPr>
        <w:jc w:val="center"/>
      </w:pPr>
      <w:r>
        <w:t xml:space="preserve">                                                                                                          </w:t>
      </w:r>
      <w:r w:rsidR="00911DE7">
        <w:t xml:space="preserve">   </w:t>
      </w:r>
      <w:r w:rsidR="000D595A" w:rsidRPr="00694F47">
        <w:t>NADA ROSO</w:t>
      </w:r>
    </w:p>
    <w:p w:rsidRDefault="00621939" w:rsidP="00F3338D" w:rsidR="00621939" w:rsidRPr="00694F47">
      <w:pPr>
        <w:jc w:val="center"/>
      </w:pPr>
    </w:p>
    <w:p w:rsidRDefault="00694F47" w:rsidP="00694F47" w:rsidR="00694F47" w:rsidRPr="00694F47">
      <w:pPr>
        <w:jc w:val="both"/>
      </w:pPr>
      <w:r w:rsidRPr="00694F47">
        <w:t>DNA:</w:t>
      </w:r>
    </w:p>
    <w:p w:rsidRDefault="00B139EE" w:rsidP="00621939" w:rsidR="00B139EE">
      <w:pPr>
        <w:numPr>
          <w:ilvl w:val="0"/>
          <w:numId w:val="2"/>
        </w:numPr>
        <w:jc w:val="both"/>
      </w:pPr>
      <w:r>
        <w:t xml:space="preserve">MUP PP </w:t>
      </w:r>
      <w:r w:rsidR="00C5169A">
        <w:t>Đakovo + fax</w:t>
      </w:r>
    </w:p>
    <w:p w:rsidRDefault="00C5169A" w:rsidP="00621939" w:rsidR="00C5169A">
      <w:pPr>
        <w:numPr>
          <w:ilvl w:val="0"/>
          <w:numId w:val="2"/>
        </w:numPr>
        <w:jc w:val="both"/>
      </w:pPr>
      <w:r>
        <w:t>st. uprav. Daši Panjaković Senjić dostavljeno e-mailom</w:t>
      </w:r>
    </w:p>
    <w:p w:rsidRDefault="00C5169A" w:rsidP="00621939" w:rsidR="00C5169A">
      <w:pPr>
        <w:numPr>
          <w:ilvl w:val="0"/>
          <w:numId w:val="2"/>
        </w:numPr>
        <w:jc w:val="both"/>
      </w:pPr>
      <w:r>
        <w:t>e-ogl. pl. suda uz podnesak st. uprav. od 6.9.2017. g. s prilogom i e-mailom od 6.9.2017. g.</w:t>
      </w:r>
    </w:p>
    <w:p w:rsidRDefault="00976CFC" w:rsidP="00621939" w:rsidR="00621939" w:rsidRPr="00694F47">
      <w:pPr>
        <w:numPr>
          <w:ilvl w:val="0"/>
          <w:numId w:val="2"/>
        </w:numPr>
        <w:jc w:val="both"/>
      </w:pPr>
      <w:r>
        <w:t>K-</w:t>
      </w:r>
      <w:r w:rsidR="00B139EE">
        <w:t>6.10.</w:t>
      </w:r>
    </w:p>
    <w:sectPr w:rsidR="00621939" w:rsidRPr="00694F4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A90" w:rsidP="00C5169A" w:rsidR="009E4A90">
      <w:r>
        <w:separator/>
      </w:r>
    </w:p>
  </w:endnote>
  <w:endnote w:id="0" w:type="continuationSeparator">
    <w:p w:rsidRDefault="009E4A90" w:rsidP="00C5169A" w:rsidR="009E4A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A90" w:rsidP="00C5169A" w:rsidR="009E4A90">
      <w:r>
        <w:separator/>
      </w:r>
    </w:p>
  </w:footnote>
  <w:footnote w:id="0" w:type="continuationSeparator">
    <w:p w:rsidRDefault="009E4A90" w:rsidP="00C5169A" w:rsidR="009E4A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5393713"/>
      <w:docPartObj>
        <w:docPartGallery w:val="Page Numbers (Top of Page)"/>
        <w:docPartUnique/>
      </w:docPartObj>
    </w:sdtPr>
    <w:sdtEndPr/>
    <w:sdtContent>
      <w:p w:rsidRDefault="00C5169A" w:rsidR="00C5169A">
        <w:pPr>
          <w:pStyle w:val="Zaglavlje"/>
          <w:jc w:val="center"/>
        </w:pPr>
        <w:r>
          <w:fldChar w:fldCharType="begin"/>
        </w:r>
        <w:r>
          <w:instrText>PAGE   \* MERGEFORMAT</w:instrText>
        </w:r>
        <w:r>
          <w:fldChar w:fldCharType="separate"/>
        </w:r>
        <w:r w:rsidR="00E47DA7">
          <w:rPr>
            <w:noProof/>
          </w:rPr>
          <w:t>2</w:t>
        </w:r>
        <w:r>
          <w:fldChar w:fldCharType="end"/>
        </w:r>
      </w:p>
    </w:sdtContent>
  </w:sdt>
  <w:p w:rsidRDefault="00C5169A" w:rsidR="00C516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05FFA"/>
    <w:multiLevelType w:val="hybridMultilevel"/>
    <w:tmpl w:val="7A80232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CCF1FE2"/>
    <w:multiLevelType w:val="hybridMultilevel"/>
    <w:tmpl w:val="BAFAA9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117D"/>
    <w:rsid w:val="00004F09"/>
    <w:rsid w:val="00011FAC"/>
    <w:rsid w:val="0001625E"/>
    <w:rsid w:val="00023E80"/>
    <w:rsid w:val="00030C89"/>
    <w:rsid w:val="00035E11"/>
    <w:rsid w:val="00045219"/>
    <w:rsid w:val="00051F8D"/>
    <w:rsid w:val="0005216A"/>
    <w:rsid w:val="00052C63"/>
    <w:rsid w:val="00060453"/>
    <w:rsid w:val="000608A7"/>
    <w:rsid w:val="0006600D"/>
    <w:rsid w:val="00066F19"/>
    <w:rsid w:val="00077D13"/>
    <w:rsid w:val="00090EA8"/>
    <w:rsid w:val="00096741"/>
    <w:rsid w:val="000A31BD"/>
    <w:rsid w:val="000A4109"/>
    <w:rsid w:val="000C23A0"/>
    <w:rsid w:val="000C37D4"/>
    <w:rsid w:val="000D2BA5"/>
    <w:rsid w:val="000D595A"/>
    <w:rsid w:val="000D7CBC"/>
    <w:rsid w:val="000E146B"/>
    <w:rsid w:val="000E1B00"/>
    <w:rsid w:val="000E3D0B"/>
    <w:rsid w:val="001039BD"/>
    <w:rsid w:val="001059AB"/>
    <w:rsid w:val="001235D3"/>
    <w:rsid w:val="0013020B"/>
    <w:rsid w:val="00133844"/>
    <w:rsid w:val="00133B74"/>
    <w:rsid w:val="00134A1A"/>
    <w:rsid w:val="00134F84"/>
    <w:rsid w:val="0014080D"/>
    <w:rsid w:val="00141276"/>
    <w:rsid w:val="0014470F"/>
    <w:rsid w:val="0015258D"/>
    <w:rsid w:val="00155DC6"/>
    <w:rsid w:val="00165EFE"/>
    <w:rsid w:val="00180318"/>
    <w:rsid w:val="0018500F"/>
    <w:rsid w:val="00186EDC"/>
    <w:rsid w:val="001960C5"/>
    <w:rsid w:val="001A1292"/>
    <w:rsid w:val="001A3526"/>
    <w:rsid w:val="001A44A6"/>
    <w:rsid w:val="001B4554"/>
    <w:rsid w:val="001B626F"/>
    <w:rsid w:val="001D40C4"/>
    <w:rsid w:val="001F2155"/>
    <w:rsid w:val="001F465A"/>
    <w:rsid w:val="001F4691"/>
    <w:rsid w:val="001F6D79"/>
    <w:rsid w:val="00205A9D"/>
    <w:rsid w:val="0020714A"/>
    <w:rsid w:val="00207756"/>
    <w:rsid w:val="00207942"/>
    <w:rsid w:val="00210481"/>
    <w:rsid w:val="002126D5"/>
    <w:rsid w:val="00215525"/>
    <w:rsid w:val="00225BBF"/>
    <w:rsid w:val="00227111"/>
    <w:rsid w:val="00227858"/>
    <w:rsid w:val="00244673"/>
    <w:rsid w:val="002451C4"/>
    <w:rsid w:val="00245C9C"/>
    <w:rsid w:val="00252A32"/>
    <w:rsid w:val="0025342C"/>
    <w:rsid w:val="00254B39"/>
    <w:rsid w:val="00265226"/>
    <w:rsid w:val="0026688B"/>
    <w:rsid w:val="00276BE3"/>
    <w:rsid w:val="00290539"/>
    <w:rsid w:val="002A28F7"/>
    <w:rsid w:val="002A4FE3"/>
    <w:rsid w:val="002A58FF"/>
    <w:rsid w:val="002A6004"/>
    <w:rsid w:val="002A7ABF"/>
    <w:rsid w:val="002B6D54"/>
    <w:rsid w:val="002C151E"/>
    <w:rsid w:val="002C245E"/>
    <w:rsid w:val="002E3743"/>
    <w:rsid w:val="002F23D8"/>
    <w:rsid w:val="0030334E"/>
    <w:rsid w:val="00303A30"/>
    <w:rsid w:val="00307B56"/>
    <w:rsid w:val="003118CD"/>
    <w:rsid w:val="003236A1"/>
    <w:rsid w:val="003667A9"/>
    <w:rsid w:val="00393F4F"/>
    <w:rsid w:val="003A4D6E"/>
    <w:rsid w:val="003A5C0C"/>
    <w:rsid w:val="003B21B6"/>
    <w:rsid w:val="003B3429"/>
    <w:rsid w:val="003B4BB3"/>
    <w:rsid w:val="003B67B1"/>
    <w:rsid w:val="003E47D4"/>
    <w:rsid w:val="003F5573"/>
    <w:rsid w:val="00405329"/>
    <w:rsid w:val="004156C0"/>
    <w:rsid w:val="004221E4"/>
    <w:rsid w:val="00424362"/>
    <w:rsid w:val="00424D9D"/>
    <w:rsid w:val="0042753F"/>
    <w:rsid w:val="004447BF"/>
    <w:rsid w:val="00473EAE"/>
    <w:rsid w:val="00481347"/>
    <w:rsid w:val="00487DC7"/>
    <w:rsid w:val="004A0923"/>
    <w:rsid w:val="004B4B0B"/>
    <w:rsid w:val="004B5FA5"/>
    <w:rsid w:val="004E0542"/>
    <w:rsid w:val="004E6642"/>
    <w:rsid w:val="004F3653"/>
    <w:rsid w:val="004F3907"/>
    <w:rsid w:val="004F5331"/>
    <w:rsid w:val="0050221B"/>
    <w:rsid w:val="00502B70"/>
    <w:rsid w:val="005230B0"/>
    <w:rsid w:val="005256F5"/>
    <w:rsid w:val="00540368"/>
    <w:rsid w:val="00541BD8"/>
    <w:rsid w:val="00545B4B"/>
    <w:rsid w:val="00546AAC"/>
    <w:rsid w:val="005476BB"/>
    <w:rsid w:val="0055095C"/>
    <w:rsid w:val="00550FB7"/>
    <w:rsid w:val="00563491"/>
    <w:rsid w:val="00564CC0"/>
    <w:rsid w:val="00577C13"/>
    <w:rsid w:val="005800DD"/>
    <w:rsid w:val="0058232E"/>
    <w:rsid w:val="00584EBC"/>
    <w:rsid w:val="00587D6F"/>
    <w:rsid w:val="0059117D"/>
    <w:rsid w:val="005969F1"/>
    <w:rsid w:val="005A4F0D"/>
    <w:rsid w:val="005B652E"/>
    <w:rsid w:val="005C23B6"/>
    <w:rsid w:val="005C5DF3"/>
    <w:rsid w:val="005D5C2F"/>
    <w:rsid w:val="005F1682"/>
    <w:rsid w:val="005F1D9A"/>
    <w:rsid w:val="005F3361"/>
    <w:rsid w:val="005F3EA9"/>
    <w:rsid w:val="006010DA"/>
    <w:rsid w:val="0061139F"/>
    <w:rsid w:val="00613044"/>
    <w:rsid w:val="00621939"/>
    <w:rsid w:val="00634CB3"/>
    <w:rsid w:val="00642574"/>
    <w:rsid w:val="00646D31"/>
    <w:rsid w:val="00650CDE"/>
    <w:rsid w:val="00665966"/>
    <w:rsid w:val="00671366"/>
    <w:rsid w:val="0069209A"/>
    <w:rsid w:val="00694E38"/>
    <w:rsid w:val="00694F47"/>
    <w:rsid w:val="00696048"/>
    <w:rsid w:val="006A7200"/>
    <w:rsid w:val="006B2A71"/>
    <w:rsid w:val="006C189D"/>
    <w:rsid w:val="006D38D5"/>
    <w:rsid w:val="006E4E36"/>
    <w:rsid w:val="006F4183"/>
    <w:rsid w:val="006F7810"/>
    <w:rsid w:val="00722661"/>
    <w:rsid w:val="00732874"/>
    <w:rsid w:val="00732906"/>
    <w:rsid w:val="0073370A"/>
    <w:rsid w:val="00733D2F"/>
    <w:rsid w:val="0074655F"/>
    <w:rsid w:val="007630EC"/>
    <w:rsid w:val="007700C5"/>
    <w:rsid w:val="0079714C"/>
    <w:rsid w:val="007A135D"/>
    <w:rsid w:val="007A43C7"/>
    <w:rsid w:val="007B3F4E"/>
    <w:rsid w:val="007B59DE"/>
    <w:rsid w:val="007B647E"/>
    <w:rsid w:val="007C4C6D"/>
    <w:rsid w:val="007D3C23"/>
    <w:rsid w:val="007E3EE0"/>
    <w:rsid w:val="007F1904"/>
    <w:rsid w:val="007F1B61"/>
    <w:rsid w:val="007F7C4B"/>
    <w:rsid w:val="008114F2"/>
    <w:rsid w:val="008123D9"/>
    <w:rsid w:val="0081444E"/>
    <w:rsid w:val="00816B3F"/>
    <w:rsid w:val="00844088"/>
    <w:rsid w:val="00850F22"/>
    <w:rsid w:val="0085112B"/>
    <w:rsid w:val="00854934"/>
    <w:rsid w:val="00863B65"/>
    <w:rsid w:val="00863DCE"/>
    <w:rsid w:val="00865B88"/>
    <w:rsid w:val="008710A2"/>
    <w:rsid w:val="0087367A"/>
    <w:rsid w:val="008743B6"/>
    <w:rsid w:val="008759F0"/>
    <w:rsid w:val="00883B1B"/>
    <w:rsid w:val="00897079"/>
    <w:rsid w:val="008A1D0D"/>
    <w:rsid w:val="008A386E"/>
    <w:rsid w:val="008A548A"/>
    <w:rsid w:val="008B50EE"/>
    <w:rsid w:val="008B7E80"/>
    <w:rsid w:val="008C2025"/>
    <w:rsid w:val="008D1B24"/>
    <w:rsid w:val="008F585C"/>
    <w:rsid w:val="0090248E"/>
    <w:rsid w:val="00903B3C"/>
    <w:rsid w:val="00910068"/>
    <w:rsid w:val="00911DE7"/>
    <w:rsid w:val="00921D31"/>
    <w:rsid w:val="009232A8"/>
    <w:rsid w:val="00925A61"/>
    <w:rsid w:val="00933F7A"/>
    <w:rsid w:val="00941569"/>
    <w:rsid w:val="009419B3"/>
    <w:rsid w:val="0096227F"/>
    <w:rsid w:val="00976CFC"/>
    <w:rsid w:val="009953FD"/>
    <w:rsid w:val="009A44BD"/>
    <w:rsid w:val="009B4B03"/>
    <w:rsid w:val="009D46D9"/>
    <w:rsid w:val="009E4A90"/>
    <w:rsid w:val="009F6395"/>
    <w:rsid w:val="009F6CA3"/>
    <w:rsid w:val="00A0005D"/>
    <w:rsid w:val="00A04514"/>
    <w:rsid w:val="00A15A4A"/>
    <w:rsid w:val="00A22413"/>
    <w:rsid w:val="00A30758"/>
    <w:rsid w:val="00A34D3E"/>
    <w:rsid w:val="00A35892"/>
    <w:rsid w:val="00A368A6"/>
    <w:rsid w:val="00A44DA1"/>
    <w:rsid w:val="00A473F0"/>
    <w:rsid w:val="00A56B17"/>
    <w:rsid w:val="00A709DA"/>
    <w:rsid w:val="00A81701"/>
    <w:rsid w:val="00A90D0E"/>
    <w:rsid w:val="00A91748"/>
    <w:rsid w:val="00AA0DCF"/>
    <w:rsid w:val="00AC54B8"/>
    <w:rsid w:val="00AD1348"/>
    <w:rsid w:val="00AD1D13"/>
    <w:rsid w:val="00AE2AB5"/>
    <w:rsid w:val="00AF6803"/>
    <w:rsid w:val="00B03B85"/>
    <w:rsid w:val="00B06F35"/>
    <w:rsid w:val="00B12A1F"/>
    <w:rsid w:val="00B139EE"/>
    <w:rsid w:val="00B17459"/>
    <w:rsid w:val="00B30129"/>
    <w:rsid w:val="00B36B89"/>
    <w:rsid w:val="00B53BC7"/>
    <w:rsid w:val="00B67873"/>
    <w:rsid w:val="00B814E9"/>
    <w:rsid w:val="00B8364D"/>
    <w:rsid w:val="00B84FE4"/>
    <w:rsid w:val="00BA1BB9"/>
    <w:rsid w:val="00BA5D4E"/>
    <w:rsid w:val="00BC1EDA"/>
    <w:rsid w:val="00BC5409"/>
    <w:rsid w:val="00BC6C41"/>
    <w:rsid w:val="00BD3250"/>
    <w:rsid w:val="00BD7994"/>
    <w:rsid w:val="00BE089F"/>
    <w:rsid w:val="00C01742"/>
    <w:rsid w:val="00C0719F"/>
    <w:rsid w:val="00C10554"/>
    <w:rsid w:val="00C11FDA"/>
    <w:rsid w:val="00C13CAC"/>
    <w:rsid w:val="00C14090"/>
    <w:rsid w:val="00C2311F"/>
    <w:rsid w:val="00C5169A"/>
    <w:rsid w:val="00C609D1"/>
    <w:rsid w:val="00C67962"/>
    <w:rsid w:val="00C843A6"/>
    <w:rsid w:val="00CA1F7C"/>
    <w:rsid w:val="00CA7CE0"/>
    <w:rsid w:val="00CB0F44"/>
    <w:rsid w:val="00CC04A9"/>
    <w:rsid w:val="00CD267F"/>
    <w:rsid w:val="00CD2825"/>
    <w:rsid w:val="00CE1853"/>
    <w:rsid w:val="00D01F26"/>
    <w:rsid w:val="00D04CBC"/>
    <w:rsid w:val="00D10B18"/>
    <w:rsid w:val="00D1313E"/>
    <w:rsid w:val="00D218EC"/>
    <w:rsid w:val="00D24859"/>
    <w:rsid w:val="00D2767B"/>
    <w:rsid w:val="00D30DAB"/>
    <w:rsid w:val="00D36EB2"/>
    <w:rsid w:val="00D44842"/>
    <w:rsid w:val="00D45ADD"/>
    <w:rsid w:val="00D541CC"/>
    <w:rsid w:val="00D6141F"/>
    <w:rsid w:val="00D621BB"/>
    <w:rsid w:val="00D6647A"/>
    <w:rsid w:val="00D72C78"/>
    <w:rsid w:val="00D74DD5"/>
    <w:rsid w:val="00D80D04"/>
    <w:rsid w:val="00D87CF0"/>
    <w:rsid w:val="00D929C3"/>
    <w:rsid w:val="00DA0AA4"/>
    <w:rsid w:val="00DA4A1B"/>
    <w:rsid w:val="00DA612A"/>
    <w:rsid w:val="00DB5301"/>
    <w:rsid w:val="00DB5A5B"/>
    <w:rsid w:val="00DC7C1E"/>
    <w:rsid w:val="00DE13CC"/>
    <w:rsid w:val="00DE14E1"/>
    <w:rsid w:val="00DF62F8"/>
    <w:rsid w:val="00E0176D"/>
    <w:rsid w:val="00E23400"/>
    <w:rsid w:val="00E31CDB"/>
    <w:rsid w:val="00E34B0C"/>
    <w:rsid w:val="00E36F0D"/>
    <w:rsid w:val="00E412E3"/>
    <w:rsid w:val="00E47DA7"/>
    <w:rsid w:val="00E556A8"/>
    <w:rsid w:val="00E56E48"/>
    <w:rsid w:val="00E9240C"/>
    <w:rsid w:val="00EA09C2"/>
    <w:rsid w:val="00EB4448"/>
    <w:rsid w:val="00EC0F69"/>
    <w:rsid w:val="00EC70AE"/>
    <w:rsid w:val="00EC7C1C"/>
    <w:rsid w:val="00ED48E3"/>
    <w:rsid w:val="00ED6D0F"/>
    <w:rsid w:val="00ED74CD"/>
    <w:rsid w:val="00EE0F1E"/>
    <w:rsid w:val="00EE32A6"/>
    <w:rsid w:val="00EF6EA6"/>
    <w:rsid w:val="00F02905"/>
    <w:rsid w:val="00F079FD"/>
    <w:rsid w:val="00F222C8"/>
    <w:rsid w:val="00F30A36"/>
    <w:rsid w:val="00F31A1F"/>
    <w:rsid w:val="00F3338D"/>
    <w:rsid w:val="00F40942"/>
    <w:rsid w:val="00F44E5C"/>
    <w:rsid w:val="00F4531B"/>
    <w:rsid w:val="00F469DD"/>
    <w:rsid w:val="00F4769A"/>
    <w:rsid w:val="00F52F0E"/>
    <w:rsid w:val="00F80157"/>
    <w:rsid w:val="00F96AEE"/>
    <w:rsid w:val="00FB0F31"/>
    <w:rsid w:val="00FB6A0A"/>
    <w:rsid w:val="00FB7EC6"/>
    <w:rsid w:val="00FD52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6F4183"/>
    <w:rPr>
      <w:b/>
      <w:bCs/>
    </w:rPr>
  </w:style>
  <w:style w:styleId="Tekstbalonia" w:type="paragraph">
    <w:name w:val="Balloon Text"/>
    <w:basedOn w:val="Normal"/>
    <w:link w:val="TekstbaloniaChar"/>
    <w:rsid w:val="00A30758"/>
    <w:rPr>
      <w:rFonts w:cs="Tahoma" w:hAnsi="Tahoma" w:ascii="Tahoma"/>
      <w:sz w:val="16"/>
      <w:szCs w:val="16"/>
    </w:rPr>
  </w:style>
  <w:style w:customStyle="true" w:styleId="TekstbaloniaChar" w:type="character">
    <w:name w:val="Tekst balončića Char"/>
    <w:basedOn w:val="Zadanifontodlomka"/>
    <w:link w:val="Tekstbalonia"/>
    <w:rsid w:val="00A30758"/>
    <w:rPr>
      <w:rFonts w:cs="Tahoma" w:hAnsi="Tahoma" w:ascii="Tahoma"/>
      <w:sz w:val="16"/>
      <w:szCs w:val="16"/>
    </w:rPr>
  </w:style>
  <w:style w:styleId="Zaglavlje" w:type="paragraph">
    <w:name w:val="header"/>
    <w:basedOn w:val="Normal"/>
    <w:link w:val="ZaglavljeChar"/>
    <w:uiPriority w:val="99"/>
    <w:rsid w:val="00C5169A"/>
    <w:pPr>
      <w:tabs>
        <w:tab w:pos="4536" w:val="center"/>
        <w:tab w:pos="9072" w:val="right"/>
      </w:tabs>
    </w:pPr>
  </w:style>
  <w:style w:customStyle="true" w:styleId="ZaglavljeChar" w:type="character">
    <w:name w:val="Zaglavlje Char"/>
    <w:basedOn w:val="Zadanifontodlomka"/>
    <w:link w:val="Zaglavlje"/>
    <w:uiPriority w:val="99"/>
    <w:rsid w:val="00C5169A"/>
    <w:rPr>
      <w:sz w:val="24"/>
      <w:szCs w:val="24"/>
    </w:rPr>
  </w:style>
  <w:style w:styleId="Podnoje" w:type="paragraph">
    <w:name w:val="footer"/>
    <w:basedOn w:val="Normal"/>
    <w:link w:val="PodnojeChar"/>
    <w:rsid w:val="00C5169A"/>
    <w:pPr>
      <w:tabs>
        <w:tab w:pos="4536" w:val="center"/>
        <w:tab w:pos="9072" w:val="right"/>
      </w:tabs>
    </w:pPr>
  </w:style>
  <w:style w:customStyle="true" w:styleId="PodnojeChar" w:type="character">
    <w:name w:val="Podnožje Char"/>
    <w:basedOn w:val="Zadanifontodlomka"/>
    <w:link w:val="Podnoje"/>
    <w:rsid w:val="00C5169A"/>
    <w:rPr>
      <w:sz w:val="24"/>
      <w:szCs w:val="24"/>
    </w:rPr>
  </w:style>
  <w:style w:styleId="Tekstrezerviranogmjesta" w:type="character">
    <w:name w:val="Placeholder Text"/>
    <w:basedOn w:val="Zadanifontodlomka"/>
    <w:uiPriority w:val="99"/>
    <w:semiHidden/>
    <w:rsid w:val="00E47DA7"/>
    <w:rPr>
      <w:color w:val="808080"/>
      <w:bdr w:space="0" w:sz="0" w:color="auto" w:val="none"/>
      <w:shd w:fill="CCFFFF" w:color="auto" w:val="clear"/>
    </w:rPr>
  </w:style>
  <w:style w:customStyle="true" w:styleId="eSPISCCParagraphDefaultFont" w:type="character">
    <w:name w:val="eSPIS_CC_Paragraph Default Font"/>
    <w:basedOn w:val="Zadanifontodlomka"/>
    <w:rsid w:val="00E47D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7DA7"/>
    <w:rPr>
      <w:bdr w:space="0" w:sz="0" w:color="auto" w:val="none"/>
      <w:shd w:fill="FFFFCC" w:color="auto" w:val="clear"/>
      <w:lang w:val="hr-HR"/>
    </w:rPr>
  </w:style>
  <w:style w:customStyle="true" w:styleId="PozadinaSvijetloCrvena" w:type="character">
    <w:name w:val="Pozadina_SvijetloCrvena"/>
    <w:basedOn w:val="eSPISCCParagraphDefaultFont"/>
    <w:rsid w:val="00E47D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7D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6F4183"/>
    <w:rPr>
      <w:b/>
      <w:bCs/>
    </w:rPr>
  </w:style>
  <w:style w:styleId="Tekstbalonia" w:type="paragraph">
    <w:name w:val="Balloon Text"/>
    <w:basedOn w:val="Normal"/>
    <w:link w:val="TekstbaloniaChar"/>
    <w:rsid w:val="00A30758"/>
    <w:rPr>
      <w:rFonts w:ascii="Tahoma" w:cs="Tahoma" w:hAnsi="Tahoma"/>
      <w:sz w:val="16"/>
      <w:szCs w:val="16"/>
    </w:rPr>
  </w:style>
  <w:style w:customStyle="1" w:styleId="TekstbaloniaChar" w:type="character">
    <w:name w:val="Tekst balončića Char"/>
    <w:basedOn w:val="Zadanifontodlomka"/>
    <w:link w:val="Tekstbalonia"/>
    <w:rsid w:val="00A30758"/>
    <w:rPr>
      <w:rFonts w:ascii="Tahoma" w:cs="Tahoma" w:hAnsi="Tahoma"/>
      <w:sz w:val="16"/>
      <w:szCs w:val="16"/>
    </w:rPr>
  </w:style>
  <w:style w:styleId="Zaglavlje" w:type="paragraph">
    <w:name w:val="header"/>
    <w:basedOn w:val="Normal"/>
    <w:link w:val="ZaglavljeChar"/>
    <w:uiPriority w:val="99"/>
    <w:rsid w:val="00C5169A"/>
    <w:pPr>
      <w:tabs>
        <w:tab w:pos="4536" w:val="center"/>
        <w:tab w:pos="9072" w:val="right"/>
      </w:tabs>
    </w:pPr>
  </w:style>
  <w:style w:customStyle="1" w:styleId="ZaglavljeChar" w:type="character">
    <w:name w:val="Zaglavlje Char"/>
    <w:basedOn w:val="Zadanifontodlomka"/>
    <w:link w:val="Zaglavlje"/>
    <w:uiPriority w:val="99"/>
    <w:rsid w:val="00C5169A"/>
    <w:rPr>
      <w:sz w:val="24"/>
      <w:szCs w:val="24"/>
    </w:rPr>
  </w:style>
  <w:style w:styleId="Podnoje" w:type="paragraph">
    <w:name w:val="footer"/>
    <w:basedOn w:val="Normal"/>
    <w:link w:val="PodnojeChar"/>
    <w:rsid w:val="00C5169A"/>
    <w:pPr>
      <w:tabs>
        <w:tab w:pos="4536" w:val="center"/>
        <w:tab w:pos="9072" w:val="right"/>
      </w:tabs>
    </w:pPr>
  </w:style>
  <w:style w:customStyle="1" w:styleId="PodnojeChar" w:type="character">
    <w:name w:val="Podnožje Char"/>
    <w:basedOn w:val="Zadanifontodlomka"/>
    <w:link w:val="Podnoje"/>
    <w:rsid w:val="00C5169A"/>
    <w:rPr>
      <w:sz w:val="24"/>
      <w:szCs w:val="24"/>
    </w:rPr>
  </w:style>
  <w:style w:styleId="Tekstrezerviranogmjesta" w:type="character">
    <w:name w:val="Placeholder Text"/>
    <w:basedOn w:val="Zadanifontodlomka"/>
    <w:uiPriority w:val="99"/>
    <w:semiHidden/>
    <w:rsid w:val="00E47DA7"/>
    <w:rPr>
      <w:color w:val="808080"/>
      <w:bdr w:color="auto" w:space="0" w:sz="0" w:val="none"/>
      <w:shd w:color="auto" w:fill="CCFFFF" w:val="clear"/>
    </w:rPr>
  </w:style>
  <w:style w:customStyle="1" w:styleId="eSPISCCParagraphDefaultFont" w:type="character">
    <w:name w:val="eSPIS_CC_Paragraph Default Font"/>
    <w:basedOn w:val="Zadanifontodlomka"/>
    <w:rsid w:val="00E47D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7DA7"/>
    <w:rPr>
      <w:bdr w:color="auto" w:space="0" w:sz="0" w:val="none"/>
      <w:shd w:color="auto" w:fill="FFFFCC" w:val="clear"/>
      <w:lang w:val="hr-HR"/>
    </w:rPr>
  </w:style>
  <w:style w:customStyle="1" w:styleId="PozadinaSvijetloCrvena" w:type="character">
    <w:name w:val="Pozadina_SvijetloCrvena"/>
    <w:basedOn w:val="eSPISCCParagraphDefaultFont"/>
    <w:rsid w:val="00E47D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7D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1526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St-1670/2016</izvorni_sadrzaj>
    <derivirana_varijabla naziv="DomainObject.Predmet.OznakaBroj_1">St-1670/2016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d.o.o. proizvodnja, trgovina i usluge</izvorni_sadrzaj>
    <derivirana_varijabla naziv="DomainObject.Predmet.ProtustrankaFormated_1">  M-AGRO-S d.o.o. proizvodnja, trgovina i usluge</derivirana_varijabla>
  </DomainObject.Predmet.ProtustrankaFormated>
  <DomainObject.Predmet.ProtustrankaFormatedOIB>
    <izvorni_sadrzaj>  M-AGRO-S d.o.o. proizvodnja, trgovina i usluge, OIB 16896941874</izvorni_sadrzaj>
    <derivirana_varijabla naziv="DomainObject.Predmet.ProtustrankaFormatedOIB_1">  M-AGRO-S d.o.o. proizvodnja, trgovina i usluge, OIB 16896941874</derivirana_varijabla>
  </DomainObject.Predmet.ProtustrankaFormatedOIB>
  <DomainObject.Predmet.ProtustrankaFormatedWithAdress>
    <izvorni_sadrzaj> M-AGRO-S d.o.o. proizvodnja, trgovina i usluge, Petra Preradovića 138, 31400 Đakovo</izvorni_sadrzaj>
    <derivirana_varijabla naziv="DomainObject.Predmet.ProtustrankaFormatedWithAdress_1"> M-AGRO-S d.o.o. proizvodnja, trgovina i usluge, Petra Preradovića 138, 31400 Đakovo</derivirana_varijabla>
  </DomainObject.Predmet.ProtustrankaFormatedWithAdress>
  <DomainObject.Predmet.ProtustrankaFormatedWithAdressOIB>
    <izvorni_sadrzaj> M-AGRO-S d.o.o. proizvodnja, trgovina i usluge, OIB 16896941874, Petra Preradovića 138, 31400 Đakovo</izvorni_sadrzaj>
    <derivirana_varijabla naziv="DomainObject.Predmet.ProtustrankaFormatedWithAdressOIB_1"> M-AGRO-S d.o.o. proizvodnja, trgovina i usluge, OIB 16896941874, Petra Preradovića 138, 31400 Đakovo</derivirana_varijabla>
  </DomainObject.Predmet.ProtustrankaFormatedWithAdressOIB>
  <DomainObject.Predmet.ProtustrankaWithAdress>
    <izvorni_sadrzaj>M-AGRO-S d.o.o. proizvodnja, trgovina i usluge Petra Preradovića 138, 31400 Đakovo</izvorni_sadrzaj>
    <derivirana_varijabla naziv="DomainObject.Predmet.ProtustrankaWithAdress_1">M-AGRO-S d.o.o. proizvodnja, trgovina i usluge Petra Preradovića 138, 31400 Đakovo</derivirana_varijabla>
  </DomainObject.Predmet.ProtustrankaWithAdress>
  <DomainObject.Predmet.ProtustrankaWithAdressOIB>
    <izvorni_sadrzaj>M-AGRO-S d.o.o. proizvodnja, trgovina i usluge, OIB 16896941874, Petra Preradovića 138, 31400 Đakovo</izvorni_sadrzaj>
    <derivirana_varijabla naziv="DomainObject.Predmet.ProtustrankaWithAdressOIB_1">M-AGRO-S d.o.o. proizvodnja, trgovina i usluge, OIB 16896941874, Petra Preradovića 138, 31400 Đakovo</derivirana_varijabla>
  </DomainObject.Predmet.ProtustrankaWithAdressOIB>
  <DomainObject.Predmet.ProtustrankaNazivFormated>
    <izvorni_sadrzaj>M-AGRO-S d.o.o. proizvodnja, trgovina i usluge</izvorni_sadrzaj>
    <derivirana_varijabla naziv="DomainObject.Predmet.ProtustrankaNazivFormated_1">M-AGRO-S d.o.o. proizvodnja, trgovina i usluge</derivirana_varijabla>
  </DomainObject.Predmet.ProtustrankaNazivFormated>
  <DomainObject.Predmet.ProtustrankaNazivFormatedOIB>
    <izvorni_sadrzaj>M-AGRO-S d.o.o. proizvodnja, trgovina i usluge, OIB 16896941874</izvorni_sadrzaj>
    <derivirana_varijabla naziv="DomainObject.Predmet.ProtustrankaNazivFormatedOIB_1">M-AGRO-S d.o.o. proizvodnja, trgovina i usluge, OIB 16896941874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M-AGRO-S d.o.o. proizvodnja, trgovina i usluge</item>
    </izvorni_sadrzaj>
    <derivirana_varijabla naziv="DomainObject.Predmet.ProtuStrankaListFormated_1">
      <item>M-AGRO-S d.o.o. proizvodnja, trgovina i usluge</item>
    </derivirana_varijabla>
  </DomainObject.Predmet.ProtuStrankaListFormated>
  <DomainObject.Predmet.ProtuStrankaListFormatedOIB>
    <izvorni_sadrzaj>
      <item>M-AGRO-S d.o.o. proizvodnja, trgovina i usluge, OIB 16896941874</item>
    </izvorni_sadrzaj>
    <derivirana_varijabla naziv="DomainObject.Predmet.ProtuStrankaListFormatedOIB_1">
      <item>M-AGRO-S d.o.o. proizvodnja, trgovina i usluge, OIB 16896941874</item>
    </derivirana_varijabla>
  </DomainObject.Predmet.ProtuStrankaListFormatedOIB>
  <DomainObject.Predmet.ProtuStrankaListFormatedWithAdress>
    <izvorni_sadrzaj>
      <item>M-AGRO-S d.o.o. proizvodnja, trgovina i usluge, Petra Preradovića 138, 31400 Đakovo</item>
    </izvorni_sadrzaj>
    <derivirana_varijabla naziv="DomainObject.Predmet.ProtuStrankaListFormatedWithAdress_1">
      <item>M-AGRO-S d.o.o. proizvodnja, trgovina i usluge, Petra Preradovića 138, 31400 Đakovo</item>
    </derivirana_varijabla>
  </DomainObject.Predmet.ProtuStrankaListFormatedWithAdress>
  <DomainObject.Predmet.ProtuStrankaListFormatedWithAdressOIB>
    <izvorni_sadrzaj>
      <item>M-AGRO-S d.o.o. proizvodnja, trgovina i usluge, OIB 16896941874, Petra Preradovića 138, 31400 Đakovo</item>
    </izvorni_sadrzaj>
    <derivirana_varijabla naziv="DomainObject.Predmet.ProtuStrankaListFormatedWithAdressOIB_1">
      <item>M-AGRO-S d.o.o. proizvodnja, trgovina i usluge, OIB 16896941874, Petra Preradovića 138, 31400 Đakovo</item>
    </derivirana_varijabla>
  </DomainObject.Predmet.ProtuStrankaListFormatedWithAdressOIB>
  <DomainObject.Predmet.ProtuStrankaListNazivFormated>
    <izvorni_sadrzaj>
      <item>M-AGRO-S d.o.o. proizvodnja, trgovina i usluge</item>
    </izvorni_sadrzaj>
    <derivirana_varijabla naziv="DomainObject.Predmet.ProtuStrankaListNazivFormated_1">
      <item>M-AGRO-S d.o.o. proizvodnja, trgovina i usluge</item>
    </derivirana_varijabla>
  </DomainObject.Predmet.ProtuStrankaListNazivFormated>
  <DomainObject.Predmet.ProtuStrankaListNazivFormatedOIB>
    <izvorni_sadrzaj>
      <item>M-AGRO-S d.o.o. proizvodnja, trgovina i usluge, OIB 16896941874</item>
    </izvorni_sadrzaj>
    <derivirana_varijabla naziv="DomainObject.Predmet.ProtuStrankaListNazivFormatedOIB_1">
      <item>M-AGRO-S d.o.o. proizvodnja, trgovina i usluge, OIB 16896941874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M-AGRO-S d.o.o. proizvodnja, trgovina i usluge</izvorni_sadrzaj>
    <derivirana_varijabla naziv="DomainObject.Predmet.ProtustrankaIDrugi_1">M-AGRO-S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M-AGRO-S d.o.o. proizvodnja, trgovina i usluge, OIB 16896941874, Petra Preradovića 138, 31400 Đakovo</izvorni_sadrzaj>
    <derivirana_varijabla naziv="DomainObject.Predmet.ProtustrankaIDrugiAdressOIB_1">M-AGRO-S d.o.o. proizvodnja, trgovina i usluge, OIB 16896941874, Petra Preradovića 138,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M-AGRO-S d.o.o. proizvodnja, trgovina i usluge</item>
    </izvorni_sadrzaj>
    <derivirana_varijabla naziv="DomainObject.Predmet.SudioniciListNaziv_1">
      <item>FINA RC OSIJEK</item>
      <item>M-AGRO-S d.o.o. proizvodnja, trgovina i usluge</item>
    </derivirana_varijabla>
  </DomainObject.Predmet.SudioniciListNaziv>
  <DomainObject.Predmet.SudioniciListAdressOIB>
    <izvorni_sadrzaj>
      <item>FINA RC OSIJEK, OIB 85821130368</item>
      <item>M-AGRO-S d.o.o. proizvodnja, trgovina i usluge, OIB 16896941874, Petra Preradovića 138,31400 Đakovo</item>
    </izvorni_sadrzaj>
    <derivirana_varijabla naziv="DomainObject.Predmet.SudioniciListAdressOIB_1">
      <item>FINA RC OSIJEK, OIB 85821130368</item>
      <item>M-AGRO-S d.o.o. proizvodnja, trgovina i usluge, OIB 16896941874, Petra Preradovića 138,31400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16896941874</item>
    </izvorni_sadrzaj>
    <derivirana_varijabla naziv="DomainObject.Predmet.SudioniciListNazivOIB_1">
      <item>, OIB 85821130368</item>
      <item>, OIB 16896941874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A130B-7040-4771-8FA8-CEC4E8714A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323</properties:Words>
  <properties:Characters>1803</properties:Characters>
  <properties:Lines>69</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VI-POM-2/04-3</vt:lpstr>
    </vt:vector>
  </properties:TitlesOfParts>
  <properties:LinksUpToDate>false</properties:LinksUpToDate>
  <properties:CharactersWithSpaces>2263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2017-09-06T10:45:00Z</dcterms:created>
  <dc:creator>Korisnik</dc:creator>
  <cp:lastModifiedBy>Danijela Sekulić</cp:lastModifiedBy>
  <cp:lastPrinted>2017-09-06T11:01:00Z</cp:lastPrinted>
  <dcterms:modified xmlns:xsi="http://www.w3.org/2001/XMLSchema-instance" xsi:type="dcterms:W3CDTF">2017-09-06T11:02:00Z</dcterms:modified>
  <cp:revision>5</cp:revision>
  <dc:title>Broj: VI-POM-2/04-3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