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d926" w14:paraId="eb3d926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5722F8" w:rsidP="004F3811" w:rsidR="004F3811">
      <w:pPr>
        <w:jc w:val="center"/>
        <w:rPr>
          <w:rFonts w:hAnsi="Times New Roman" w:ascii="Times New Roman"/>
          <w:b/>
        </w:rPr>
      </w:pPr>
      <w:r w:rsidRPr="005722F8">
        <w:rPr>
          <w:rFonts w:hAnsi="Times New Roman" w:ascii="Times New Roman"/>
          <w:b/>
        </w:rPr>
        <w:t>L. PERICA  j.d.o.o. Pula, Japodska 1 A, OIB: 52811896966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DF5575">
        <w:rPr>
          <w:rFonts w:hAnsi="Times New Roman" w:ascii="Times New Roman"/>
        </w:rPr>
        <w:t>8,</w:t>
      </w:r>
      <w:r w:rsidR="005722F8">
        <w:rPr>
          <w:rFonts w:hAnsi="Times New Roman" w:ascii="Times New Roman"/>
        </w:rPr>
        <w:t>50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F5575">
        <w:rPr>
          <w:rFonts w:hAnsi="Times New Roman" w:ascii="Times New Roman"/>
        </w:rPr>
        <w:t xml:space="preserve">Zz dužnika </w:t>
      </w:r>
      <w:r w:rsidR="00BF7445">
        <w:rPr>
          <w:rFonts w:hAnsi="Times New Roman" w:ascii="Times New Roman"/>
        </w:rPr>
        <w:t>Petar Lovrić</w:t>
      </w:r>
      <w:r w:rsidR="00E713B7">
        <w:rPr>
          <w:rFonts w:hAnsi="Times New Roman" w:ascii="Times New Roman"/>
        </w:rPr>
        <w:t xml:space="preserve">, identitet utvrđen uvidom u OI broj: </w:t>
      </w:r>
      <w:r w:rsidR="00E23EC3">
        <w:rPr>
          <w:rFonts w:hAnsi="Times New Roman" w:ascii="Times New Roman"/>
        </w:rPr>
        <w:t xml:space="preserve">113640139.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E23EC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5757D1" w:rsidP="004F3811" w:rsidR="005757D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dostavlja u spis financijska izvješća za 2017. i 2018., kao i izvršene naloge za plaćanja te navodi da je račun dužnika odblokiran pred otprilike mjesec dana. </w:t>
      </w:r>
    </w:p>
    <w:p w:rsidRDefault="005757D1" w:rsidP="004F3811" w:rsidR="005757D1">
      <w:pPr>
        <w:ind w:right="-288"/>
        <w:jc w:val="both"/>
        <w:rPr>
          <w:rFonts w:hAnsi="Times New Roman" w:ascii="Times New Roman"/>
        </w:rPr>
      </w:pPr>
    </w:p>
    <w:p w:rsidRDefault="005757D1" w:rsidP="004F3811" w:rsidR="005757D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sustav e-blokade sud utvrđuje da račun dužnika nije blokiran. </w:t>
      </w:r>
    </w:p>
    <w:p w:rsidRDefault="005757D1" w:rsidP="004F3811" w:rsidR="005757D1">
      <w:pPr>
        <w:ind w:right="-288"/>
        <w:jc w:val="both"/>
        <w:rPr>
          <w:rFonts w:hAnsi="Times New Roman" w:ascii="Times New Roman"/>
        </w:rPr>
      </w:pPr>
    </w:p>
    <w:p w:rsidRDefault="001A18A5" w:rsidP="005757D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5757D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Donijet će se rješenje o obustavi ovog postupka.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5757D1" w:rsidP="004F3811" w:rsidR="005757D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4E071D">
        <w:rPr>
          <w:rFonts w:hAnsi="Times New Roman" w:ascii="Times New Roman"/>
        </w:rPr>
        <w:t>8:</w:t>
      </w:r>
      <w:r w:rsidR="00BF7445">
        <w:rPr>
          <w:rFonts w:hAnsi="Times New Roman" w:ascii="Times New Roman"/>
        </w:rPr>
        <w:t>55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5757D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F3811" w:rsidP="005757D1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</w:t>
      </w:r>
      <w:r w:rsidR="005757D1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Zapisničar</w:t>
      </w:r>
    </w:p>
    <w:sectPr w:rsidSect="005757D1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7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22F8" w:rsidP="005722F8" w:rsidR="005722F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St-187/2018-7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5722F8">
      <w:rPr>
        <w:sz w:val="22"/>
        <w:szCs w:val="22"/>
      </w:rPr>
      <w:t>187/2018-7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E071D"/>
    <w:rsid w:val="004F3811"/>
    <w:rsid w:val="005722F8"/>
    <w:rsid w:val="005757D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6B63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7445"/>
    <w:rsid w:val="00C14820"/>
    <w:rsid w:val="00C22467"/>
    <w:rsid w:val="00C50565"/>
    <w:rsid w:val="00C60D4D"/>
    <w:rsid w:val="00C66696"/>
    <w:rsid w:val="00C67C0F"/>
    <w:rsid w:val="00C917D3"/>
    <w:rsid w:val="00C91BCA"/>
    <w:rsid w:val="00CD254E"/>
    <w:rsid w:val="00CD2568"/>
    <w:rsid w:val="00CF7611"/>
    <w:rsid w:val="00D90727"/>
    <w:rsid w:val="00DF0331"/>
    <w:rsid w:val="00DF5575"/>
    <w:rsid w:val="00E23EC3"/>
    <w:rsid w:val="00E3781E"/>
    <w:rsid w:val="00E51C1E"/>
    <w:rsid w:val="00E713B7"/>
    <w:rsid w:val="00F54B6C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D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D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St-187/2018-7</izvorni_sadrzaj>
    <derivirana_varijabla naziv="DomainObject.Zapisnik.Oznaka_1">St-187/2018-7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PERICA j.d.o.o. PULA zastupanog po punomoćniku Petar Lovrić</izvorni_sadrzaj>
    <derivirana_varijabla naziv="DomainObject.Predmet.ProtustrankaFormated_1">  L. PERICA j.d.o.o. PULA zastupanog po punomoćniku Petar Lovrić</derivirana_varijabla>
  </DomainObject.Predmet.ProtustrankaFormated>
  <DomainObject.Predmet.ProtustrankaFormatedOIB>
    <izvorni_sadrzaj>  L. PERICA j.d.o.o. PULA, OIB 52811896966 zastupanog po punomoćniku Petar Lovrić</izvorni_sadrzaj>
    <derivirana_varijabla naziv="DomainObject.Predmet.ProtustrankaFormatedOIB_1">  L. PERICA j.d.o.o. PULA, OIB 52811896966 zastupanog po punomoćniku Petar Lovrić</derivirana_varijabla>
  </DomainObject.Predmet.ProtustrankaFormatedOIB>
  <DomainObject.Predmet.ProtustrankaFormatedWithAdress>
    <izvorni_sadrzaj> L. PERICA j.d.o.o. PULA, Japodska 1 A, 52100 Pula zastupanog po punomoćniku Petar Lovrić</izvorni_sadrzaj>
    <derivirana_varijabla naziv="DomainObject.Predmet.ProtustrankaFormatedWithAdress_1"> L. PERICA j.d.o.o. PULA, Japodska 1 A, 52100 Pula zastupanog po punomoćniku Petar Lovrić</derivirana_varijabla>
  </DomainObject.Predmet.ProtustrankaFormatedWithAdress>
  <DomainObject.Predmet.ProtustrankaFormatedWithAdressOIB>
    <izvorni_sadrzaj> L. PERICA j.d.o.o. PULA, OIB 52811896966, Japodska 1 A, 52100 Pula zastupanog po punomoćniku Petar Lovrić</izvorni_sadrzaj>
    <derivirana_varijabla naziv="DomainObject.Predmet.ProtustrankaFormatedWithAdressOIB_1"> L. PERICA j.d.o.o. PULA, OIB 52811896966, Japodska 1 A, 52100 Pula zastupanog po punomoćniku Petar Lovrić</derivirana_varijabla>
  </DomainObject.Predmet.ProtustrankaFormatedWithAdressOIB>
  <DomainObject.Predmet.ProtustrankaWithAdress>
    <izvorni_sadrzaj>L. PERICA j.d.o.o. PULA Japodska 1 A, 52100 Pula</izvorni_sadrzaj>
    <derivirana_varijabla naziv="DomainObject.Predmet.ProtustrankaWithAdress_1">L. PERICA j.d.o.o. PULA Japodska 1 A, 52100 Pula</derivirana_varijabla>
  </DomainObject.Predmet.ProtustrankaWithAdress>
  <DomainObject.Predmet.ProtustrankaWithAdressOIB>
    <izvorni_sadrzaj>L. PERICA j.d.o.o. PULA, OIB 52811896966, Japodska 1 A, 52100 Pula</izvorni_sadrzaj>
    <derivirana_varijabla naziv="DomainObject.Predmet.ProtustrankaWithAdressOIB_1">L. PERICA j.d.o.o. PULA, OIB 52811896966, Japodska 1 A, 52100 Pula</derivirana_varijabla>
  </DomainObject.Predmet.ProtustrankaWithAdressOIB>
  <DomainObject.Predmet.ProtustrankaNazivFormated>
    <izvorni_sadrzaj>L. PERICA j.d.o.o. PULA</izvorni_sadrzaj>
    <derivirana_varijabla naziv="DomainObject.Predmet.ProtustrankaNazivFormated_1">L. PERICA j.d.o.o. PULA</derivirana_varijabla>
  </DomainObject.Predmet.ProtustrankaNazivFormated>
  <DomainObject.Predmet.ProtustrankaNazivFormatedOIB>
    <izvorni_sadrzaj>L. PERICA j.d.o.o. PULA, OIB 52811896966</izvorni_sadrzaj>
    <derivirana_varijabla naziv="DomainObject.Predmet.ProtustrankaNazivFormatedOIB_1">L. PERICA j.d.o.o. PULA, OIB 52811896966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44629.32</izvorni_sadrzaj>
    <derivirana_varijabla naziv="DomainObject.Predmet.TrenutnaVrijednost_1">44629.32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PERICA j.d.o.o. PULA zastupanog po punomoćniku Petar Lovrić</item>
    </izvorni_sadrzaj>
    <derivirana_varijabla naziv="DomainObject.Predmet.ProtuStrankaListFormated_1">
      <item>L. PERICA j.d.o.o. PULA zastupanog po punomoćniku Petar Lovrić</item>
    </derivirana_varijabla>
  </DomainObject.Predmet.ProtuStrankaListFormated>
  <DomainObject.Predmet.ProtuStrankaListFormatedOIB>
    <izvorni_sadrzaj>
      <item>L. PERICA j.d.o.o. PULA, OIB 52811896966 zastupanog po punomoćniku Petar Lovrić</item>
    </izvorni_sadrzaj>
    <derivirana_varijabla naziv="DomainObject.Predmet.ProtuStrankaListFormatedOIB_1">
      <item>L. PERICA j.d.o.o. PULA, OIB 52811896966 zastupanog po punomoćniku Petar Lovrić</item>
    </derivirana_varijabla>
  </DomainObject.Predmet.ProtuStrankaListFormatedOIB>
  <DomainObject.Predmet.ProtuStrankaListFormatedWithAdress>
    <izvorni_sadrzaj>
      <item>L. PERICA j.d.o.o. PULA, Japodska 1 A, 52100 Pula zastupanog po punomoćniku Petar Lovrić</item>
    </izvorni_sadrzaj>
    <derivirana_varijabla naziv="DomainObject.Predmet.ProtuStrankaListFormatedWithAdress_1">
      <item>L. PERICA j.d.o.o. PULA, Japodska 1 A, 52100 Pula zastupanog po punomoćniku Petar Lovrić</item>
    </derivirana_varijabla>
  </DomainObject.Predmet.ProtuStrankaListFormatedWithAdress>
  <DomainObject.Predmet.ProtuStrankaListFormatedWithAdressOIB>
    <izvorni_sadrzaj>
      <item>L. PERICA j.d.o.o. PULA, OIB 52811896966, Japodska 1 A, 52100 Pula zastupanog po punomoćniku Petar Lovrić</item>
    </izvorni_sadrzaj>
    <derivirana_varijabla naziv="DomainObject.Predmet.ProtuStrankaListFormatedWithAdressOIB_1">
      <item>L. PERICA j.d.o.o. PULA, OIB 52811896966, Japodska 1 A, 52100 Pula zastupanog po punomoćniku Petar Lovrić</item>
    </derivirana_varijabla>
  </DomainObject.Predmet.ProtuStrankaListFormatedWithAdressOIB>
  <DomainObject.Predmet.ProtuStrankaListNazivFormated>
    <izvorni_sadrzaj>
      <item>L. PERICA j.d.o.o. PULA</item>
    </izvorni_sadrzaj>
    <derivirana_varijabla naziv="DomainObject.Predmet.ProtuStrankaListNazivFormated_1">
      <item>L. PERICA j.d.o.o. PULA</item>
    </derivirana_varijabla>
  </DomainObject.Predmet.ProtuStrankaListNazivFormated>
  <DomainObject.Predmet.ProtuStrankaListNazivFormatedOIB>
    <izvorni_sadrzaj>
      <item>L. PERICA j.d.o.o. PULA, OIB 52811896966</item>
    </izvorni_sadrzaj>
    <derivirana_varijabla naziv="DomainObject.Predmet.ProtuStrankaListNazivFormatedOIB_1">
      <item>L. PERICA j.d.o.o. PULA, OIB 52811896966</item>
    </derivirana_varijabla>
  </DomainObject.Predmet.ProtuStrankaListNazivFormatedOIB>
  <DomainObject.Predmet.OstaliListFormated>
    <izvorni_sadrzaj>
      <item>Petar Lovrić punomoćnik sudionika u postupku L. PERICA j.d.o.o. PULA</item>
    </izvorni_sadrzaj>
    <derivirana_varijabla naziv="DomainObject.Predmet.OstaliListFormated_1">
      <item>Petar Lovrić punomoćnik sudionika u postupku L. PERICA j.d.o.o. PULA</item>
    </derivirana_varijabla>
  </DomainObject.Predmet.OstaliListFormated>
  <DomainObject.Predmet.OstaliListFormatedOIB>
    <izvorni_sadrzaj>
      <item>Petar Lovrić, OIB 02146284998 punomoćnik sudionika u postupku L. PERICA j.d.o.o. PULA</item>
    </izvorni_sadrzaj>
    <derivirana_varijabla naziv="DomainObject.Predmet.OstaliListFormatedOIB_1">
      <item>Petar Lovrić, OIB 02146284998 punomoćnik sudionika u postupku L. PERICA j.d.o.o. PULA</item>
    </derivirana_varijabla>
  </DomainObject.Predmet.OstaliListFormatedOIB>
  <DomainObject.Predmet.OstaliListFormatedWithAdress>
    <izvorni_sadrzaj>
      <item>Petar Lovrić, Japodska Ulica 1 A, 52100 Pula punomoćnik sudionika u postupku L. PERICA j.d.o.o. PULA</item>
    </izvorni_sadrzaj>
    <derivirana_varijabla naziv="DomainObject.Predmet.OstaliListFormatedWithAdress_1">
      <item>Petar Lovrić, Japodska Ulica 1 A, 52100 Pula punomoćnik sudionika u postupku L. PERICA j.d.o.o. PULA</item>
    </derivirana_varijabla>
  </DomainObject.Predmet.OstaliListFormatedWithAdress>
  <DomainObject.Predmet.OstaliListFormatedWithAdressOIB>
    <izvorni_sadrzaj>
      <item>Petar Lovrić, OIB 02146284998, Japodska Ulica 1 A, 52100 Pula punomoćnik sudionika u postupku L. PERICA j.d.o.o. PULA</item>
    </izvorni_sadrzaj>
    <derivirana_varijabla naziv="DomainObject.Predmet.OstaliListFormatedWithAdressOIB_1">
      <item>Petar Lovrić, OIB 02146284998, Japodska Ulica 1 A, 52100 Pula punomoćnik sudionika u postupku L. PERICA j.d.o.o. PULA</item>
    </derivirana_varijabla>
  </DomainObject.Predmet.OstaliListFormatedWithAdressOIB>
  <DomainObject.Predmet.OstaliListNazivFormated>
    <izvorni_sadrzaj>
      <item>Petar Lovrić</item>
    </izvorni_sadrzaj>
    <derivirana_varijabla naziv="DomainObject.Predmet.OstaliListNazivFormated_1">
      <item>Petar Lovrić</item>
    </derivirana_varijabla>
  </DomainObject.Predmet.OstaliListNazivFormated>
  <DomainObject.Predmet.OstaliListNazivFormatedOIB>
    <izvorni_sadrzaj>
      <item>Petar Lovrić, OIB 02146284998</item>
    </izvorni_sadrzaj>
    <derivirana_varijabla naziv="DomainObject.Predmet.OstaliListNazivFormatedOIB_1">
      <item>Petar Lovrić, OIB 02146284998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St-187/2018-7</izvorni_sadrzaj>
    <derivirana_varijabla naziv="DomainObject.PoslovniBrojDokumenta_1">St-187/2018-7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PERICA j.d.o.o. PULA</izvorni_sadrzaj>
    <derivirana_varijabla naziv="DomainObject.Predmet.ProtustrankaIDrugi_1">L. PERICA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 PERICA j.d.o.o. PULA, OIB 52811896966, Japodska 1 A, 52100 Pula</izvorni_sadrzaj>
    <derivirana_varijabla naziv="DomainObject.Predmet.ProtustrankaIDrugiAdressOIB_1">L. PERICA j.d.o.o. PULA, OIB 52811896966, Japodska 1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PERICA j.d.o.o. PULA</item>
      <item>Petar Lovrić</item>
    </izvorni_sadrzaj>
    <derivirana_varijabla naziv="DomainObject.Predmet.SudioniciListNaziv_1">
      <item>FINANCIJSKA AGENCIJA, RC RIJEKA, PODRUŽNICA PULA, PULA</item>
      <item>L. PERICA j.d.o.o. PULA</item>
      <item>Petar Lovrić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 PERICA j.d.o.o. PULA, OIB 52811896966, Japodska 1 A,52100 Pula</item>
      <item>Petar Lovrić, OIB 02146284998, Japodska Ulica 1 A,52100 Pula</item>
    </izvorni_sadrzaj>
    <derivirana_varijabla naziv="DomainObject.Predmet.SudioniciListAdressOIB_1">
      <item>FINANCIJSKA AGENCIJA, RC RIJEKA, PODRUŽNICA PULA, PULA, OIB 85821130368, Ulica grada Vukovara 70,10000 Zagreb</item>
      <item>L. PERICA j.d.o.o. PULA, OIB 52811896966, Japodska 1 A,52100 Pula</item>
      <item>Petar Lovrić, OIB 02146284998, Japodska Ulica 1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52811896966</item>
      <item>, OIB 02146284998</item>
    </izvorni_sadrzaj>
    <derivirana_varijabla naziv="DomainObject.Predmet.SudioniciListNazivOIB_1">
      <item>, OIB 85821130368</item>
      <item>, OIB 52811896966</item>
      <item>, OIB 02146284998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63C7F-3683-4002-A1DE-E50BC92F9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1203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1492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2018-10-10T10:29:00Z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2018-10-12T06:57:00Z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St-187/2018-7 / Zapisnik - Ročište radi rasprave o uvjetima za otvaranje steč. post. (St-187-2018-7-L.PERICA j.d.o.o.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