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b124" w14:paraId="151b12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09654D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09654D">
        <w:rPr>
          <w:rFonts w:cs="Times New Roman"/>
        </w:rPr>
        <w:t xml:space="preserve"> </w:t>
      </w:r>
      <w:r w:rsidR="0009654D" w:rsidRPr="0009654D">
        <w:rPr>
          <w:rFonts w:cs="Times New Roman"/>
        </w:rPr>
        <w:t>VGP-MONT - d.o.o.</w:t>
      </w:r>
      <w:r w:rsidR="0009654D">
        <w:rPr>
          <w:rFonts w:cs="Times New Roman"/>
        </w:rPr>
        <w:t>, Herešin, Matije Gupca 28, Koprivnica</w:t>
      </w:r>
      <w:r w:rsidR="0079114C">
        <w:rPr>
          <w:rFonts w:cs="Times New Roman"/>
        </w:rPr>
        <w:t xml:space="preserve">, </w:t>
      </w:r>
      <w:r w:rsidR="0009654D">
        <w:rPr>
          <w:rFonts w:cs="Times New Roman"/>
        </w:rPr>
        <w:t xml:space="preserve">OIB: </w:t>
      </w:r>
      <w:r w:rsidR="0009654D" w:rsidRPr="0009654D">
        <w:rPr>
          <w:rFonts w:cs="Times New Roman"/>
        </w:rPr>
        <w:t>82319688477</w:t>
      </w:r>
      <w:r w:rsidR="0009654D">
        <w:rPr>
          <w:rFonts w:cs="Times New Roman"/>
        </w:rPr>
        <w:t xml:space="preserve">, </w:t>
      </w:r>
      <w:r w:rsidR="00023C33">
        <w:rPr>
          <w:rFonts w:cs="Times New Roman"/>
        </w:rPr>
        <w:t>29</w:t>
      </w:r>
      <w:r w:rsidR="00C461DF">
        <w:rPr>
          <w:rFonts w:cs="Times New Roman"/>
        </w:rPr>
        <w:t>. siječnja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906EB8" w:rsidP="005F7221" w:rsidR="005F7221" w:rsidRPr="00412CB1">
      <w:pPr>
        <w:jc w:val="center"/>
        <w:rPr>
          <w:b/>
        </w:rPr>
      </w:pPr>
      <w:r>
        <w:rPr>
          <w:b/>
        </w:rPr>
        <w:t>26</w:t>
      </w:r>
      <w:r w:rsidR="000B2748">
        <w:rPr>
          <w:b/>
        </w:rPr>
        <w:t>. veljače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023C33">
        <w:rPr>
          <w:b/>
        </w:rPr>
        <w:t>10,30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D258C9">
        <w:t>Ivana Đurišević, Herešin, Matije Gupca 28, Koprivnica,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09654D" w:rsidRPr="0009654D">
        <w:rPr>
          <w:rFonts w:cs="Times New Roman"/>
        </w:rPr>
        <w:t>VGP-MONT - d.o.o.</w:t>
      </w:r>
      <w:r w:rsidR="0009654D">
        <w:rPr>
          <w:rFonts w:cs="Times New Roman"/>
        </w:rPr>
        <w:t>, Herešin, Matije Gupca 28, Koprivnica,</w:t>
      </w:r>
    </w:p>
    <w:p w:rsidRDefault="005F7221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 w:rsidRPr="005F7221">
        <w:t>Financijska agencija Zagreb, Po</w:t>
      </w:r>
      <w:r w:rsidR="00906EB8">
        <w:t>družnica Varaždin, A. Cesarca 2,</w:t>
      </w:r>
    </w:p>
    <w:p w:rsidRDefault="00906EB8" w:rsidP="00906EB8" w:rsidR="00906EB8">
      <w:pPr>
        <w:widowControl/>
        <w:numPr>
          <w:ilvl w:val="0"/>
          <w:numId w:val="5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D258C9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906EB8">
        <w:t xml:space="preserve"> </w:t>
      </w:r>
      <w:r w:rsidR="00D258C9">
        <w:t>Ivani Đurišević, Herešin, Matije Gupca 28, Koprivnica, OIB: 36012595505</w:t>
      </w:r>
      <w:r>
        <w:t xml:space="preserve">, </w:t>
      </w:r>
      <w:r w:rsidRPr="00412CB1">
        <w:t xml:space="preserve">da na zakazano ročište kod ovoga suda, </w:t>
      </w:r>
      <w:r w:rsidR="00906EB8">
        <w:t>26</w:t>
      </w:r>
      <w:r w:rsidR="000B2748">
        <w:t>. veljače</w:t>
      </w:r>
      <w:r>
        <w:t xml:space="preserve"> 2016. u </w:t>
      </w:r>
      <w:r w:rsidR="00906EB8">
        <w:t>10</w:t>
      </w:r>
      <w:r w:rsidR="00D258C9">
        <w:t>,30</w:t>
      </w:r>
      <w:r w:rsidRPr="00412CB1">
        <w:t xml:space="preserve"> sati, dostavi javnobilježnički ovjerovljen prokazni popis imovine za dužnika</w:t>
      </w:r>
      <w:r w:rsidR="0009654D">
        <w:t xml:space="preserve"> </w:t>
      </w:r>
      <w:r w:rsidR="0009654D" w:rsidRPr="00D258C9">
        <w:rPr>
          <w:rFonts w:cs="Times New Roman"/>
        </w:rPr>
        <w:t>VGP-MONT - d.o.o., Herešin, Matije Gupca 28, Koprivnica, OIB: 82319688477</w:t>
      </w:r>
      <w:r w:rsidR="00C461DF"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23C33">
        <w:rPr>
          <w:rFonts w:cs="Times New Roman"/>
        </w:rPr>
        <w:t>29</w:t>
      </w:r>
      <w:r w:rsidR="00C461DF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461DF" w:rsidR="005747A5" w:rsidRPr="005747A5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09654D" w:rsidRPr="0009654D">
        <w:rPr>
          <w:rFonts w:cs="Times New Roman"/>
        </w:rPr>
        <w:t>VGP-MONT - d.o.o.</w:t>
      </w:r>
      <w:r w:rsidR="0009654D">
        <w:rPr>
          <w:rFonts w:cs="Times New Roman"/>
        </w:rPr>
        <w:t xml:space="preserve">, Herešin, Matije Gupca 28, Koprivnica, </w:t>
      </w:r>
    </w:p>
    <w:p w:rsidRDefault="00D27615" w:rsidP="00D258C9" w:rsidR="00D258C9" w:rsidRPr="00D258C9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D258C9">
        <w:t xml:space="preserve">Ivana Đurišević, Herešin, Matije Gupca 28, Koprivnica, </w:t>
      </w:r>
    </w:p>
    <w:p w:rsidRDefault="00CE6118" w:rsidP="005747A5" w:rsidR="005A09E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5747A5">
        <w:rPr>
          <w:rFonts w:cs="Times New Roman"/>
        </w:rPr>
        <w:t xml:space="preserve">Financijska </w:t>
      </w:r>
      <w:r w:rsidR="00926C33" w:rsidRPr="005747A5">
        <w:rPr>
          <w:rFonts w:cs="Times New Roman"/>
        </w:rPr>
        <w:t>agencija</w:t>
      </w:r>
      <w:r w:rsidR="008B6A82" w:rsidRPr="005747A5">
        <w:rPr>
          <w:rFonts w:cs="Times New Roman"/>
        </w:rPr>
        <w:t xml:space="preserve"> Zagreb, Podružnica</w:t>
      </w:r>
      <w:r w:rsidR="00926C33" w:rsidRPr="005747A5">
        <w:rPr>
          <w:rFonts w:cs="Times New Roman"/>
        </w:rPr>
        <w:t xml:space="preserve"> </w:t>
      </w:r>
      <w:r w:rsidR="0079114C" w:rsidRPr="005747A5">
        <w:rPr>
          <w:rFonts w:cs="Times New Roman"/>
        </w:rPr>
        <w:t>Varaždin, A. Cesarca 2,</w:t>
      </w:r>
      <w:r w:rsidRPr="005747A5">
        <w:rPr>
          <w:rFonts w:cs="Times New Roman"/>
        </w:rPr>
        <w:t xml:space="preserve"> </w:t>
      </w:r>
    </w:p>
    <w:p w:rsidRDefault="00906EB8" w:rsidP="00906EB8" w:rsidR="00906EB8" w:rsidRPr="00906EB8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D49" w:rsidP="00BA0147" w:rsidR="00412D49">
      <w:r>
        <w:separator/>
      </w:r>
    </w:p>
  </w:endnote>
  <w:endnote w:id="0" w:type="continuationSeparator">
    <w:p w:rsidRDefault="00412D49" w:rsidP="00BA0147" w:rsidR="00412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D49" w:rsidP="00BA0147" w:rsidR="00412D49">
      <w:r>
        <w:separator/>
      </w:r>
    </w:p>
  </w:footnote>
  <w:footnote w:id="0" w:type="continuationSeparator">
    <w:p w:rsidRDefault="00412D49" w:rsidP="00BA0147" w:rsidR="00412D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34C7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09654D">
      <w:t>St-518</w:t>
    </w:r>
    <w:r w:rsidR="00023C33">
      <w:t>/15-4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023C33">
      <w:t>518/15-4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23C33"/>
    <w:rsid w:val="000531BB"/>
    <w:rsid w:val="0009654D"/>
    <w:rsid w:val="000B2748"/>
    <w:rsid w:val="000B44AC"/>
    <w:rsid w:val="000C472A"/>
    <w:rsid w:val="000F55DF"/>
    <w:rsid w:val="00125BBB"/>
    <w:rsid w:val="001D2BCB"/>
    <w:rsid w:val="002341FF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412D49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34C71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06EB8"/>
    <w:rsid w:val="00926C33"/>
    <w:rsid w:val="009668AE"/>
    <w:rsid w:val="00970E9C"/>
    <w:rsid w:val="009C0AFE"/>
    <w:rsid w:val="009F187F"/>
    <w:rsid w:val="009F4BEF"/>
    <w:rsid w:val="00AC55E9"/>
    <w:rsid w:val="00B15F06"/>
    <w:rsid w:val="00B520A6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58C9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F07400"/>
    <w:rsid w:val="00F24BCA"/>
    <w:rsid w:val="00F9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34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C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C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C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C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34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C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C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C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C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St-518/2015</izvorni_sadrzaj>
    <derivirana_varijabla naziv="DomainObject.Predmet.OznakaBroj_1">St-518/2015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VGP-MONT - instalacijski radovi, proizvodnja, trgovina i usluge, d.o.o.</izvorni_sadrzaj>
    <derivirana_varijabla naziv="DomainObject.Predmet.ProtustrankaFormated_1">  VGP-MONT - instalacijski radovi, proizvodnja, trgovina i usluge, d.o.o.</derivirana_varijabla>
  </DomainObject.Predmet.ProtustrankaFormated>
  <DomainObject.Predmet.ProtustrankaFormatedOIB>
    <izvorni_sadrzaj>  VGP-MONT - instalacijski radovi, proizvodnja, trgovina i usluge, d.o.o., OIB 82319688477</izvorni_sadrzaj>
    <derivirana_varijabla naziv="DomainObject.Predmet.ProtustrankaFormatedOIB_1">  VGP-MONT - instalacijski radovi, proizvodnja, trgovina i usluge, d.o.o., OIB 82319688477</derivirana_varijabla>
  </DomainObject.Predmet.ProtustrankaFormatedOIB>
  <DomainObject.Predmet.ProtustrankaFormatedWithAdress>
    <izvorni_sadrzaj> VGP-MONT - instalacijski radovi, proizvodnja, trgovina i usluge, d.o.o., Matije Gupca 28, 48000 Herešin</izvorni_sadrzaj>
    <derivirana_varijabla naziv="DomainObject.Predmet.ProtustrankaFormatedWithAdress_1"> VGP-MONT - instalacijski radovi, proizvodnja, trgovina i usluge, d.o.o., Matije Gupca 28, 48000 Herešin</derivirana_varijabla>
  </DomainObject.Predmet.ProtustrankaFormatedWithAdress>
  <DomainObject.Predmet.ProtustrankaFormatedWithAdressOIB>
    <izvorni_sadrzaj> VGP-MONT - instalacijski radovi, proizvodnja, trgovina i usluge, d.o.o., OIB 82319688477, Matije Gupca 28, 48000 Herešin</izvorni_sadrzaj>
    <derivirana_varijabla naziv="DomainObject.Predmet.ProtustrankaFormatedWithAdressOIB_1"> VGP-MONT - instalacijski radovi, proizvodnja, trgovina i usluge, d.o.o., OIB 82319688477, Matije Gupca 28, 48000 Herešin</derivirana_varijabla>
  </DomainObject.Predmet.ProtustrankaFormatedWithAdressOIB>
  <DomainObject.Predmet.ProtustrankaWithAdress>
    <izvorni_sadrzaj>VGP-MONT - instalacijski radovi, proizvodnja, trgovina i usluge, d.o.o. Matije Gupca 28, 48000 Herešin</izvorni_sadrzaj>
    <derivirana_varijabla naziv="DomainObject.Predmet.ProtustrankaWithAdress_1">VGP-MONT - instalacijski radovi, proizvodnja, trgovina i usluge, d.o.o. Matije Gupca 28, 48000 Herešin</derivirana_varijabla>
  </DomainObject.Predmet.ProtustrankaWithAdress>
  <DomainObject.Predmet.ProtustrankaWithAdressOIB>
    <izvorni_sadrzaj>VGP-MONT - instalacijski radovi, proizvodnja, trgovina i usluge, d.o.o., OIB 82319688477, Matije Gupca 28, 48000 Herešin</izvorni_sadrzaj>
    <derivirana_varijabla naziv="DomainObject.Predmet.ProtustrankaWithAdressOIB_1">VGP-MONT - instalacijski radovi, proizvodnja, trgovina i usluge, d.o.o., OIB 82319688477, Matije Gupca 28, 48000 Herešin</derivirana_varijabla>
  </DomainObject.Predmet.ProtustrankaWithAdressOIB>
  <DomainObject.Predmet.ProtustrankaNazivFormated>
    <izvorni_sadrzaj>VGP-MONT - instalacijski radovi, proizvodnja, trgovina i usluge, d.o.o.</izvorni_sadrzaj>
    <derivirana_varijabla naziv="DomainObject.Predmet.ProtustrankaNazivFormated_1">VGP-MONT - instalacijski radovi, proizvodnja, trgovina i usluge, d.o.o.</derivirana_varijabla>
  </DomainObject.Predmet.ProtustrankaNazivFormated>
  <DomainObject.Predmet.ProtustrankaNazivFormatedOIB>
    <izvorni_sadrzaj>VGP-MONT - instalacijski radovi, proizvodnja, trgovina i usluge, d.o.o., OIB 82319688477</izvorni_sadrzaj>
    <derivirana_varijabla naziv="DomainObject.Predmet.ProtustrankaNazivFormatedOIB_1">VGP-MONT - instalacijski radovi, proizvodnja, trgovina i usluge, d.o.o., OIB 82319688477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29265.29</izvorni_sadrzaj>
    <derivirana_varijabla naziv="DomainObject.Predmet.TrenutnaVrijednost_1">29265.29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VGP-MONT - instalacijski radovi, proizvodnja, trgovina i usluge, d.o.o.</item>
    </izvorni_sadrzaj>
    <derivirana_varijabla naziv="DomainObject.Predmet.ProtuStrankaListFormated_1">
      <item>VGP-MONT - instalacijski radovi, proizvodnja, trgovina i usluge, d.o.o.</item>
    </derivirana_varijabla>
  </DomainObject.Predmet.ProtuStrankaListFormated>
  <DomainObject.Predmet.ProtuStrankaListFormatedOIB>
    <izvorni_sadrzaj>
      <item>VGP-MONT - instalacijski radovi, proizvodnja, trgovina i usluge, d.o.o., OIB 82319688477</item>
    </izvorni_sadrzaj>
    <derivirana_varijabla naziv="DomainObject.Predmet.ProtuStrankaListFormatedOIB_1">
      <item>VGP-MONT - instalacijski radovi, proizvodnja, trgovina i usluge, d.o.o., OIB 82319688477</item>
    </derivirana_varijabla>
  </DomainObject.Predmet.ProtuStrankaListFormatedOIB>
  <DomainObject.Predmet.ProtuStrankaListFormatedWithAdress>
    <izvorni_sadrzaj>
      <item>VGP-MONT - instalacijski radovi, proizvodnja, trgovina i usluge, d.o.o., Matije Gupca 28, 48000 Herešin</item>
    </izvorni_sadrzaj>
    <derivirana_varijabla naziv="DomainObject.Predmet.ProtuStrankaListFormatedWithAdress_1">
      <item>VGP-MONT - instalacijski radovi, proizvodnja, trgovina i usluge, d.o.o., Matije Gupca 28, 48000 Herešin</item>
    </derivirana_varijabla>
  </DomainObject.Predmet.ProtuStrankaListFormatedWithAdress>
  <DomainObject.Predmet.ProtuStrankaListFormatedWithAdressOIB>
    <izvorni_sadrzaj>
      <item>VGP-MONT - instalacijski radovi, proizvodnja, trgovina i usluge, d.o.o., OIB 82319688477, Matije Gupca 28, 48000 Herešin</item>
    </izvorni_sadrzaj>
    <derivirana_varijabla naziv="DomainObject.Predmet.ProtuStrankaListFormatedWithAdressOIB_1">
      <item>VGP-MONT - instalacijski radovi, proizvodnja, trgovina i usluge, d.o.o., OIB 82319688477, Matije Gupca 28, 48000 Herešin</item>
    </derivirana_varijabla>
  </DomainObject.Predmet.ProtuStrankaListFormatedWithAdressOIB>
  <DomainObject.Predmet.ProtuStrankaListNazivFormated>
    <izvorni_sadrzaj>
      <item>VGP-MONT - instalacijski radovi, proizvodnja, trgovina i usluge, d.o.o.</item>
    </izvorni_sadrzaj>
    <derivirana_varijabla naziv="DomainObject.Predmet.ProtuStrankaListNazivFormated_1">
      <item>VGP-MONT - instalacijski radovi, proizvodnja, trgovina i usluge, d.o.o.</item>
    </derivirana_varijabla>
  </DomainObject.Predmet.ProtuStrankaListNazivFormated>
  <DomainObject.Predmet.ProtuStrankaListNazivFormatedOIB>
    <izvorni_sadrzaj>
      <item>VGP-MONT - instalacijski radovi, proizvodnja, trgovina i usluge, d.o.o., OIB 82319688477</item>
    </izvorni_sadrzaj>
    <derivirana_varijabla naziv="DomainObject.Predmet.ProtuStrankaListNazivFormatedOIB_1">
      <item>VGP-MONT - instalacijski radovi, proizvodnja, trgovina i usluge, d.o.o., OIB 82319688477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VGP-MONT - instalacijski radovi, proizvodnja, trgovina i usluge, d.o.o.</izvorni_sadrzaj>
    <derivirana_varijabla naziv="DomainObject.Predmet.ProtustrankaIDrugi_1">VGP-MONT - instalacijski radovi, proizvodnja, trgovina i usluge, d.o.o.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VGP-MONT - instalacijski radovi, proizvodnja, trgovina i usluge, d.o.o., OIB 82319688477, Matije Gupca 28, 48000 Herešin</izvorni_sadrzaj>
    <derivirana_varijabla naziv="DomainObject.Predmet.ProtustrankaIDrugiAdressOIB_1">VGP-MONT - instalacijski radovi, proizvodnja, trgovina i usluge, d.o.o., OIB 82319688477, Matije Gupca 28, 48000 Herešin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VGP-MONT - instalacijski radovi, proizvodnja, trgovina i usluge, d.o.o.</item>
      <item>e-Oglasna</item>
      <item>Sudski registar</item>
    </izvorni_sadrzaj>
    <derivirana_varijabla naziv="DomainObject.Predmet.SudioniciListNaziv_1">
      <item>Financijska agencija</item>
      <item>VGP-MONT - instalacijski radovi, proizvodnja, trgovina i usluge, d.o.o.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izvorni_sadrzaj>
    <derivirana_varijabla naziv="DomainObject.Predmet.SudioniciListAdressOIB_1">
      <item>Financijska agencija, OIB 85821130368, A.Cesarca 2,42000 Varaždin</item>
      <item>VGP-MONT - instalacijski radovi, proizvodnja, trgovina i usluge, d.o.o., OIB 82319688477, Matije Gupca 28,48000 Herešin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82319688477</item>
      <item>, OIB null</item>
      <item>, OIB null</item>
    </izvorni_sadrzaj>
    <derivirana_varijabla naziv="DomainObject.Predmet.SudioniciListNazivOIB_1">
      <item>, OIB 85821130368</item>
      <item>, OIB 82319688477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0E322D-0AAF-4CE7-99DF-B5E8F31DE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2039</properties:Characters>
  <properties:Lines>65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2016-01-29T13:10:00Z</cp:lastPrinted>
  <dcterms:modified xmlns:xsi="http://www.w3.org/2001/XMLSchema-instance" xsi:type="dcterms:W3CDTF">2016-01-29T13:10:00Z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