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4a6a2" w14:paraId="af4a6a2" w:rsidRDefault="00BA1F28" w:rsidP="00910611" w:rsidR="00BA1F28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1F28" w:rsidP="00910611" w:rsidR="00BA1F28">
      <w:r>
        <w:rPr>
          <w:rFonts w:eastAsia="MS Mincho"/>
        </w:rPr>
        <w:t xml:space="preserve">   REPUBLIKA HRVATSKA</w:t>
      </w:r>
    </w:p>
    <w:p w:rsidRDefault="00BA1F28" w:rsidP="00910611" w:rsidR="00BA1F28">
      <w:r>
        <w:rPr>
          <w:rFonts w:eastAsia="MS Mincho"/>
        </w:rPr>
        <w:t>TRGOVAČKI SUD U RIJECI</w:t>
      </w:r>
    </w:p>
    <w:p w:rsidRDefault="00BA1F28" w:rsidR="00BA1F28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B65459" w:rsidP="00B65459" w:rsidR="00B65459" w:rsidRPr="00B65459">
      <w:pPr>
        <w:jc w:val="both"/>
        <w:rPr>
          <w:rFonts w:cs="Arial"/>
        </w:rPr>
      </w:pPr>
      <w:r w:rsidRPr="00B65459">
        <w:rPr>
          <w:rFonts w:cs="Arial"/>
        </w:rPr>
        <w:tab/>
        <w:t>Trgovački sud u Rijeci, OIB 88785964957,</w:t>
      </w:r>
      <w:r w:rsidRPr="00B65459">
        <w:rPr>
          <w:rFonts w:cs="Arial"/>
        </w:rPr>
        <w:tab/>
        <w:t xml:space="preserve">po sucu pojedincu Danieli Korlević, odlučujući o prijedlogu Financijske agencije, Regionalni centar Rijeka, F. Kurelca 8 za otvaranje stečajnog postupka nad dužnikom trgovačkim društvom </w:t>
      </w:r>
      <w:r w:rsidR="00B20466">
        <w:rPr>
          <w:rFonts w:cs="Arial"/>
        </w:rPr>
        <w:t xml:space="preserve"> </w:t>
      </w:r>
      <w:r w:rsidR="005867FD" w:rsidRPr="005867FD">
        <w:rPr>
          <w:rFonts w:cs="Arial"/>
          <w:b/>
        </w:rPr>
        <w:t>AUTO UKIĆ društvo s ograničenom odgovornošću za prodaju i servisiranje automobila, Rijeka, Dražice 121/c, OIB 90045704197</w:t>
      </w:r>
      <w:r w:rsidRPr="00B65459">
        <w:rPr>
          <w:rFonts w:cs="Arial"/>
          <w:b/>
        </w:rPr>
        <w:t xml:space="preserve">, </w:t>
      </w:r>
      <w:r w:rsidRPr="00B65459">
        <w:rPr>
          <w:rFonts w:cs="Arial"/>
        </w:rPr>
        <w:t xml:space="preserve">dana </w:t>
      </w:r>
      <w:r w:rsidR="00B64195">
        <w:rPr>
          <w:rFonts w:cs="Arial"/>
        </w:rPr>
        <w:t>20</w:t>
      </w:r>
      <w:r>
        <w:rPr>
          <w:rFonts w:cs="Arial"/>
        </w:rPr>
        <w:t>. listopada</w:t>
      </w:r>
      <w:r w:rsidRPr="00B65459">
        <w:rPr>
          <w:rFonts w:cs="Arial"/>
        </w:rPr>
        <w:t xml:space="preserve"> 2017. godine  </w:t>
      </w:r>
    </w:p>
    <w:p w:rsidRDefault="0061436B" w:rsidP="001851D8" w:rsidR="0061436B" w:rsidRPr="0061436B">
      <w:pPr>
        <w:jc w:val="both"/>
      </w:pPr>
    </w:p>
    <w:p w:rsidRDefault="00344D37" w:rsidR="00722C92" w:rsidRPr="00B65459">
      <w:pPr>
        <w:jc w:val="center"/>
        <w:rPr>
          <w:bCs/>
        </w:rPr>
      </w:pPr>
      <w:r w:rsidRPr="00B65459">
        <w:rPr>
          <w:bCs/>
        </w:rPr>
        <w:t xml:space="preserve"> r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  <w:r w:rsidRPr="00B65459">
        <w:rPr>
          <w:bCs/>
        </w:rPr>
        <w:t xml:space="preserve"> </w:t>
      </w:r>
      <w:r w:rsidR="00722C92" w:rsidRPr="00B65459">
        <w:rPr>
          <w:bCs/>
        </w:rPr>
        <w:t>š</w:t>
      </w:r>
      <w:r w:rsidRPr="00B65459">
        <w:rPr>
          <w:bCs/>
        </w:rPr>
        <w:t xml:space="preserve">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o</w:t>
      </w:r>
      <w:r w:rsidRPr="00B65459">
        <w:rPr>
          <w:bCs/>
        </w:rPr>
        <w:t xml:space="preserve">  </w:t>
      </w:r>
      <w:r w:rsidR="00D62065" w:rsidRPr="00B65459">
        <w:rPr>
          <w:bCs/>
        </w:rPr>
        <w:t xml:space="preserve"> </w:t>
      </w:r>
      <w:r w:rsidR="00722C92" w:rsidRPr="00B65459">
        <w:rPr>
          <w:bCs/>
        </w:rPr>
        <w:t xml:space="preserve"> 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B64195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5867FD" w:rsidRPr="005867FD">
        <w:rPr>
          <w:rFonts w:cs="Arial"/>
          <w:b/>
        </w:rPr>
        <w:t>AUTO UKIĆ društvo s ograničenom odgovornošću za prodaju i servisiranje automobila, Rijeka, Dražice 121/c, OIB 90045704197</w:t>
      </w:r>
      <w:r w:rsidR="00367E18">
        <w:rPr>
          <w:rFonts w:cs="Arial"/>
          <w:b/>
        </w:rPr>
        <w:t xml:space="preserve">. </w:t>
      </w:r>
    </w:p>
    <w:p w:rsidRDefault="0061436B" w:rsidP="0061436B" w:rsidR="0061436B">
      <w:pPr>
        <w:ind w:left="1080"/>
        <w:jc w:val="both"/>
      </w:pPr>
    </w:p>
    <w:p w:rsidRDefault="006962A2" w:rsidP="001D51B8" w:rsidR="006962A2" w:rsidRPr="00296094">
      <w:pPr>
        <w:numPr>
          <w:ilvl w:val="0"/>
          <w:numId w:val="4"/>
        </w:numPr>
        <w:jc w:val="both"/>
      </w:pPr>
      <w:r w:rsidRPr="00296094">
        <w:t xml:space="preserve">Za privremenog stečajnog upravitelja imenuje se </w:t>
      </w:r>
      <w:r w:rsidR="005867FD" w:rsidRPr="005D311F">
        <w:t>Ombretta Belić - Ilijašić iz Rapca, Jadranska 2, OIB 00873493442</w:t>
      </w:r>
      <w:r w:rsidR="0080145E" w:rsidRPr="00296094">
        <w:t xml:space="preserve">. </w:t>
      </w:r>
      <w:r w:rsidRPr="00296094">
        <w:t xml:space="preserve">  </w:t>
      </w:r>
    </w:p>
    <w:p w:rsidRDefault="00727D2D" w:rsidP="00BF24A6" w:rsidR="00727D2D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 xml:space="preserve">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</w:t>
      </w:r>
      <w:r w:rsidR="0076204C">
        <w:t>namiriti</w:t>
      </w:r>
      <w:r w:rsidRPr="00BF24A6">
        <w:t xml:space="preserve"> troškovi postupka (čl.</w:t>
      </w:r>
      <w:r w:rsidR="002A6B0C">
        <w:t>119</w:t>
      </w:r>
      <w:r w:rsidRPr="00BF24A6">
        <w:t xml:space="preserve">. st.2. Stečajnog zakona).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B20466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13</w:t>
      </w:r>
      <w:r w:rsidR="00B64195">
        <w:rPr>
          <w:b/>
          <w:bCs/>
        </w:rPr>
        <w:t>. prosinca</w:t>
      </w:r>
      <w:r w:rsidR="007023C6">
        <w:rPr>
          <w:b/>
          <w:bCs/>
        </w:rPr>
        <w:t xml:space="preserve"> 2017</w:t>
      </w:r>
      <w:r w:rsidR="00367E18">
        <w:rPr>
          <w:b/>
          <w:bCs/>
        </w:rPr>
        <w:t xml:space="preserve">. godine u </w:t>
      </w:r>
      <w:r w:rsidR="005867FD">
        <w:rPr>
          <w:b/>
          <w:bCs/>
        </w:rPr>
        <w:t>10</w:t>
      </w:r>
      <w:r w:rsidR="00BF24A6" w:rsidRPr="00BF24A6">
        <w:rPr>
          <w:b/>
          <w:bCs/>
        </w:rPr>
        <w:t>:</w:t>
      </w:r>
      <w:r w:rsidR="005867FD">
        <w:rPr>
          <w:b/>
          <w:bCs/>
        </w:rPr>
        <w:t>00</w:t>
      </w:r>
      <w:r w:rsidR="00BF631C">
        <w:rPr>
          <w:b/>
          <w:bCs/>
        </w:rPr>
        <w:t xml:space="preserve"> </w:t>
      </w:r>
      <w:r w:rsidR="00BF24A6" w:rsidRPr="00BF24A6">
        <w:rPr>
          <w:b/>
          <w:bCs/>
        </w:rPr>
        <w:t>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1A6A93" w:rsidR="00BF24A6" w:rsidRPr="00BF24A6">
      <w:pPr>
        <w:jc w:val="center"/>
      </w:pPr>
      <w:r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BF24A6" w:rsidP="00BF24A6" w:rsidR="00BF24A6" w:rsidRPr="00BF24A6">
      <w:pPr>
        <w:jc w:val="both"/>
      </w:pPr>
      <w:r w:rsidRPr="00BF24A6">
        <w:lastRenderedPageBreak/>
        <w:t xml:space="preserve">Na ročištu </w:t>
      </w:r>
      <w:r w:rsidR="002A6B0C">
        <w:t xml:space="preserve">iz točke VI. izreke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>. st.2. Stečajnog zakona).</w:t>
      </w:r>
    </w:p>
    <w:p w:rsidRDefault="00727D2D" w:rsidP="00727D2D" w:rsidR="00727D2D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7F30F2" w:rsidP="007F30F2" w:rsidR="007F30F2">
      <w:pPr>
        <w:jc w:val="both"/>
      </w:pPr>
    </w:p>
    <w:p w:rsidRDefault="00B65459" w:rsidP="00B65459" w:rsidR="00B65459">
      <w:pPr>
        <w:jc w:val="both"/>
      </w:pPr>
      <w:r>
        <w:t xml:space="preserve"> </w:t>
      </w:r>
      <w:r w:rsidR="007F30F2">
        <w:tab/>
      </w:r>
      <w:r>
        <w:t xml:space="preserve">Financijska agencija, Regionalni centar Rijeka podnijela je ovome sudu </w:t>
      </w:r>
      <w:r w:rsidR="005867FD">
        <w:t>03. svibnja</w:t>
      </w:r>
      <w:r>
        <w:t xml:space="preserve"> 2017. godine prijedlog za otvaranje stečajnog postupka nad dužnikom </w:t>
      </w:r>
      <w:r w:rsidR="005867FD" w:rsidRPr="005867FD">
        <w:rPr>
          <w:b/>
        </w:rPr>
        <w:t>AUTO UKIĆ društvo s ograničenom odgovornošću za prodaju i servisiranje automobila, Rijeka, Dražice 121/c, OIB 90045704197</w:t>
      </w:r>
      <w:r w:rsidRPr="00B65459">
        <w:t xml:space="preserve"> </w:t>
      </w:r>
      <w:r>
        <w:t xml:space="preserve">(dalje: dužnik) temeljem čl.110. st.1. Stečajnog zakona (Narodne novine, broj 71/15, dalje: SZ-a). </w:t>
      </w:r>
    </w:p>
    <w:p w:rsidRDefault="00B65459" w:rsidP="00B65459" w:rsidR="00B65459">
      <w:pPr>
        <w:jc w:val="both"/>
      </w:pPr>
      <w:r>
        <w:tab/>
        <w:t xml:space="preserve">Predlagatelj je u prijedlogu naveo da dužnik na dan </w:t>
      </w:r>
      <w:r w:rsidR="005867FD">
        <w:t>01. svibnja</w:t>
      </w:r>
      <w:r>
        <w:t xml:space="preserve"> 2017. godine u Očevidniku redoslijeda osnova za plaćanje ima evidentirane neizvršene osnove za plaćanje u neprekinutom razdoblju od 120 dana u ukupnom iznosu od </w:t>
      </w:r>
      <w:r w:rsidR="005867FD">
        <w:t>4.596.452,70</w:t>
      </w:r>
      <w:r>
        <w:t xml:space="preserve"> kn u koji iznos je uračunata i kamata i naknada Financijske agencije za provedbe ovrhe, da dužnik ima</w:t>
      </w:r>
      <w:r w:rsidR="00B64195">
        <w:t xml:space="preserve"> </w:t>
      </w:r>
      <w:r w:rsidR="005867FD">
        <w:t>jednog</w:t>
      </w:r>
      <w:r>
        <w:t xml:space="preserve"> zaposlenika, te dostavila potvrdu o neizvršenim osnovama za plaćanje iz koje proizlazi da dužnik na dan </w:t>
      </w:r>
      <w:r w:rsidR="00B20466">
        <w:t>12</w:t>
      </w:r>
      <w:r w:rsidR="00B64195">
        <w:t>. listopada</w:t>
      </w:r>
      <w:r>
        <w:t xml:space="preserve"> 2017. godine ima evidentirane neizvršene osnove za plaćanje u neprekinutom razdoblju od </w:t>
      </w:r>
      <w:r w:rsidR="005867FD">
        <w:t>283</w:t>
      </w:r>
      <w:r w:rsidR="00B64195">
        <w:t xml:space="preserve"> </w:t>
      </w:r>
      <w:r>
        <w:t>dana.</w:t>
      </w:r>
    </w:p>
    <w:p w:rsidRDefault="00B65459" w:rsidP="00B65459" w:rsidR="00B65459">
      <w:pPr>
        <w:jc w:val="both"/>
      </w:pPr>
      <w:r>
        <w:tab/>
        <w:t>Stoga je temeljem odredbe čl.115. st.1. i 2. SZ-a valjalo donijeti rješenje o pokretanju prethodnog postupka radi utvrđivanja pretpostavki za otvaranje stečajnog postupka nad dužnikom i riješiti kao u izreci rješenja.</w:t>
      </w:r>
    </w:p>
    <w:p w:rsidRDefault="00B65459" w:rsidP="00B65459" w:rsidR="00B65459">
      <w:pPr>
        <w:jc w:val="both"/>
      </w:pPr>
      <w:r>
        <w:tab/>
        <w:t>Prema odredbi čl.117. st.1. SZ-a osobe ovlaštene za zastupanje dužnika po zakonu dužne su nakon podnošenja prijedloga za otvaranje stečajnog postupka stečajnim tijelima na njihov zahtjev, bez odgode pružiti sve potrebne podatke i obavijesti, a prema st.2. istog članka, sud može zaključkom narediti dužniku, odnosno osobi ovlaštenoj za zastupanje dužnika po zakonu da u određenom roku preda sudu izviješće o financijsko – gospodarskom stanju dužnika.</w:t>
      </w:r>
    </w:p>
    <w:p w:rsidRDefault="00B65459" w:rsidP="00B65459" w:rsidR="00EB5F77">
      <w:pPr>
        <w:jc w:val="both"/>
      </w:pPr>
      <w:r>
        <w:tab/>
        <w:t>Obzirom da sud na temelju navoda iz prijedloga za otvaranje stečajnog postupka kao i drugih javno dostupnih podataka, nije mogao utvrditi imovinu dužnika, valjalo je, temeljem čl.117. st.1. i 2. SZ-a odlučiti kao u točki I. zaključka.</w:t>
      </w:r>
      <w:r w:rsidR="00722C92" w:rsidRPr="00DA66D5">
        <w:tab/>
      </w:r>
    </w:p>
    <w:p w:rsidRDefault="00B65459" w:rsidP="00B65459" w:rsidR="00B65459">
      <w:pPr>
        <w:jc w:val="both"/>
      </w:pPr>
    </w:p>
    <w:p w:rsidRDefault="001704C1" w:rsidR="00722C92">
      <w:pPr>
        <w:jc w:val="center"/>
        <w:rPr>
          <w:b/>
        </w:rPr>
      </w:pPr>
      <w:r w:rsidRPr="00ED5721">
        <w:rPr>
          <w:b/>
        </w:rPr>
        <w:t>U Rijeci,</w:t>
      </w:r>
      <w:r w:rsidR="00016072">
        <w:rPr>
          <w:b/>
        </w:rPr>
        <w:t xml:space="preserve"> </w:t>
      </w:r>
      <w:r w:rsidR="00B64195">
        <w:rPr>
          <w:b/>
        </w:rPr>
        <w:t>20</w:t>
      </w:r>
      <w:r w:rsidR="00B65459">
        <w:rPr>
          <w:b/>
        </w:rPr>
        <w:t>. listopada</w:t>
      </w:r>
      <w:r w:rsidR="00077611">
        <w:rPr>
          <w:b/>
        </w:rPr>
        <w:t xml:space="preserve"> 2017</w:t>
      </w:r>
      <w:r w:rsidR="00EB5F77" w:rsidRPr="00ED5721">
        <w:rPr>
          <w:b/>
        </w:rPr>
        <w:t>.</w:t>
      </w:r>
      <w:r w:rsidRPr="00ED5721">
        <w:rPr>
          <w:b/>
        </w:rPr>
        <w:t xml:space="preserve"> </w:t>
      </w:r>
      <w:r w:rsidR="00722C92" w:rsidRPr="00ED5721">
        <w:rPr>
          <w:b/>
        </w:rPr>
        <w:t>godine</w:t>
      </w:r>
    </w:p>
    <w:p w:rsidRDefault="00722C92" w:rsidP="00016072" w:rsidR="00722C92" w:rsidRPr="00016072">
      <w:pPr>
        <w:ind w:left="2160"/>
        <w:jc w:val="right"/>
        <w:rPr>
          <w:b/>
        </w:rPr>
      </w:pP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="00344D37" w:rsidRPr="00ED5721">
        <w:rPr>
          <w:b/>
        </w:rPr>
        <w:tab/>
      </w:r>
      <w:r w:rsidR="00ED5721">
        <w:rPr>
          <w:b/>
        </w:rPr>
        <w:t xml:space="preserve"> </w:t>
      </w:r>
      <w:r w:rsidRPr="00ED5721">
        <w:rPr>
          <w:b/>
        </w:rPr>
        <w:t xml:space="preserve"> </w:t>
      </w:r>
      <w:r w:rsidR="004C57B3">
        <w:rPr>
          <w:b/>
        </w:rPr>
        <w:t>S</w:t>
      </w:r>
      <w:r w:rsidRPr="00016072">
        <w:rPr>
          <w:b/>
        </w:rPr>
        <w:t>udac</w:t>
      </w:r>
    </w:p>
    <w:p w:rsidRDefault="00722C92" w:rsidP="00BA1F28" w:rsidR="0027230F" w:rsidRPr="004E613C">
      <w:pPr>
        <w:ind w:firstLine="708" w:left="1416"/>
        <w:jc w:val="right"/>
        <w:rPr>
          <w:sz w:val="32"/>
        </w:rPr>
      </w:pPr>
      <w:r w:rsidRPr="00016072">
        <w:rPr>
          <w:b/>
        </w:rPr>
        <w:t xml:space="preserve">                               </w:t>
      </w:r>
      <w:r w:rsidRPr="00016072">
        <w:rPr>
          <w:b/>
        </w:rPr>
        <w:tab/>
      </w:r>
      <w:r w:rsidRPr="00016072">
        <w:rPr>
          <w:b/>
        </w:rPr>
        <w:tab/>
      </w:r>
      <w:r w:rsidR="00344D37" w:rsidRPr="00016072">
        <w:rPr>
          <w:b/>
        </w:rPr>
        <w:tab/>
      </w:r>
      <w:r w:rsidR="00344D37" w:rsidRPr="00016072">
        <w:rPr>
          <w:b/>
        </w:rPr>
        <w:tab/>
      </w:r>
      <w:r w:rsidRPr="00016072">
        <w:rPr>
          <w:b/>
        </w:rPr>
        <w:t>Daniela Korlević</w:t>
      </w:r>
      <w:r w:rsidR="0027230F">
        <w:rPr>
          <w:b/>
        </w:rPr>
        <w:t xml:space="preserve"> </w:t>
      </w:r>
      <w:r w:rsidR="00E50421">
        <w:t xml:space="preserve"> </w:t>
      </w:r>
      <w:r w:rsidR="00BA1F28">
        <w:t xml:space="preserve"> </w:t>
      </w:r>
    </w:p>
    <w:p w:rsidRDefault="00F9757A" w:rsidP="001A5F3A" w:rsidR="00F9757A">
      <w:pPr>
        <w:ind w:firstLine="708" w:left="1416"/>
        <w:jc w:val="right"/>
      </w:pP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A71F87">
      <w:pPr>
        <w:jc w:val="both"/>
      </w:pPr>
      <w:r w:rsidRPr="00BF7669">
        <w:t>Protiv rješenja nije dopuštena posebna žalba (čl.115. st.1. SZ-a).</w:t>
      </w:r>
    </w:p>
    <w:p w:rsidRDefault="00B87751" w:rsidR="00B87751"/>
    <w:p w:rsidRDefault="00C616C1" w:rsidR="00C616C1" w:rsidRPr="0061436B">
      <w:pPr>
        <w:jc w:val="both"/>
        <w:rPr>
          <w:b/>
          <w:sz w:val="20"/>
          <w:szCs w:val="20"/>
        </w:rPr>
      </w:pPr>
      <w:r w:rsidRPr="0061436B">
        <w:rPr>
          <w:b/>
          <w:sz w:val="20"/>
          <w:szCs w:val="20"/>
        </w:rPr>
        <w:t>DNA:</w:t>
      </w:r>
    </w:p>
    <w:p w:rsidRDefault="005436EC" w:rsidP="00C5250F" w:rsidR="005436EC" w:rsidRPr="00C5250F">
      <w:pPr>
        <w:pStyle w:val="Odlomakpopisa"/>
        <w:numPr>
          <w:ilvl w:val="0"/>
          <w:numId w:val="1"/>
        </w:numPr>
        <w:jc w:val="both"/>
        <w:rPr>
          <w:sz w:val="20"/>
          <w:szCs w:val="20"/>
        </w:rPr>
      </w:pPr>
      <w:r w:rsidRPr="00C5250F">
        <w:rPr>
          <w:sz w:val="20"/>
          <w:szCs w:val="20"/>
        </w:rPr>
        <w:t>p</w:t>
      </w:r>
      <w:r w:rsidR="00C616C1" w:rsidRPr="00C5250F">
        <w:rPr>
          <w:sz w:val="20"/>
          <w:szCs w:val="20"/>
        </w:rPr>
        <w:t>redlagatelju</w:t>
      </w:r>
      <w:r w:rsidR="00A71F87">
        <w:rPr>
          <w:sz w:val="20"/>
          <w:szCs w:val="20"/>
        </w:rPr>
        <w:t xml:space="preserve"> </w:t>
      </w:r>
    </w:p>
    <w:p w:rsidRDefault="005436EC" w:rsidP="00C616C1" w:rsidR="00C616C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zastupniku dužnika po zakonu</w:t>
      </w:r>
      <w:r w:rsidR="00B65459">
        <w:rPr>
          <w:sz w:val="20"/>
          <w:szCs w:val="20"/>
        </w:rPr>
        <w:t xml:space="preserve"> </w:t>
      </w:r>
      <w:r w:rsidR="003A60E3">
        <w:rPr>
          <w:sz w:val="20"/>
          <w:szCs w:val="20"/>
        </w:rPr>
        <w:t>Domagoj Ukić</w:t>
      </w:r>
      <w:r w:rsidR="00B20466">
        <w:rPr>
          <w:sz w:val="20"/>
          <w:szCs w:val="20"/>
        </w:rPr>
        <w:t xml:space="preserve"> </w:t>
      </w:r>
      <w:r w:rsidR="00C37971">
        <w:rPr>
          <w:sz w:val="20"/>
          <w:szCs w:val="20"/>
        </w:rPr>
        <w:t>uz prijedlog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dužniku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FINA </w:t>
      </w:r>
      <w:r w:rsidR="00A71F87">
        <w:rPr>
          <w:sz w:val="20"/>
          <w:szCs w:val="20"/>
        </w:rPr>
        <w:t>Rijeka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privremeni stečajni upravitelj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</w:t>
      </w:r>
      <w:r w:rsidR="00A71F87">
        <w:rPr>
          <w:sz w:val="20"/>
          <w:szCs w:val="20"/>
        </w:rPr>
        <w:t>O</w:t>
      </w:r>
      <w:r>
        <w:rPr>
          <w:sz w:val="20"/>
          <w:szCs w:val="20"/>
        </w:rPr>
        <w:t>glasna ploča</w:t>
      </w:r>
      <w:r w:rsidR="00A71F87">
        <w:rPr>
          <w:sz w:val="20"/>
          <w:szCs w:val="20"/>
        </w:rPr>
        <w:t xml:space="preserve"> sudova 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sudski registar</w:t>
      </w:r>
      <w:r w:rsidR="0017075B">
        <w:rPr>
          <w:sz w:val="20"/>
          <w:szCs w:val="20"/>
        </w:rPr>
        <w:t xml:space="preserve"> elektronski </w:t>
      </w:r>
    </w:p>
    <w:p w:rsidRDefault="00B65459" w:rsidP="00B65459" w:rsidR="00B65459" w:rsidRPr="00ED5721">
      <w:pPr>
        <w:ind w:left="720"/>
        <w:jc w:val="both"/>
        <w:rPr>
          <w:sz w:val="20"/>
          <w:szCs w:val="20"/>
        </w:rPr>
      </w:pPr>
    </w:p>
    <w:p w:rsidRDefault="00344D37" w:rsidP="00C616C1" w:rsidR="00C616C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U Rijeci,</w:t>
      </w:r>
      <w:r w:rsidR="00EB5F77" w:rsidRPr="00ED5721">
        <w:rPr>
          <w:sz w:val="20"/>
          <w:szCs w:val="20"/>
        </w:rPr>
        <w:t xml:space="preserve"> </w:t>
      </w:r>
      <w:r w:rsidR="00B64195">
        <w:rPr>
          <w:sz w:val="20"/>
          <w:szCs w:val="20"/>
        </w:rPr>
        <w:t>20</w:t>
      </w:r>
      <w:r w:rsidR="00B65459">
        <w:rPr>
          <w:sz w:val="20"/>
          <w:szCs w:val="20"/>
        </w:rPr>
        <w:t>.10</w:t>
      </w:r>
      <w:r w:rsidR="00077611">
        <w:rPr>
          <w:sz w:val="20"/>
          <w:szCs w:val="20"/>
        </w:rPr>
        <w:t>.2017</w:t>
      </w:r>
      <w:r w:rsidRPr="00ED5721">
        <w:rPr>
          <w:sz w:val="20"/>
          <w:szCs w:val="20"/>
        </w:rPr>
        <w:t>.</w:t>
      </w:r>
      <w:r w:rsidR="00C37971">
        <w:rPr>
          <w:sz w:val="20"/>
          <w:szCs w:val="20"/>
        </w:rPr>
        <w:t xml:space="preserve"> </w:t>
      </w:r>
      <w:r w:rsidRPr="00ED5721">
        <w:rPr>
          <w:sz w:val="20"/>
          <w:szCs w:val="20"/>
        </w:rPr>
        <w:t>g.</w:t>
      </w: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Sudac</w:t>
      </w:r>
    </w:p>
    <w:p w:rsidRDefault="00C616C1" w:rsidP="005436EC" w:rsidR="00722C92" w:rsidRPr="00DA66D5">
      <w:pPr>
        <w:jc w:val="both"/>
      </w:pPr>
      <w:r w:rsidRPr="00ED5721">
        <w:rPr>
          <w:sz w:val="20"/>
          <w:szCs w:val="20"/>
        </w:rPr>
        <w:t>Daniela Korlević</w:t>
      </w:r>
    </w:p>
    <w:sectPr w:rsidR="00722C92" w:rsidRPr="00DA66D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1F2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5867FD">
      <w:t>311</w:t>
    </w:r>
    <w:r w:rsidR="00031E1A">
      <w:t>/17-</w:t>
    </w:r>
    <w:r w:rsidR="00B64195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AB30C4B6"/>
    <w:lvl w:tplc="EEC0F6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168E6"/>
    <w:rsid w:val="000257A2"/>
    <w:rsid w:val="00031E1A"/>
    <w:rsid w:val="0003550E"/>
    <w:rsid w:val="000673BD"/>
    <w:rsid w:val="000713C5"/>
    <w:rsid w:val="00077611"/>
    <w:rsid w:val="000865A5"/>
    <w:rsid w:val="000C4209"/>
    <w:rsid w:val="000D429D"/>
    <w:rsid w:val="000F4EC2"/>
    <w:rsid w:val="00113914"/>
    <w:rsid w:val="00131834"/>
    <w:rsid w:val="001704C1"/>
    <w:rsid w:val="0017075B"/>
    <w:rsid w:val="001851D8"/>
    <w:rsid w:val="00185B2A"/>
    <w:rsid w:val="001860DC"/>
    <w:rsid w:val="00193BAA"/>
    <w:rsid w:val="001A6A93"/>
    <w:rsid w:val="001B6375"/>
    <w:rsid w:val="001D51B8"/>
    <w:rsid w:val="002052BD"/>
    <w:rsid w:val="00222AF1"/>
    <w:rsid w:val="00226C34"/>
    <w:rsid w:val="00270CAB"/>
    <w:rsid w:val="0027230F"/>
    <w:rsid w:val="002845BA"/>
    <w:rsid w:val="00296094"/>
    <w:rsid w:val="002A6B0C"/>
    <w:rsid w:val="00321827"/>
    <w:rsid w:val="00344D37"/>
    <w:rsid w:val="0036495B"/>
    <w:rsid w:val="00367E18"/>
    <w:rsid w:val="00384432"/>
    <w:rsid w:val="003859A7"/>
    <w:rsid w:val="003A60E3"/>
    <w:rsid w:val="003B2388"/>
    <w:rsid w:val="003D43CB"/>
    <w:rsid w:val="003F3E25"/>
    <w:rsid w:val="00401A09"/>
    <w:rsid w:val="004435FE"/>
    <w:rsid w:val="00447210"/>
    <w:rsid w:val="00454272"/>
    <w:rsid w:val="004C57B3"/>
    <w:rsid w:val="004E180B"/>
    <w:rsid w:val="004E2785"/>
    <w:rsid w:val="004E613C"/>
    <w:rsid w:val="00537A36"/>
    <w:rsid w:val="005436EC"/>
    <w:rsid w:val="00561A74"/>
    <w:rsid w:val="00573792"/>
    <w:rsid w:val="005867FD"/>
    <w:rsid w:val="0061436B"/>
    <w:rsid w:val="0064379B"/>
    <w:rsid w:val="00652A84"/>
    <w:rsid w:val="0066796C"/>
    <w:rsid w:val="00683C57"/>
    <w:rsid w:val="006962A2"/>
    <w:rsid w:val="007002EC"/>
    <w:rsid w:val="007023C6"/>
    <w:rsid w:val="00713060"/>
    <w:rsid w:val="00722C92"/>
    <w:rsid w:val="00727D2D"/>
    <w:rsid w:val="00741502"/>
    <w:rsid w:val="00745630"/>
    <w:rsid w:val="0076204C"/>
    <w:rsid w:val="007B6C2F"/>
    <w:rsid w:val="007C70B1"/>
    <w:rsid w:val="007F30F2"/>
    <w:rsid w:val="007F7AF6"/>
    <w:rsid w:val="0080145E"/>
    <w:rsid w:val="00801D50"/>
    <w:rsid w:val="00821538"/>
    <w:rsid w:val="00837722"/>
    <w:rsid w:val="00856C6D"/>
    <w:rsid w:val="00871E20"/>
    <w:rsid w:val="00885ECD"/>
    <w:rsid w:val="008E181E"/>
    <w:rsid w:val="00902968"/>
    <w:rsid w:val="00945219"/>
    <w:rsid w:val="009B219F"/>
    <w:rsid w:val="009B744A"/>
    <w:rsid w:val="00A46343"/>
    <w:rsid w:val="00A61CD8"/>
    <w:rsid w:val="00A63D14"/>
    <w:rsid w:val="00A71F87"/>
    <w:rsid w:val="00AA2E5E"/>
    <w:rsid w:val="00AB559F"/>
    <w:rsid w:val="00B12EF7"/>
    <w:rsid w:val="00B1315C"/>
    <w:rsid w:val="00B20466"/>
    <w:rsid w:val="00B21DA4"/>
    <w:rsid w:val="00B64195"/>
    <w:rsid w:val="00B65459"/>
    <w:rsid w:val="00B67AA0"/>
    <w:rsid w:val="00B87751"/>
    <w:rsid w:val="00B97064"/>
    <w:rsid w:val="00BA0ECF"/>
    <w:rsid w:val="00BA1F28"/>
    <w:rsid w:val="00BA4F91"/>
    <w:rsid w:val="00BD077D"/>
    <w:rsid w:val="00BF0D80"/>
    <w:rsid w:val="00BF24A6"/>
    <w:rsid w:val="00BF631C"/>
    <w:rsid w:val="00BF7669"/>
    <w:rsid w:val="00C37971"/>
    <w:rsid w:val="00C5250F"/>
    <w:rsid w:val="00C528AD"/>
    <w:rsid w:val="00C616C1"/>
    <w:rsid w:val="00C86CBE"/>
    <w:rsid w:val="00C87349"/>
    <w:rsid w:val="00CB53EC"/>
    <w:rsid w:val="00CD53BB"/>
    <w:rsid w:val="00D55D43"/>
    <w:rsid w:val="00D62065"/>
    <w:rsid w:val="00D6764D"/>
    <w:rsid w:val="00D74F2E"/>
    <w:rsid w:val="00D844EE"/>
    <w:rsid w:val="00DA66A5"/>
    <w:rsid w:val="00DA66D5"/>
    <w:rsid w:val="00DB54E4"/>
    <w:rsid w:val="00DB579A"/>
    <w:rsid w:val="00DD3565"/>
    <w:rsid w:val="00DF7302"/>
    <w:rsid w:val="00DF7E85"/>
    <w:rsid w:val="00E37B45"/>
    <w:rsid w:val="00E50421"/>
    <w:rsid w:val="00E90E71"/>
    <w:rsid w:val="00EA07A8"/>
    <w:rsid w:val="00EA1F55"/>
    <w:rsid w:val="00EA2582"/>
    <w:rsid w:val="00EB5F77"/>
    <w:rsid w:val="00EC1FDC"/>
    <w:rsid w:val="00ED5721"/>
    <w:rsid w:val="00F016A5"/>
    <w:rsid w:val="00F44721"/>
    <w:rsid w:val="00F74703"/>
    <w:rsid w:val="00F80AC3"/>
    <w:rsid w:val="00F9757A"/>
    <w:rsid w:val="00FC2993"/>
    <w:rsid w:val="00FC2C16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37722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A1F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1F2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1F2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1F2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1F2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3772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A1F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1F2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1F2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1F2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1F2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3550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783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2017.</izvorni_sadrzaj>
    <derivirana_varijabla naziv="DomainObject.Predmet.DatumOsnivanja_1">24.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St-311/2017</izvorni_sadrzaj>
    <derivirana_varijabla naziv="DomainObject.Predmet.OznakaBroj_1">St-311/2017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UKIĆ društvo s ograničenom odgovornošću za prodaju i servisiranje automobila</izvorni_sadrzaj>
    <derivirana_varijabla naziv="DomainObject.Predmet.ProtustrankaFormated_1">  AUTO UKIĆ društvo s ograničenom odgovornošću za prodaju i servisiranje automobila</derivirana_varijabla>
  </DomainObject.Predmet.ProtustrankaFormated>
  <DomainObject.Predmet.ProtustrankaFormatedOIB>
    <izvorni_sadrzaj>  AUTO UKIĆ društvo s ograničenom odgovornošću za prodaju i servisiranje automobila, OIB 90045704197</izvorni_sadrzaj>
    <derivirana_varijabla naziv="DomainObject.Predmet.ProtustrankaFormatedOIB_1">  AUTO UKIĆ društvo s ograničenom odgovornošću za prodaju i servisiranje automobila, OIB 90045704197</derivirana_varijabla>
  </DomainObject.Predmet.ProtustrankaFormatedOIB>
  <DomainObject.Predmet.ProtustrankaFormatedWithAdress>
    <izvorni_sadrzaj> AUTO UKIĆ društvo s ograničenom odgovornošću za prodaju i servisiranje automobila, Dražice 121/C, 51000 Rijeka</izvorni_sadrzaj>
    <derivirana_varijabla naziv="DomainObject.Predmet.ProtustrankaFormatedWithAdress_1"> AUTO UKIĆ društvo s ograničenom odgovornošću za prodaju i servisiranje automobila, Dražice 121/C, 51000 Rijeka</derivirana_varijabla>
  </DomainObject.Predmet.ProtustrankaFormatedWithAdress>
  <DomainObject.Predmet.ProtustrankaFormatedWithAdressOIB>
    <izvorni_sadrzaj> AUTO UKIĆ društvo s ograničenom odgovornošću za prodaju i servisiranje automobila, OIB 90045704197, Dražice 121/C, 51000 Rijeka</izvorni_sadrzaj>
    <derivirana_varijabla naziv="DomainObject.Predmet.ProtustrankaFormatedWithAdressOIB_1"> AUTO UKIĆ društvo s ograničenom odgovornošću za prodaju i servisiranje automobila, OIB 90045704197, Dražice 121/C, 51000 Rijeka</derivirana_varijabla>
  </DomainObject.Predmet.ProtustrankaFormatedWithAdressOIB>
  <DomainObject.Predmet.ProtustrankaWithAdress>
    <izvorni_sadrzaj>AUTO UKIĆ društvo s ograničenom odgovornošću za prodaju i servisiranje automobila Dražice 121/C, 51000 Rijeka</izvorni_sadrzaj>
    <derivirana_varijabla naziv="DomainObject.Predmet.ProtustrankaWithAdress_1">AUTO UKIĆ društvo s ograničenom odgovornošću za prodaju i servisiranje automobila Dražice 121/C, 51000 Rijeka</derivirana_varijabla>
  </DomainObject.Predmet.ProtustrankaWithAdress>
  <DomainObject.Predmet.ProtustrankaWithAdressOIB>
    <izvorni_sadrzaj>AUTO UKIĆ društvo s ograničenom odgovornošću za prodaju i servisiranje automobila, OIB 90045704197, Dražice 121/C, 51000 Rijeka</izvorni_sadrzaj>
    <derivirana_varijabla naziv="DomainObject.Predmet.ProtustrankaWithAdressOIB_1">AUTO UKIĆ društvo s ograničenom odgovornošću za prodaju i servisiranje automobila, OIB 90045704197, Dražice 121/C, 51000 Rijeka</derivirana_varijabla>
  </DomainObject.Predmet.ProtustrankaWithAdressOIB>
  <DomainObject.Predmet.ProtustrankaNazivFormated>
    <izvorni_sadrzaj>AUTO UKIĆ društvo s ograničenom odgovornošću za prodaju i servisiranje automobila</izvorni_sadrzaj>
    <derivirana_varijabla naziv="DomainObject.Predmet.ProtustrankaNazivFormated_1">AUTO UKIĆ društvo s ograničenom odgovornošću za prodaju i servisiranje automobila</derivirana_varijabla>
  </DomainObject.Predmet.ProtustrankaNazivFormated>
  <DomainObject.Predmet.ProtustrankaNazivFormatedOIB>
    <izvorni_sadrzaj>AUTO UKIĆ društvo s ograničenom odgovornošću za prodaju i servisiranje automobila, OIB 90045704197</izvorni_sadrzaj>
    <derivirana_varijabla naziv="DomainObject.Predmet.ProtustrankaNazivFormatedOIB_1">AUTO UKIĆ društvo s ograničenom odgovornošću za prodaju i servisiranje automobila, OIB 90045704197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>15</izvorni_sadrzaj>
    <derivirana_varijabla naziv="DomainObject.Predmet.TrenutnaLokacijaSpisa.Oznaka_1">15</derivirana_varijabla>
  </DomainObject.Predmet.TrenutnaLokacijaSpisa.Oznaka>
  <DomainObject.Predmet.TrenutnaLokacijaSpisa.Prostorija.Naziv>
    <izvorni_sadrzaj>Soba 102</izvorni_sadrzaj>
    <derivirana_varijabla naziv="DomainObject.Predmet.TrenutnaLokacijaSpisa.Prostorija.Naziv_1">Soba 102</derivirana_varijabla>
  </DomainObject.Predmet.TrenutnaLokacijaSpisa.Prostorija.Naziv>
  <DomainObject.Predmet.TrenutnaLokacijaSpisa.Prostorija.Oznaka>
    <izvorni_sadrzaj>102</izvorni_sadrzaj>
    <derivirana_varijabla naziv="DomainObject.Predmet.TrenutnaLokacijaSpisa.Prostorija.Oznaka_1">102</derivirana_varijabla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AUTO UKIĆ društvo s ograničenom odgovornošću za prodaju i servisiranje automobila</item>
    </izvorni_sadrzaj>
    <derivirana_varijabla naziv="DomainObject.Predmet.ProtuStrankaListFormated_1">
      <item>AUTO UKIĆ društvo s ograničenom odgovornošću za prodaju i servisiranje automobila</item>
    </derivirana_varijabla>
  </DomainObject.Predmet.ProtuStrankaListFormated>
  <DomainObject.Predmet.ProtuStrankaListFormatedOIB>
    <izvorni_sadrzaj>
      <item>AUTO UKIĆ društvo s ograničenom odgovornošću za prodaju i servisiranje automobila, OIB 90045704197</item>
    </izvorni_sadrzaj>
    <derivirana_varijabla naziv="DomainObject.Predmet.ProtuStrankaListFormatedOIB_1">
      <item>AUTO UKIĆ društvo s ograničenom odgovornošću za prodaju i servisiranje automobila, OIB 90045704197</item>
    </derivirana_varijabla>
  </DomainObject.Predmet.ProtuStrankaListFormatedOIB>
  <DomainObject.Predmet.ProtuStrankaListFormatedWithAdress>
    <izvorni_sadrzaj>
      <item>AUTO UKIĆ društvo s ograničenom odgovornošću za prodaju i servisiranje automobila, Dražice 121/C, 51000 Rijeka</item>
    </izvorni_sadrzaj>
    <derivirana_varijabla naziv="DomainObject.Predmet.ProtuStrankaListFormatedWithAdress_1">
      <item>AUTO UKIĆ društvo s ograničenom odgovornošću za prodaju i servisiranje automobila, Dražice 121/C, 51000 Rijeka</item>
    </derivirana_varijabla>
  </DomainObject.Predmet.ProtuStrankaListFormatedWithAdress>
  <DomainObject.Predmet.ProtuStrankaListFormatedWithAdressOIB>
    <izvorni_sadrzaj>
      <item>AUTO UKIĆ društvo s ograničenom odgovornošću za prodaju i servisiranje automobila, OIB 90045704197, Dražice 121/C, 51000 Rijeka</item>
    </izvorni_sadrzaj>
    <derivirana_varijabla naziv="DomainObject.Predmet.ProtuStrankaListFormatedWithAdressOIB_1">
      <item>AUTO UKIĆ društvo s ograničenom odgovornošću za prodaju i servisiranje automobila, OIB 90045704197, Dražice 121/C, 51000 Rijeka</item>
    </derivirana_varijabla>
  </DomainObject.Predmet.ProtuStrankaListFormatedWithAdressOIB>
  <DomainObject.Predmet.ProtuStrankaListNazivFormated>
    <izvorni_sadrzaj>
      <item>AUTO UKIĆ društvo s ograničenom odgovornošću za prodaju i servisiranje automobila</item>
    </izvorni_sadrzaj>
    <derivirana_varijabla naziv="DomainObject.Predmet.ProtuStrankaListNazivFormated_1">
      <item>AUTO UKIĆ društvo s ograničenom odgovornošću za prodaju i servisiranje automobila</item>
    </derivirana_varijabla>
  </DomainObject.Predmet.ProtuStrankaListNazivFormated>
  <DomainObject.Predmet.ProtuStrankaListNazivFormatedOIB>
    <izvorni_sadrzaj>
      <item>AUTO UKIĆ društvo s ograničenom odgovornošću za prodaju i servisiranje automobila, OIB 90045704197</item>
    </izvorni_sadrzaj>
    <derivirana_varijabla naziv="DomainObject.Predmet.ProtuStrankaListNazivFormatedOIB_1">
      <item>AUTO UKIĆ društvo s ograničenom odgovornošću za prodaju i servisiranje automobila, OIB 90045704197</item>
    </derivirana_varijabla>
  </DomainObject.Predmet.ProtuStrankaListNazivFormatedOIB>
  <DomainObject.Predmet.OstaliListFormated>
    <izvorni_sadrzaj>
      <item>Domagoj Ukić</item>
    </izvorni_sadrzaj>
    <derivirana_varijabla naziv="DomainObject.Predmet.OstaliListFormated_1">
      <item>Domagoj Ukić</item>
    </derivirana_varijabla>
  </DomainObject.Predmet.OstaliListFormated>
  <DomainObject.Predmet.OstaliListFormatedOIB>
    <izvorni_sadrzaj>
      <item>Domagoj Ukić, OIB 80686914291</item>
    </izvorni_sadrzaj>
    <derivirana_varijabla naziv="DomainObject.Predmet.OstaliListFormatedOIB_1">
      <item>Domagoj Ukić, OIB 80686914291</item>
    </derivirana_varijabla>
  </DomainObject.Predmet.OstaliListFormatedOIB>
  <DomainObject.Predmet.OstaliListFormatedWithAdress>
    <izvorni_sadrzaj>
      <item>Domagoj Ukić, Dražice 121c, 51000 Rijeka</item>
    </izvorni_sadrzaj>
    <derivirana_varijabla naziv="DomainObject.Predmet.OstaliListFormatedWithAdress_1">
      <item>Domagoj Ukić, Dražice 121c, 51000 Rijeka</item>
    </derivirana_varijabla>
  </DomainObject.Predmet.OstaliListFormatedWithAdress>
  <DomainObject.Predmet.OstaliListFormatedWithAdressOIB>
    <izvorni_sadrzaj>
      <item>Domagoj Ukić, OIB 80686914291, Dražice 121c, 51000 Rijeka</item>
    </izvorni_sadrzaj>
    <derivirana_varijabla naziv="DomainObject.Predmet.OstaliListFormatedWithAdressOIB_1">
      <item>Domagoj Ukić, OIB 80686914291, Dražice 121c, 51000 Rijeka</item>
    </derivirana_varijabla>
  </DomainObject.Predmet.OstaliListFormatedWithAdressOIB>
  <DomainObject.Predmet.OstaliListNazivFormated>
    <izvorni_sadrzaj>
      <item>Domagoj Ukić</item>
    </izvorni_sadrzaj>
    <derivirana_varijabla naziv="DomainObject.Predmet.OstaliListNazivFormated_1">
      <item>Domagoj Ukić</item>
    </derivirana_varijabla>
  </DomainObject.Predmet.OstaliListNazivFormated>
  <DomainObject.Predmet.OstaliListNazivFormatedOIB>
    <izvorni_sadrzaj>
      <item>Domagoj Ukić, OIB 80686914291</item>
    </izvorni_sadrzaj>
    <derivirana_varijabla naziv="DomainObject.Predmet.OstaliListNazivFormatedOIB_1">
      <item>Domagoj Ukić, OIB 80686914291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AUTO UKIĆ društvo s ograničenom odgovornošću za prodaju i servisiranje automobila</izvorni_sadrzaj>
    <derivirana_varijabla naziv="DomainObject.Predmet.ProtustrankaIDrugi_1">AUTO UKIĆ društvo s ograničenom odgovornošću za prodaju i servisiranje automobila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AUTO UKIĆ društvo s ograničenom odgovornošću za prodaju i servisiranje automobila, OIB 90045704197, Dražice 121/C, 51000 Rijeka</izvorni_sadrzaj>
    <derivirana_varijabla naziv="DomainObject.Predmet.ProtustrankaIDrugiAdressOIB_1">AUTO UKIĆ društvo s ograničenom odgovornošću za prodaju i servisiranje automobila, OIB 90045704197, Dražice 121/C,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AUTO UKIĆ društvo s ograničenom odgovornošću za prodaju i servisiranje automobila</item>
      <item>Domagoj Ukić</item>
    </izvorni_sadrzaj>
    <derivirana_varijabla naziv="DomainObject.Predmet.SudioniciListNaziv_1">
      <item>FINA  Rijeka</item>
      <item>AUTO UKIĆ društvo s ograničenom odgovornošću za prodaju i servisiranje automobila</item>
      <item>Domagoj Ukić</item>
    </derivirana_varijabla>
  </DomainObject.Predmet.SudioniciListNaziv>
  <DomainObject.Predmet.SudioniciListAdressOIB>
    <izvorni_sadrzaj>
      <item>FINA  Rijeka, OIB 85821130368, Frana Kurelca 8,51000 Rijeka</item>
      <item>AUTO UKIĆ društvo s ograničenom odgovornošću za prodaju i servisiranje automobila, OIB 90045704197, Dražice 121/C,51000 Rijeka</item>
      <item>Domagoj Ukić, OIB 80686914291, Dražice 121c,51000 Rijeka</item>
    </izvorni_sadrzaj>
    <derivirana_varijabla naziv="DomainObject.Predmet.SudioniciListAdressOIB_1">
      <item>FINA  Rijeka, OIB 85821130368, Frana Kurelca 8,51000 Rijeka</item>
      <item>AUTO UKIĆ društvo s ograničenom odgovornošću za prodaju i servisiranje automobila, OIB 90045704197, Dražice 121/C,51000 Rijeka</item>
      <item>Domagoj Ukić, OIB 80686914291, Dražice 121c,51000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90045704197</item>
      <item>, OIB 80686914291</item>
    </izvorni_sadrzaj>
    <derivirana_varijabla naziv="DomainObject.Predmet.SudioniciListNazivOIB_1">
      <item>, OIB 85821130368</item>
      <item>, OIB 90045704197</item>
      <item>, OIB 80686914291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9BBE74-6146-4DF1-8A55-9CD395F803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659</properties:Words>
  <properties:Characters>3700</properties:Characters>
  <properties:Lines>96</properties:Lines>
  <properties:Paragraphs>44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2017-10-20T09:22:00Z</dcterms:created>
  <dc:creator>stecaj</dc:creator>
  <cp:lastModifiedBy>Jasna Radulović</cp:lastModifiedBy>
  <cp:lastPrinted>2017-10-20T09:24:00Z</cp:lastPrinted>
  <dcterms:modified xmlns:xsi="http://www.w3.org/2001/XMLSchema-instance" xsi:type="dcterms:W3CDTF">2017-10-20T09:24:00Z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