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5ea80" w14:paraId="8c5ea80" w:rsidRDefault="00F54550" w:rsidP="00E20779" w:rsidR="00E20779" w:rsidRPr="00E20779">
      <w:pPr>
        <w15:collapsed w:val="false"/>
        <w:rPr>
          <w:noProof/>
          <w:sz w:val="24"/>
          <w:szCs w:val="24"/>
          <w:lang w:val="en-GB"/>
        </w:rPr>
      </w:pPr>
      <w:bookmarkStart w:name="_GoBack" w:id="0"/>
      <w:bookmarkEnd w:id="0"/>
      <w:r w:rsidRPr="00CA4BCF">
        <w:rPr>
          <w:color w:val="FF0000"/>
          <w:sz w:val="24"/>
          <w:szCs w:val="24"/>
        </w:rPr>
        <w:t xml:space="preserve">  </w:t>
      </w:r>
      <w:r w:rsidR="00E20779" w:rsidRPr="00E20779">
        <w:rPr>
          <w:noProof/>
          <w:sz w:val="24"/>
          <w:szCs w:val="24"/>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72391" w:rsidR="00E20779" w:rsidRPr="00E20779">
        <w:tc>
          <w:tcPr>
            <w:tcW w:type="dxa" w:w="3060"/>
          </w:tcPr>
          <w:p w:rsidRDefault="00E20779" w:rsidP="00E20779" w:rsidR="00E20779" w:rsidRPr="00E20779">
            <w:pPr>
              <w:rPr>
                <w:noProof/>
                <w:sz w:val="24"/>
                <w:szCs w:val="24"/>
              </w:rPr>
            </w:pPr>
            <w:r w:rsidRPr="00E20779">
              <w:rPr>
                <w:noProof/>
                <w:sz w:val="24"/>
                <w:szCs w:val="24"/>
              </w:rPr>
              <w:t>REPUBLIKA HRVATSKA</w:t>
            </w:r>
          </w:p>
          <w:p w:rsidRDefault="00E20779" w:rsidP="00E20779" w:rsidR="00E20779" w:rsidRPr="00E20779">
            <w:pPr>
              <w:rPr>
                <w:noProof/>
                <w:sz w:val="24"/>
                <w:szCs w:val="24"/>
                <w:lang w:val="en-GB"/>
              </w:rPr>
            </w:pPr>
            <w:r w:rsidRPr="00E20779">
              <w:rPr>
                <w:noProof/>
                <w:sz w:val="24"/>
                <w:szCs w:val="24"/>
                <w:lang w:val="en-GB"/>
              </w:rPr>
              <w:t>Trgovački sud u Zagrebu</w:t>
            </w:r>
          </w:p>
          <w:p w:rsidRDefault="00E20779" w:rsidP="00E20779" w:rsidR="00E20779" w:rsidRPr="00E20779">
            <w:pPr>
              <w:rPr>
                <w:noProof/>
                <w:sz w:val="24"/>
                <w:szCs w:val="24"/>
                <w:lang w:val="en-GB"/>
              </w:rPr>
            </w:pPr>
            <w:r w:rsidRPr="00E20779">
              <w:rPr>
                <w:noProof/>
                <w:sz w:val="24"/>
                <w:szCs w:val="24"/>
                <w:lang w:val="en-GB"/>
              </w:rPr>
              <w:t>Zagreb, Amruševa 2/II</w:t>
            </w:r>
          </w:p>
        </w:tc>
      </w:tr>
    </w:tbl>
    <w:p w:rsidRDefault="00E20779" w:rsidP="00E20779" w:rsidR="00E20779" w:rsidRPr="00E20779">
      <w:pPr>
        <w:rPr>
          <w:noProof/>
          <w:sz w:val="24"/>
          <w:szCs w:val="24"/>
          <w:lang w:val="en-GB"/>
        </w:rPr>
      </w:pP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t xml:space="preserve"> </w:t>
      </w:r>
      <w:r w:rsidR="007D64A4">
        <w:rPr>
          <w:b/>
          <w:noProof/>
          <w:sz w:val="24"/>
          <w:szCs w:val="24"/>
          <w:lang w:val="en-GB"/>
        </w:rPr>
        <w:tab/>
      </w:r>
      <w:r w:rsidRPr="00E20779">
        <w:rPr>
          <w:b/>
          <w:noProof/>
          <w:sz w:val="24"/>
          <w:szCs w:val="24"/>
          <w:lang w:val="en-GB"/>
        </w:rPr>
        <w:t xml:space="preserve"> </w:t>
      </w:r>
      <w:r w:rsidRPr="00E20779">
        <w:rPr>
          <w:noProof/>
          <w:sz w:val="24"/>
          <w:szCs w:val="24"/>
          <w:lang w:val="en-GB"/>
        </w:rPr>
        <w:t>72.</w:t>
      </w:r>
      <w:r w:rsidRPr="00E20779">
        <w:rPr>
          <w:b/>
          <w:noProof/>
          <w:sz w:val="24"/>
          <w:szCs w:val="24"/>
          <w:lang w:val="en-GB"/>
        </w:rPr>
        <w:t xml:space="preserve"> </w:t>
      </w:r>
      <w:r w:rsidRPr="00E20779">
        <w:rPr>
          <w:noProof/>
          <w:sz w:val="24"/>
          <w:szCs w:val="24"/>
          <w:lang w:val="en-GB"/>
        </w:rPr>
        <w:t>St-</w:t>
      </w:r>
      <w:r w:rsidR="001D41AC">
        <w:rPr>
          <w:noProof/>
          <w:sz w:val="24"/>
          <w:szCs w:val="24"/>
          <w:lang w:val="en-GB"/>
        </w:rPr>
        <w:t>92</w:t>
      </w:r>
      <w:r w:rsidR="00143DCD">
        <w:rPr>
          <w:noProof/>
          <w:sz w:val="24"/>
          <w:szCs w:val="24"/>
          <w:lang w:val="en-GB"/>
        </w:rPr>
        <w:t>38</w:t>
      </w:r>
      <w:r w:rsidRPr="00E20779">
        <w:rPr>
          <w:noProof/>
          <w:sz w:val="24"/>
          <w:szCs w:val="24"/>
          <w:lang w:val="en-GB"/>
        </w:rPr>
        <w:t>/2015</w:t>
      </w:r>
      <w:r w:rsidR="001F6E66">
        <w:rPr>
          <w:noProof/>
          <w:sz w:val="24"/>
          <w:szCs w:val="24"/>
          <w:lang w:val="en-GB"/>
        </w:rPr>
        <w:t>-7</w:t>
      </w:r>
    </w:p>
    <w:p w:rsidRDefault="00E20779" w:rsidP="00E20779" w:rsidR="00E20779" w:rsidRPr="00E20779">
      <w:pPr>
        <w:rPr>
          <w:b/>
          <w:noProof/>
          <w:sz w:val="24"/>
          <w:szCs w:val="24"/>
        </w:rPr>
      </w:pPr>
    </w:p>
    <w:p w:rsidRDefault="00E20779" w:rsidP="00E20779" w:rsidR="00E20779" w:rsidRPr="00E20779">
      <w:pPr>
        <w:rPr>
          <w:noProof/>
          <w:sz w:val="24"/>
          <w:szCs w:val="24"/>
        </w:rPr>
      </w:pPr>
    </w:p>
    <w:p w:rsidRDefault="00E20779" w:rsidP="00E20779" w:rsidR="00E20779" w:rsidRPr="00E20779">
      <w:pPr>
        <w:jc w:val="center"/>
        <w:rPr>
          <w:noProof/>
          <w:sz w:val="24"/>
          <w:szCs w:val="24"/>
        </w:rPr>
      </w:pPr>
      <w:r w:rsidRPr="00E20779">
        <w:rPr>
          <w:noProof/>
          <w:sz w:val="24"/>
          <w:szCs w:val="24"/>
        </w:rPr>
        <w:t>R E P U B L I K A    H R V A T S K A</w:t>
      </w:r>
    </w:p>
    <w:p w:rsidRDefault="007D64A4" w:rsidP="00E20779" w:rsidR="00E20779" w:rsidRPr="00E20779">
      <w:pPr>
        <w:jc w:val="center"/>
        <w:rPr>
          <w:noProof/>
          <w:sz w:val="24"/>
          <w:szCs w:val="24"/>
        </w:rPr>
      </w:pPr>
      <w:r>
        <w:rPr>
          <w:noProof/>
          <w:sz w:val="24"/>
          <w:szCs w:val="24"/>
        </w:rPr>
        <w:t>Z A K L J U Č A K</w:t>
      </w:r>
    </w:p>
    <w:p w:rsidRDefault="00E20779" w:rsidP="00E20779" w:rsidR="00E20779" w:rsidRPr="00E20779">
      <w:pPr>
        <w:rPr>
          <w:noProof/>
          <w:sz w:val="24"/>
          <w:szCs w:val="24"/>
        </w:rPr>
      </w:pPr>
    </w:p>
    <w:p w:rsidRDefault="00143DCD" w:rsidP="00143DCD" w:rsidR="00143DCD" w:rsidRPr="00143DCD">
      <w:pPr>
        <w:jc w:val="both"/>
        <w:rPr>
          <w:noProof/>
          <w:sz w:val="24"/>
          <w:szCs w:val="24"/>
        </w:rPr>
      </w:pPr>
    </w:p>
    <w:p w:rsidRDefault="00143DCD" w:rsidP="00143DCD" w:rsidR="0019676B">
      <w:pPr>
        <w:jc w:val="both"/>
        <w:rPr>
          <w:noProof/>
          <w:sz w:val="24"/>
          <w:szCs w:val="24"/>
        </w:rPr>
      </w:pPr>
      <w:r w:rsidRPr="00143DCD">
        <w:rPr>
          <w:noProof/>
          <w:sz w:val="24"/>
          <w:szCs w:val="24"/>
        </w:rPr>
        <w:t>Trgovački sud u Zagrebu, po sucu Nikoli Ribariću, u stečajnom predmetu u povodu zahtjeva FINANCIJSKE AGENCIJE, za provedbu skraćenog stečajnog postupka nad dužnikom M.S. JURIĆ d.o.o., Zagreb (Grad Zagreb), Fruškogorska 1, OIB: 94491583583, dana 5.</w:t>
      </w:r>
      <w:r>
        <w:rPr>
          <w:noProof/>
          <w:sz w:val="24"/>
          <w:szCs w:val="24"/>
        </w:rPr>
        <w:t xml:space="preserve"> travnja</w:t>
      </w:r>
      <w:r w:rsidRPr="00143DCD">
        <w:rPr>
          <w:noProof/>
          <w:sz w:val="24"/>
          <w:szCs w:val="24"/>
        </w:rPr>
        <w:t xml:space="preserve"> 2016. godine   </w:t>
      </w:r>
    </w:p>
    <w:p w:rsidRDefault="00143DCD" w:rsidP="00143DCD" w:rsidR="00143DCD">
      <w:pPr>
        <w:jc w:val="both"/>
        <w:rPr>
          <w:noProof/>
          <w:sz w:val="24"/>
          <w:szCs w:val="24"/>
        </w:rPr>
      </w:pPr>
    </w:p>
    <w:p w:rsidRDefault="00143DCD" w:rsidP="00143DCD" w:rsidR="00143DCD"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143DCD" w:rsidP="00143DCD" w:rsidR="00143DCD" w:rsidRPr="00143DCD">
      <w:pPr>
        <w:jc w:val="both"/>
        <w:rPr>
          <w:sz w:val="24"/>
          <w:szCs w:val="24"/>
        </w:rPr>
      </w:pPr>
      <w:r w:rsidRPr="00143DCD">
        <w:rPr>
          <w:sz w:val="24"/>
          <w:szCs w:val="24"/>
        </w:rPr>
        <w:t xml:space="preserve">Mato Jurić, OIB: 64835885681 </w:t>
      </w:r>
    </w:p>
    <w:p w:rsidRDefault="00143DCD" w:rsidP="00143DCD" w:rsidR="00143DCD">
      <w:pPr>
        <w:jc w:val="both"/>
        <w:rPr>
          <w:sz w:val="24"/>
          <w:szCs w:val="24"/>
        </w:rPr>
      </w:pPr>
      <w:r w:rsidRPr="00143DCD">
        <w:rPr>
          <w:sz w:val="24"/>
          <w:szCs w:val="24"/>
        </w:rPr>
        <w:t xml:space="preserve">Zagreb, Rudeška cesta 244 </w:t>
      </w:r>
    </w:p>
    <w:p w:rsidRDefault="00143DCD" w:rsidP="00143DCD" w:rsidR="00143DCD">
      <w:pPr>
        <w:jc w:val="both"/>
        <w:rPr>
          <w:sz w:val="24"/>
          <w:szCs w:val="24"/>
        </w:rPr>
      </w:pPr>
    </w:p>
    <w:p w:rsidRDefault="00143DCD" w:rsidP="00143DCD" w:rsidR="00143DCD" w:rsidRPr="00143DCD">
      <w:pPr>
        <w:jc w:val="both"/>
        <w:rPr>
          <w:sz w:val="24"/>
          <w:szCs w:val="24"/>
        </w:rPr>
      </w:pPr>
      <w:r>
        <w:rPr>
          <w:sz w:val="24"/>
          <w:szCs w:val="24"/>
        </w:rPr>
        <w:t>i</w:t>
      </w:r>
      <w:r w:rsidRPr="00143DCD">
        <w:rPr>
          <w:sz w:val="24"/>
          <w:szCs w:val="24"/>
        </w:rPr>
        <w:t xml:space="preserve"> </w:t>
      </w:r>
    </w:p>
    <w:p w:rsidRDefault="00143DCD" w:rsidP="00143DCD" w:rsidR="00143DCD" w:rsidRPr="00143DCD">
      <w:pPr>
        <w:jc w:val="both"/>
        <w:rPr>
          <w:sz w:val="24"/>
          <w:szCs w:val="24"/>
        </w:rPr>
      </w:pPr>
      <w:r w:rsidRPr="00143DCD">
        <w:rPr>
          <w:sz w:val="24"/>
          <w:szCs w:val="24"/>
        </w:rPr>
        <w:t xml:space="preserve"> </w:t>
      </w:r>
    </w:p>
    <w:p w:rsidRDefault="00143DCD" w:rsidP="00143DCD" w:rsidR="00143DCD" w:rsidRPr="00143DCD">
      <w:pPr>
        <w:jc w:val="both"/>
        <w:rPr>
          <w:sz w:val="24"/>
          <w:szCs w:val="24"/>
        </w:rPr>
      </w:pPr>
      <w:r w:rsidRPr="00143DCD">
        <w:rPr>
          <w:sz w:val="24"/>
          <w:szCs w:val="24"/>
        </w:rPr>
        <w:t xml:space="preserve">Suzana Jurić, OIB: 36529090661 </w:t>
      </w:r>
    </w:p>
    <w:p w:rsidRDefault="00143DCD" w:rsidP="00143DCD" w:rsidR="00143DCD">
      <w:pPr>
        <w:jc w:val="both"/>
        <w:rPr>
          <w:sz w:val="24"/>
          <w:szCs w:val="24"/>
        </w:rPr>
      </w:pPr>
      <w:r w:rsidRPr="00143DCD">
        <w:rPr>
          <w:sz w:val="24"/>
          <w:szCs w:val="24"/>
        </w:rPr>
        <w:t xml:space="preserve">Zagreb, Rudeška cesta 244  </w:t>
      </w:r>
      <w:r w:rsidR="00B4748A" w:rsidRPr="00B4748A">
        <w:rPr>
          <w:sz w:val="24"/>
          <w:szCs w:val="24"/>
        </w:rPr>
        <w:t xml:space="preserve"> </w:t>
      </w:r>
    </w:p>
    <w:p w:rsidRDefault="00143DCD" w:rsidP="00143DCD" w:rsidR="00143DCD">
      <w:pPr>
        <w:jc w:val="both"/>
        <w:rPr>
          <w:sz w:val="24"/>
          <w:szCs w:val="24"/>
        </w:rPr>
      </w:pPr>
    </w:p>
    <w:p w:rsidRDefault="00F54550" w:rsidP="00143DCD" w:rsidR="00F54550" w:rsidRPr="00FE7435">
      <w:pPr>
        <w:jc w:val="both"/>
        <w:rPr>
          <w:sz w:val="24"/>
          <w:szCs w:val="24"/>
        </w:rPr>
      </w:pPr>
      <w:r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143DCD">
        <w:rPr>
          <w:sz w:val="24"/>
          <w:szCs w:val="24"/>
        </w:rPr>
        <w:t>25</w:t>
      </w:r>
      <w:r>
        <w:rPr>
          <w:sz w:val="24"/>
          <w:szCs w:val="24"/>
        </w:rPr>
        <w:t>.</w:t>
      </w:r>
      <w:r w:rsidR="00FF5C38">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lastRenderedPageBreak/>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D41AC">
        <w:rPr>
          <w:sz w:val="24"/>
          <w:szCs w:val="24"/>
        </w:rPr>
        <w:t>5</w:t>
      </w:r>
      <w:r w:rsidR="00F54550">
        <w:rPr>
          <w:sz w:val="24"/>
          <w:szCs w:val="24"/>
        </w:rPr>
        <w:t>.</w:t>
      </w:r>
      <w:r w:rsidR="001D41AC">
        <w:rPr>
          <w:sz w:val="24"/>
          <w:szCs w:val="24"/>
        </w:rPr>
        <w:t xml:space="preserve"> travnja</w:t>
      </w:r>
      <w:r w:rsidR="00F54550">
        <w:rPr>
          <w:sz w:val="24"/>
          <w:szCs w:val="24"/>
        </w:rPr>
        <w:t xml:space="preserve"> 2016.</w:t>
      </w:r>
    </w:p>
    <w:p w:rsidRDefault="00F54550" w:rsidP="00F54550" w:rsidR="00F54550">
      <w:pPr>
        <w:jc w:val="center"/>
        <w:rPr>
          <w:color w:val="FF0000"/>
          <w:sz w:val="24"/>
          <w:szCs w:val="24"/>
        </w:rPr>
      </w:pPr>
    </w:p>
    <w:p w:rsidRDefault="001F6E66" w:rsidP="00E91121" w:rsidR="001F6E6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F6E66" w:rsidP="00E91121" w:rsidR="001F6E6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F6E66" w:rsidP="00E91121" w:rsidR="001F6E66">
      <w:pPr>
        <w:pStyle w:val="Podnaslov"/>
        <w:ind w:firstLine="720" w:left="4320"/>
        <w:rPr>
          <w:rFonts w:hAnsi="Times New Roman" w:ascii="Times New Roman"/>
          <w:b w:val="false"/>
          <w:color w:val="auto"/>
          <w:szCs w:val="24"/>
        </w:rPr>
      </w:pPr>
    </w:p>
    <w:p w:rsidRDefault="001F6E66" w:rsidP="00E91121" w:rsidR="001F6E6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F6E66" w:rsidP="00E91121" w:rsidR="001F6E6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54550" w:rsidP="00CA4BCF" w:rsidR="00F54550">
      <w:pPr>
        <w:pStyle w:val="Podnaslov"/>
        <w:ind w:firstLine="708" w:left="4956"/>
        <w:rPr>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AA3F7B" w:rsidP="00F54550" w:rsidR="00AA3F7B">
      <w:pPr>
        <w:jc w:val="both"/>
        <w:rPr>
          <w:sz w:val="24"/>
          <w:szCs w:val="24"/>
        </w:rPr>
      </w:pPr>
    </w:p>
    <w:p w:rsidRDefault="00AA3F7B" w:rsidP="00F54550" w:rsidR="00AA3F7B">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1F6E66" w:rsidP="00F54550" w:rsidR="001F6E66">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DD37AC" w:rsidP="00B4748A" w:rsidR="00B4748A">
      <w:pPr>
        <w:jc w:val="both"/>
        <w:rPr>
          <w:sz w:val="24"/>
          <w:szCs w:val="24"/>
        </w:rPr>
      </w:pPr>
      <w:r>
        <w:rPr>
          <w:sz w:val="24"/>
          <w:szCs w:val="24"/>
        </w:rPr>
        <w:t xml:space="preserve">zastupnik po zakonu: </w:t>
      </w:r>
    </w:p>
    <w:p w:rsidRDefault="00CA06D1" w:rsidP="00CA06D1" w:rsidR="00CA06D1" w:rsidRPr="00FE7435">
      <w:pPr>
        <w:jc w:val="both"/>
        <w:rPr>
          <w:sz w:val="24"/>
          <w:szCs w:val="24"/>
        </w:rPr>
      </w:pPr>
    </w:p>
    <w:p w:rsidRDefault="00143DCD" w:rsidP="00143DCD" w:rsidR="00143DCD" w:rsidRPr="00143DCD">
      <w:pPr>
        <w:jc w:val="both"/>
        <w:rPr>
          <w:sz w:val="24"/>
          <w:szCs w:val="24"/>
        </w:rPr>
      </w:pPr>
      <w:r w:rsidRPr="00143DCD">
        <w:rPr>
          <w:sz w:val="24"/>
          <w:szCs w:val="24"/>
        </w:rPr>
        <w:t xml:space="preserve">Mato Jurić, OIB: 64835885681 </w:t>
      </w:r>
    </w:p>
    <w:p w:rsidRDefault="00143DCD" w:rsidP="00143DCD" w:rsidR="00143DCD">
      <w:pPr>
        <w:jc w:val="both"/>
        <w:rPr>
          <w:sz w:val="24"/>
          <w:szCs w:val="24"/>
        </w:rPr>
      </w:pPr>
      <w:r w:rsidRPr="00143DCD">
        <w:rPr>
          <w:sz w:val="24"/>
          <w:szCs w:val="24"/>
        </w:rPr>
        <w:t xml:space="preserve">Zagreb, Rudeška cesta 244 </w:t>
      </w:r>
    </w:p>
    <w:p w:rsidRDefault="00143DCD" w:rsidP="00143DCD" w:rsidR="00143DCD">
      <w:pPr>
        <w:jc w:val="both"/>
        <w:rPr>
          <w:sz w:val="24"/>
          <w:szCs w:val="24"/>
        </w:rPr>
      </w:pPr>
    </w:p>
    <w:p w:rsidRDefault="00143DCD" w:rsidP="00143DCD" w:rsidR="00143DCD" w:rsidRPr="00143DCD">
      <w:pPr>
        <w:jc w:val="both"/>
        <w:rPr>
          <w:sz w:val="24"/>
          <w:szCs w:val="24"/>
        </w:rPr>
      </w:pPr>
      <w:r>
        <w:rPr>
          <w:sz w:val="24"/>
          <w:szCs w:val="24"/>
        </w:rPr>
        <w:t>i</w:t>
      </w:r>
      <w:r w:rsidRPr="00143DCD">
        <w:rPr>
          <w:sz w:val="24"/>
          <w:szCs w:val="24"/>
        </w:rPr>
        <w:t xml:space="preserve"> </w:t>
      </w:r>
    </w:p>
    <w:p w:rsidRDefault="00143DCD" w:rsidP="00143DCD" w:rsidR="00143DCD" w:rsidRPr="00143DCD">
      <w:pPr>
        <w:jc w:val="both"/>
        <w:rPr>
          <w:sz w:val="24"/>
          <w:szCs w:val="24"/>
        </w:rPr>
      </w:pPr>
      <w:r w:rsidRPr="00143DCD">
        <w:rPr>
          <w:sz w:val="24"/>
          <w:szCs w:val="24"/>
        </w:rPr>
        <w:t xml:space="preserve"> </w:t>
      </w:r>
    </w:p>
    <w:p w:rsidRDefault="00143DCD" w:rsidP="00143DCD" w:rsidR="00143DCD" w:rsidRPr="00143DCD">
      <w:pPr>
        <w:jc w:val="both"/>
        <w:rPr>
          <w:sz w:val="24"/>
          <w:szCs w:val="24"/>
        </w:rPr>
      </w:pPr>
      <w:r w:rsidRPr="00143DCD">
        <w:rPr>
          <w:sz w:val="24"/>
          <w:szCs w:val="24"/>
        </w:rPr>
        <w:t xml:space="preserve">Suzana Jurić, OIB: 36529090661 </w:t>
      </w:r>
    </w:p>
    <w:p w:rsidRDefault="00143DCD" w:rsidP="00143DCD" w:rsidR="00143DCD">
      <w:pPr>
        <w:jc w:val="both"/>
        <w:rPr>
          <w:sz w:val="24"/>
          <w:szCs w:val="24"/>
        </w:rPr>
      </w:pPr>
      <w:r w:rsidRPr="00143DCD">
        <w:rPr>
          <w:sz w:val="24"/>
          <w:szCs w:val="24"/>
        </w:rPr>
        <w:t xml:space="preserve">Zagreb, Rudeška cesta 244  </w:t>
      </w:r>
      <w:r w:rsidRPr="00B4748A">
        <w:rPr>
          <w:sz w:val="24"/>
          <w:szCs w:val="24"/>
        </w:rPr>
        <w:t xml:space="preserve"> </w:t>
      </w:r>
    </w:p>
    <w:p w:rsidRDefault="00A1360E" w:rsidR="00A1360E"/>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F82F9B">
          <w:rPr>
            <w:noProof/>
          </w:rPr>
          <w:t>2</w:t>
        </w:r>
        <w:r>
          <w:fldChar w:fldCharType="end"/>
        </w:r>
        <w:r>
          <w:tab/>
        </w:r>
        <w:r>
          <w:tab/>
        </w:r>
        <w:r w:rsidRPr="00FE7435">
          <w:rPr>
            <w:sz w:val="24"/>
            <w:szCs w:val="24"/>
          </w:rPr>
          <w:t>72. St-</w:t>
        </w:r>
        <w:r w:rsidR="001D41AC">
          <w:rPr>
            <w:sz w:val="24"/>
            <w:szCs w:val="24"/>
          </w:rPr>
          <w:t>92</w:t>
        </w:r>
        <w:r w:rsidR="00143DCD">
          <w:rPr>
            <w:sz w:val="24"/>
            <w:szCs w:val="24"/>
          </w:rPr>
          <w:t>38</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153C0"/>
    <w:rsid w:val="00143DCD"/>
    <w:rsid w:val="0019676B"/>
    <w:rsid w:val="001D41AC"/>
    <w:rsid w:val="001F6E66"/>
    <w:rsid w:val="0022770A"/>
    <w:rsid w:val="00603F5E"/>
    <w:rsid w:val="006654C4"/>
    <w:rsid w:val="007D64A4"/>
    <w:rsid w:val="008379E9"/>
    <w:rsid w:val="00A1360E"/>
    <w:rsid w:val="00AA3F7B"/>
    <w:rsid w:val="00B4748A"/>
    <w:rsid w:val="00C251E5"/>
    <w:rsid w:val="00C753CA"/>
    <w:rsid w:val="00CA06D1"/>
    <w:rsid w:val="00CA4BCF"/>
    <w:rsid w:val="00DD37AC"/>
    <w:rsid w:val="00E20779"/>
    <w:rsid w:val="00F54550"/>
    <w:rsid w:val="00F82F9B"/>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F82F9B"/>
    <w:rPr>
      <w:color w:val="808080"/>
      <w:bdr w:space="0" w:sz="0" w:color="auto" w:val="none"/>
      <w:shd w:fill="auto" w:color="auto" w:val="clear"/>
    </w:rPr>
  </w:style>
  <w:style w:customStyle="true" w:styleId="eSPISCCParagraphDefaultFont" w:type="character">
    <w:name w:val="eSPIS_CC_Paragraph Default Font"/>
    <w:basedOn w:val="Zadanifontodlomka"/>
    <w:rsid w:val="00F82F9B"/>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F82F9B"/>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82F9B"/>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2F9B"/>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F82F9B"/>
    <w:rPr>
      <w:color w:val="808080"/>
      <w:bdr w:color="auto" w:space="0" w:sz="0" w:val="none"/>
      <w:shd w:color="auto" w:fill="auto" w:val="clear"/>
    </w:rPr>
  </w:style>
  <w:style w:customStyle="1" w:styleId="eSPISCCParagraphDefaultFont" w:type="character">
    <w:name w:val="eSPIS_CC_Paragraph Default Font"/>
    <w:basedOn w:val="Zadanifontodlomka"/>
    <w:rsid w:val="00F82F9B"/>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F82F9B"/>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82F9B"/>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2F9B"/>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9238</izvorni_sadrzaj>
    <derivirana_varijabla naziv="DomainObject.Predmet.Broj_1">9238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St-9238/2015</izvorni_sadrzaj>
    <derivirana_varijabla naziv="DomainObject.Predmet.OznakaBroj_1">St-9238/2015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M.S. JURIĆ d.o.o.</izvorni_sadrzaj>
    <derivirana_varijabla naziv="DomainObject.Predmet.ProtustrankaFormated_1">  M.S. JURIĆ d.o.o.</derivirana_varijabla>
  </DomainObject.Predmet.ProtustrankaFormated>
  <DomainObject.Predmet.ProtustrankaFormatedOIB>
    <izvorni_sadrzaj>  M.S. JURIĆ d.o.o., OIB 94491583583</izvorni_sadrzaj>
    <derivirana_varijabla naziv="DomainObject.Predmet.ProtustrankaFormatedOIB_1">  M.S. JURIĆ d.o.o., OIB 94491583583</derivirana_varijabla>
  </DomainObject.Predmet.ProtustrankaFormatedOIB>
  <DomainObject.Predmet.ProtustrankaFormatedWithAdress>
    <izvorni_sadrzaj> M.S. JURIĆ d.o.o., Fruškogorska 1, 10000 Zagreb</izvorni_sadrzaj>
    <derivirana_varijabla naziv="DomainObject.Predmet.ProtustrankaFormatedWithAdress_1"> M.S. JURIĆ d.o.o., Fruškogorska 1, 10000 Zagreb</derivirana_varijabla>
  </DomainObject.Predmet.ProtustrankaFormatedWithAdress>
  <DomainObject.Predmet.ProtustrankaFormatedWithAdressOIB>
    <izvorni_sadrzaj> M.S. JURIĆ d.o.o., OIB 94491583583, Fruškogorska 1, 10000 Zagreb</izvorni_sadrzaj>
    <derivirana_varijabla naziv="DomainObject.Predmet.ProtustrankaFormatedWithAdressOIB_1"> M.S. JURIĆ d.o.o., OIB 94491583583, Fruškogorska 1, 10000 Zagreb</derivirana_varijabla>
  </DomainObject.Predmet.ProtustrankaFormatedWithAdressOIB>
  <DomainObject.Predmet.ProtustrankaWithAdress>
    <izvorni_sadrzaj>M.S. JURIĆ d.o.o. Fruškogorska 1, 10000 Zagreb</izvorni_sadrzaj>
    <derivirana_varijabla naziv="DomainObject.Predmet.ProtustrankaWithAdress_1">M.S. JURIĆ d.o.o. Fruškogorska 1, 10000 Zagreb</derivirana_varijabla>
  </DomainObject.Predmet.ProtustrankaWithAdress>
  <DomainObject.Predmet.ProtustrankaWithAdressOIB>
    <izvorni_sadrzaj>M.S. JURIĆ d.o.o., OIB 94491583583, Fruškogorska 1, 10000 Zagreb</izvorni_sadrzaj>
    <derivirana_varijabla naziv="DomainObject.Predmet.ProtustrankaWithAdressOIB_1">M.S. JURIĆ d.o.o., OIB 94491583583, Fruškogorska 1, 10000 Zagreb</derivirana_varijabla>
  </DomainObject.Predmet.ProtustrankaWithAdressOIB>
  <DomainObject.Predmet.ProtustrankaNazivFormated>
    <izvorni_sadrzaj>M.S. JURIĆ d.o.o.</izvorni_sadrzaj>
    <derivirana_varijabla naziv="DomainObject.Predmet.ProtustrankaNazivFormated_1">M.S. JURIĆ d.o.o.</derivirana_varijabla>
  </DomainObject.Predmet.ProtustrankaNazivFormated>
  <DomainObject.Predmet.ProtustrankaNazivFormatedOIB>
    <izvorni_sadrzaj>M.S. JURIĆ d.o.o., OIB 94491583583</izvorni_sadrzaj>
    <derivirana_varijabla naziv="DomainObject.Predmet.ProtustrankaNazivFormatedOIB_1">M.S. JURIĆ d.o.o., OIB 94491583583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M.S. JURIĆ d.o.o.</item>
    </izvorni_sadrzaj>
    <derivirana_varijabla naziv="DomainObject.Predmet.ProtuStrankaListFormated_1">
      <item>M.S. JURIĆ d.o.o.</item>
    </derivirana_varijabla>
  </DomainObject.Predmet.ProtuStrankaListFormated>
  <DomainObject.Predmet.ProtuStrankaListFormatedOIB>
    <izvorni_sadrzaj>
      <item>M.S. JURIĆ d.o.o., OIB 94491583583</item>
    </izvorni_sadrzaj>
    <derivirana_varijabla naziv="DomainObject.Predmet.ProtuStrankaListFormatedOIB_1">
      <item>M.S. JURIĆ d.o.o., OIB 94491583583</item>
    </derivirana_varijabla>
  </DomainObject.Predmet.ProtuStrankaListFormatedOIB>
  <DomainObject.Predmet.ProtuStrankaListFormatedWithAdress>
    <izvorni_sadrzaj>
      <item>M.S. JURIĆ d.o.o., Fruškogorska 1, 10000 Zagreb</item>
    </izvorni_sadrzaj>
    <derivirana_varijabla naziv="DomainObject.Predmet.ProtuStrankaListFormatedWithAdress_1">
      <item>M.S. JURIĆ d.o.o., Fruškogorska 1, 10000 Zagreb</item>
    </derivirana_varijabla>
  </DomainObject.Predmet.ProtuStrankaListFormatedWithAdress>
  <DomainObject.Predmet.ProtuStrankaListFormatedWithAdressOIB>
    <izvorni_sadrzaj>
      <item>M.S. JURIĆ d.o.o., OIB 94491583583, Fruškogorska 1, 10000 Zagreb</item>
    </izvorni_sadrzaj>
    <derivirana_varijabla naziv="DomainObject.Predmet.ProtuStrankaListFormatedWithAdressOIB_1">
      <item>M.S. JURIĆ d.o.o., OIB 94491583583, Fruškogorska 1, 10000 Zagreb</item>
    </derivirana_varijabla>
  </DomainObject.Predmet.ProtuStrankaListFormatedWithAdressOIB>
  <DomainObject.Predmet.ProtuStrankaListNazivFormated>
    <izvorni_sadrzaj>
      <item>M.S. JURIĆ d.o.o.</item>
    </izvorni_sadrzaj>
    <derivirana_varijabla naziv="DomainObject.Predmet.ProtuStrankaListNazivFormated_1">
      <item>M.S. JURIĆ d.o.o.</item>
    </derivirana_varijabla>
  </DomainObject.Predmet.ProtuStrankaListNazivFormated>
  <DomainObject.Predmet.ProtuStrankaListNazivFormatedOIB>
    <izvorni_sadrzaj>
      <item>M.S. JURIĆ d.o.o., OIB 94491583583</item>
    </izvorni_sadrzaj>
    <derivirana_varijabla naziv="DomainObject.Predmet.ProtuStrankaListNazivFormatedOIB_1">
      <item>M.S. JURIĆ d.o.o., OIB 94491583583</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M.S. JURIĆ d.o.o.</izvorni_sadrzaj>
    <derivirana_varijabla naziv="DomainObject.Predmet.ProtustrankaIDrugi_1">M.S. JURIĆ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M.S. JURIĆ d.o.o., OIB 94491583583, Fruškogorska 1, 10000 Zagreb</izvorni_sadrzaj>
    <derivirana_varijabla naziv="DomainObject.Predmet.ProtustrankaIDrugiAdressOIB_1">M.S. JURIĆ d.o.o., OIB 94491583583, Fruškogorska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M.S. JURIĆ d.o.o.</item>
      <item>HRVATSKI ZAVOD ZA MIROVINSKO OSIGURANJE</item>
      <item>Financijska agencija</item>
    </izvorni_sadrzaj>
    <derivirana_varijabla naziv="DomainObject.Predmet.SudioniciListNaziv_1">
      <item>FINA Regionalni centar Zagreb</item>
      <item>M.S. JURIĆ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M.S. JURIĆ d.o.o., OIB 94491583583, Fruškogorska 1,10000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M.S. JURIĆ d.o.o., OIB 94491583583, Fruškogorska 1,10000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94491583583</item>
      <item>, OIB 84397956623</item>
      <item>, OIB 85821130368</item>
    </izvorni_sadrzaj>
    <derivirana_varijabla naziv="DomainObject.Predmet.SudioniciListNazivOIB_1">
      <item>, OIB 85821130368</item>
      <item>, OIB 94491583583</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414</properties:Words>
  <properties:Characters>2148</properties:Characters>
  <properties:Lines>114</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2016-04-05T09:39:00Z</dcterms:created>
  <dc:creator>Nikola Ribarić</dc:creator>
  <cp:lastModifiedBy>Jadranka Zelić</cp:lastModifiedBy>
  <cp:lastPrinted>2016-04-06T07:18:00Z</cp:lastPrinted>
  <dcterms:modified xmlns:xsi="http://www.w3.org/2001/XMLSchema-instance" xsi:type="dcterms:W3CDTF">2016-04-06T07:20:00Z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