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da95" w14:paraId="37bda9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602E5">
        <w:t>659/18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11.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602E5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602E5">
        <w:t xml:space="preserve">A Eutonia d.o.o., OIB </w:t>
      </w:r>
      <w:r w:rsidR="00E602E5" w:rsidRPr="00E602E5">
        <w:t>50641737763</w:t>
      </w:r>
      <w:r w:rsidR="00E602E5">
        <w:t>, Zagreb, Dankovečka ulica 17.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602E5">
        <w:t>21.892,49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0F1856" w:rsidR="00325398">
      <w:pPr>
        <w:jc w:val="center"/>
      </w:pPr>
      <w:r>
        <w:t>Zagreb,</w:t>
      </w:r>
      <w:r w:rsidR="00590AEF">
        <w:t xml:space="preserve"> </w:t>
      </w:r>
      <w:r w:rsidR="00E602E5">
        <w:t>11.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0F1856">
        <w:t>,v.r.</w:t>
      </w:r>
      <w:r w:rsidR="00997C6E">
        <w:t xml:space="preserve"> </w:t>
      </w:r>
    </w:p>
    <w:p w:rsidRDefault="000F1856" w:rsidP="00997C6E" w:rsidR="000F1856">
      <w:pPr>
        <w:pStyle w:val="Tijeloteksta"/>
        <w:tabs>
          <w:tab w:pos="7080" w:val="center"/>
        </w:tabs>
        <w:spacing w:after="0"/>
        <w:jc w:val="right"/>
      </w:pPr>
    </w:p>
    <w:p w:rsidRDefault="000F1856" w:rsidP="007D25E4" w:rsidR="000F1856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0F1856" w:rsidP="007D25E4" w:rsidR="000F1856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0F1856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602E5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1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St-659/2018</izvorni_sadrzaj>
    <derivirana_varijabla naziv="DomainObject.Predmet.OznakaBroj_1">St-659/2018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Eutonia d.o.o. zastupanog po punomoćniku Aleksandro Matić</izvorni_sadrzaj>
    <derivirana_varijabla naziv="DomainObject.Predmet.ProtustrankaFormated_1">  A Eutonia d.o.o. zastupanog po punomoćniku Aleksandro Matić</derivirana_varijabla>
  </DomainObject.Predmet.ProtustrankaFormated>
  <DomainObject.Predmet.ProtustrankaFormatedOIB>
    <izvorni_sadrzaj>  A Eutonia d.o.o., OIB 50641737763 zastupanog po punomoćniku Aleksandro Matić</izvorni_sadrzaj>
    <derivirana_varijabla naziv="DomainObject.Predmet.ProtustrankaFormatedOIB_1">  A Eutonia d.o.o., OIB 50641737763 zastupanog po punomoćniku Aleksandro Matić</derivirana_varijabla>
  </DomainObject.Predmet.ProtustrankaFormatedOIB>
  <DomainObject.Predmet.ProtustrankaFormatedWithAdress>
    <izvorni_sadrzaj> A Eutonia d.o.o., Dankovečka ulica 17, 10000 Zagreb zastupanog po punomoćniku Aleksandro Matić</izvorni_sadrzaj>
    <derivirana_varijabla naziv="DomainObject.Predmet.ProtustrankaFormatedWithAdress_1"> A Eutonia d.o.o., Dankovečka ulica 17, 10000 Zagreb zastupanog po punomoćniku Aleksandro Matić</derivirana_varijabla>
  </DomainObject.Predmet.ProtustrankaFormatedWithAdress>
  <DomainObject.Predmet.ProtustrankaFormatedWithAdressOIB>
    <izvorni_sadrzaj> A Eutonia d.o.o., OIB 50641737763, Dankovečka ulica 17, 10000 Zagreb zastupanog po punomoćniku Aleksandro Matić</izvorni_sadrzaj>
    <derivirana_varijabla naziv="DomainObject.Predmet.ProtustrankaFormatedWithAdressOIB_1"> A Eutonia d.o.o., OIB 50641737763, Dankovečka ulica 17, 10000 Zagreb zastupanog po punomoćniku Aleksandro Matić</derivirana_varijabla>
  </DomainObject.Predmet.ProtustrankaFormatedWithAdressOIB>
  <DomainObject.Predmet.ProtustrankaWithAdress>
    <izvorni_sadrzaj>A Eutonia d.o.o. Dankovečka ulica 17, 10000 Zagreb</izvorni_sadrzaj>
    <derivirana_varijabla naziv="DomainObject.Predmet.ProtustrankaWithAdress_1">A Eutonia d.o.o. Dankovečka ulica 17, 10000 Zagreb</derivirana_varijabla>
  </DomainObject.Predmet.ProtustrankaWithAdress>
  <DomainObject.Predmet.ProtustrankaWithAdressOIB>
    <izvorni_sadrzaj>A Eutonia d.o.o., OIB 50641737763, Dankovečka ulica 17, 10000 Zagreb</izvorni_sadrzaj>
    <derivirana_varijabla naziv="DomainObject.Predmet.ProtustrankaWithAdressOIB_1">A Eutonia d.o.o., OIB 50641737763, Dankovečka ulica 17, 10000 Zagreb</derivirana_varijabla>
  </DomainObject.Predmet.ProtustrankaWithAdressOIB>
  <DomainObject.Predmet.ProtustrankaNazivFormated>
    <izvorni_sadrzaj>A Eutonia d.o.o.</izvorni_sadrzaj>
    <derivirana_varijabla naziv="DomainObject.Predmet.ProtustrankaNazivFormated_1">A Eutonia d.o.o.</derivirana_varijabla>
  </DomainObject.Predmet.ProtustrankaNazivFormated>
  <DomainObject.Predmet.ProtustrankaNazivFormatedOIB>
    <izvorni_sadrzaj>A Eutonia d.o.o., OIB 50641737763</izvorni_sadrzaj>
    <derivirana_varijabla naziv="DomainObject.Predmet.ProtustrankaNazivFormatedOIB_1">A Eutonia d.o.o., OIB 50641737763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1995.1, 10000 Zagreb</izvorni_sadrzaj>
    <derivirana_varijabla naziv="DomainObject.Predmet.StrankaFormatedWithAdress_1"> FINA Regionalni centar, Trg svibanjskih žrtava 1995.1, 10000 Zagreb</derivirana_varijabla>
  </DomainObject.Predmet.StrankaFormatedWithAdress>
  <DomainObject.Predmet.StrankaFormatedWithAdressOIB>
    <izvorni_sadrzaj> FINA Regionalni centar, OIB 85821130368, Trg svibanjskih žrtava 1995.1, 10000 Zagreb</izvorni_sadrzaj>
    <derivirana_varijabla naziv="DomainObject.Predmet.StrankaFormatedWithAdressOIB_1"> FINA Regionalni centar, OIB 85821130368, Trg svibanjskih žrtava 1995.1, 10000 Zagreb</derivirana_varijabla>
  </DomainObject.Predmet.StrankaFormatedWithAdressOIB>
  <DomainObject.Predmet.StrankaWithAdress>
    <izvorni_sadrzaj>FINA Regionalni centar Trg svibanjskih žrtava 1995.1,10000 Zagreb</izvorni_sadrzaj>
    <derivirana_varijabla naziv="DomainObject.Predmet.StrankaWithAdress_1">FINA Regionalni centar Trg svibanjskih žrtava 1995.1,10000 Zagreb</derivirana_varijabla>
  </DomainObject.Predmet.StrankaWithAdress>
  <DomainObject.Predmet.StrankaWithAdressOIB>
    <izvorni_sadrzaj>FINA Regionalni centar, OIB 85821130368, Trg svibanjskih žrtava 1995.1,10000 Zagreb</izvorni_sadrzaj>
    <derivirana_varijabla naziv="DomainObject.Predmet.StrankaWithAdressOIB_1">FINA Regionalni centar, OIB 85821130368, Trg svibanjskih žrtava 1995.1,10000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1995.1, 10000 Zagreb</item>
    </izvorni_sadrzaj>
    <derivirana_varijabla naziv="DomainObject.Predmet.StrankaListFormatedWithAdress_1">
      <item>FINA Regionalni centar, Trg svibanjskih žrtava 1995.1, 10000 Zagreb</item>
    </derivirana_varijabla>
  </DomainObject.Predmet.StrankaListFormatedWithAdress>
  <DomainObject.Predmet.StrankaListFormatedWithAdressOIB>
    <izvorni_sadrzaj>
      <item>FINA Regionalni centar, OIB 85821130368, Trg svibanjskih žrtava 1995.1, 10000 Zagreb</item>
    </izvorni_sadrzaj>
    <derivirana_varijabla naziv="DomainObject.Predmet.StrankaListFormatedWithAdressOIB_1">
      <item>FINA Regionalni centar, OIB 85821130368, Trg svibanjskih žrtava 1995.1,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 Eutonia d.o.o. zastupanog po punomoćniku Aleksandro Matić</item>
    </izvorni_sadrzaj>
    <derivirana_varijabla naziv="DomainObject.Predmet.ProtuStrankaListFormated_1">
      <item>A Eutonia d.o.o. zastupanog po punomoćniku Aleksandro Matić</item>
    </derivirana_varijabla>
  </DomainObject.Predmet.ProtuStrankaListFormated>
  <DomainObject.Predmet.ProtuStrankaListFormatedOIB>
    <izvorni_sadrzaj>
      <item>A Eutonia d.o.o., OIB 50641737763 zastupanog po punomoćniku Aleksandro Matić</item>
    </izvorni_sadrzaj>
    <derivirana_varijabla naziv="DomainObject.Predmet.ProtuStrankaListFormatedOIB_1">
      <item>A Eutonia d.o.o., OIB 50641737763 zastupanog po punomoćniku Aleksandro Matić</item>
    </derivirana_varijabla>
  </DomainObject.Predmet.ProtuStrankaListFormatedOIB>
  <DomainObject.Predmet.ProtuStrankaListFormatedWithAdress>
    <izvorni_sadrzaj>
      <item>A Eutonia d.o.o., Dankovečka ulica 17, 10000 Zagreb zastupanog po punomoćniku Aleksandro Matić</item>
    </izvorni_sadrzaj>
    <derivirana_varijabla naziv="DomainObject.Predmet.ProtuStrankaListFormatedWithAdress_1">
      <item>A Eutonia d.o.o., Dankovečka ulica 17, 10000 Zagreb zastupanog po punomoćniku Aleksandro Matić</item>
    </derivirana_varijabla>
  </DomainObject.Predmet.ProtuStrankaListFormatedWithAdress>
  <DomainObject.Predmet.ProtuStrankaListFormatedWithAdressOIB>
    <izvorni_sadrzaj>
      <item>A Eutonia d.o.o., OIB 50641737763, Dankovečka ulica 17, 10000 Zagreb zastupanog po punomoćniku Aleksandro Matić</item>
    </izvorni_sadrzaj>
    <derivirana_varijabla naziv="DomainObject.Predmet.ProtuStrankaListFormatedWithAdressOIB_1">
      <item>A Eutonia d.o.o., OIB 50641737763, Dankovečka ulica 17, 10000 Zagreb zastupanog po punomoćniku Aleksandro Matić</item>
    </derivirana_varijabla>
  </DomainObject.Predmet.ProtuStrankaListFormatedWithAdressOIB>
  <DomainObject.Predmet.ProtuStrankaListNazivFormated>
    <izvorni_sadrzaj>
      <item>A Eutonia d.o.o.</item>
    </izvorni_sadrzaj>
    <derivirana_varijabla naziv="DomainObject.Predmet.ProtuStrankaListNazivFormated_1">
      <item>A Eutonia d.o.o.</item>
    </derivirana_varijabla>
  </DomainObject.Predmet.ProtuStrankaListNazivFormated>
  <DomainObject.Predmet.ProtuStrankaListNazivFormatedOIB>
    <izvorni_sadrzaj>
      <item>A Eutonia d.o.o., OIB 50641737763</item>
    </izvorni_sadrzaj>
    <derivirana_varijabla naziv="DomainObject.Predmet.ProtuStrankaListNazivFormatedOIB_1">
      <item>A Eutonia d.o.o., OIB 50641737763</item>
    </derivirana_varijabla>
  </DomainObject.Predmet.ProtuStrankaListNazivFormatedOIB>
  <DomainObject.Predmet.OstaliListFormated>
    <izvorni_sadrzaj>
      <item>Aleksandro Matić punomoćnik sudionika u postupku A Eutonia d.o.o.</item>
    </izvorni_sadrzaj>
    <derivirana_varijabla naziv="DomainObject.Predmet.OstaliListFormated_1">
      <item>Aleksandro Matić punomoćnik sudionika u postupku A Eutonia d.o.o.</item>
    </derivirana_varijabla>
  </DomainObject.Predmet.OstaliListFormated>
  <DomainObject.Predmet.OstaliListFormatedOIB>
    <izvorni_sadrzaj>
      <item>Aleksandro Matić, OIB 67524594540 punomoćnik sudionika u postupku A Eutonia d.o.o.</item>
    </izvorni_sadrzaj>
    <derivirana_varijabla naziv="DomainObject.Predmet.OstaliListFormatedOIB_1">
      <item>Aleksandro Matić, OIB 67524594540 punomoćnik sudionika u postupku A Eutonia d.o.o.</item>
    </derivirana_varijabla>
  </DomainObject.Predmet.OstaliListFormatedOIB>
  <DomainObject.Predmet.OstaliListFormatedWithAdress>
    <izvorni_sadrzaj>
      <item>Aleksandro Matić, G.garibaldija 10, 52210 Rovinj punomoćnik sudionika u postupku A Eutonia d.o.o.</item>
    </izvorni_sadrzaj>
    <derivirana_varijabla naziv="DomainObject.Predmet.OstaliListFormatedWithAdress_1">
      <item>Aleksandro Matić, G.garibaldija 10, 52210 Rovinj punomoćnik sudionika u postupku A Eutonia d.o.o.</item>
    </derivirana_varijabla>
  </DomainObject.Predmet.OstaliListFormatedWithAdress>
  <DomainObject.Predmet.OstaliListFormatedWithAdressOIB>
    <izvorni_sadrzaj>
      <item>Aleksandro Matić, OIB 67524594540, G.garibaldija 10, 52210 Rovinj punomoćnik sudionika u postupku A Eutonia d.o.o.</item>
    </izvorni_sadrzaj>
    <derivirana_varijabla naziv="DomainObject.Predmet.OstaliListFormatedWithAdressOIB_1">
      <item>Aleksandro Matić, OIB 67524594540, G.garibaldija 10, 52210 Rovinj punomoćnik sudionika u postupku A Eutonia d.o.o.</item>
    </derivirana_varijabla>
  </DomainObject.Predmet.OstaliListFormatedWithAdressOIB>
  <DomainObject.Predmet.OstaliListNazivFormated>
    <izvorni_sadrzaj>
      <item>Aleksandro Matić</item>
    </izvorni_sadrzaj>
    <derivirana_varijabla naziv="DomainObject.Predmet.OstaliListNazivFormated_1">
      <item>Aleksandro Matić</item>
    </derivirana_varijabla>
  </DomainObject.Predmet.OstaliListNazivFormated>
  <DomainObject.Predmet.OstaliListNazivFormatedOIB>
    <izvorni_sadrzaj>
      <item>Aleksandro Matić, OIB 67524594540</item>
    </izvorni_sadrzaj>
    <derivirana_varijabla naziv="DomainObject.Predmet.OstaliListNazivFormatedOIB_1">
      <item>Aleksandro Matić, OIB 67524594540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 Eutonia d.o.o.</izvorni_sadrzaj>
    <derivirana_varijabla naziv="DomainObject.Predmet.ProtustrankaIDrugi_1">A Eutonia d.o.o.</derivirana_varijabla>
  </DomainObject.Predmet.ProtustrankaIDrugi>
  <DomainObject.Predmet.StrankaIDrugiAdressOIB>
    <izvorni_sadrzaj>FINA Regionalni centar, OIB 85821130368, Trg svibanjskih žrtava 1995.1, 10000 Zagreb</izvorni_sadrzaj>
    <derivirana_varijabla naziv="DomainObject.Predmet.StrankaIDrugiAdressOIB_1">FINA Regionalni centar, OIB 85821130368, Trg svibanjskih žrtava 1995.1, 10000 Zagreb</derivirana_varijabla>
  </DomainObject.Predmet.StrankaIDrugiAdressOIB>
  <DomainObject.Predmet.ProtustrankaIDrugiAdressOIB>
    <izvorni_sadrzaj>A Eutonia d.o.o., OIB 50641737763, Dankovečka ulica 17, 10000 Zagreb</izvorni_sadrzaj>
    <derivirana_varijabla naziv="DomainObject.Predmet.ProtustrankaIDrugiAdressOIB_1">A Eutonia d.o.o., OIB 50641737763, Dankovečka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 Eutonia d.o.o.</item>
      <item>Aleksandro Matić</item>
    </izvorni_sadrzaj>
    <derivirana_varijabla naziv="DomainObject.Predmet.SudioniciListNaziv_1">
      <item>FINA Regionalni centar</item>
      <item>A Eutonia d.o.o.</item>
      <item>Aleksandro Matić</item>
    </derivirana_varijabla>
  </DomainObject.Predmet.SudioniciListNaziv>
  <DomainObject.Predmet.SudioniciListAdressOIB>
    <izvorni_sadrzaj>
      <item>FINA Regionalni centar, OIB 85821130368, Trg svibanjskih žrtava 1995.1,10000 Zagreb</item>
      <item>A Eutonia d.o.o., OIB 50641737763, Dankovečka ulica 17,10000 Zagreb</item>
      <item>Aleksandro Matić, OIB 67524594540, G.garibaldija 10,52210 Rovinj</item>
    </izvorni_sadrzaj>
    <derivirana_varijabla naziv="DomainObject.Predmet.SudioniciListAdressOIB_1">
      <item>FINA Regionalni centar, OIB 85821130368, Trg svibanjskih žrtava 1995.1,10000 Zagreb</item>
      <item>A Eutonia d.o.o., OIB 50641737763, Dankovečka ulica 17,10000 Zagreb</item>
      <item>Aleksandro Matić, OIB 67524594540, G.garibaldija 10,52210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50641737763</item>
      <item>, OIB 67524594540</item>
    </izvorni_sadrzaj>
    <derivirana_varijabla naziv="DomainObject.Predmet.SudioniciListNazivOIB_1">
      <item>, OIB 85821130368</item>
      <item>, OIB 50641737763</item>
      <item>, OIB 67524594540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1325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2018-05-11T08:06:00Z</dcterms:created>
  <dc:creator>ilukac</dc:creator>
  <cp:lastModifiedBy>Višnja Svečak</cp:lastModifiedBy>
  <cp:lastPrinted>2018-05-11T08:05:00Z</cp:lastPrinted>
  <dcterms:modified xmlns:xsi="http://www.w3.org/2001/XMLSchema-instance" xsi:type="dcterms:W3CDTF">2018-05-11T08:09:00Z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659.docx)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