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cd46" w14:paraId="70ccd46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F35B7C">
        <w:rPr>
          <w:rFonts w:hAnsi="Times New Roman" w:ascii="Times New Roman"/>
        </w:rPr>
        <w:t>3</w:t>
      </w:r>
      <w:r w:rsidR="00824BF6">
        <w:rPr>
          <w:rFonts w:hAnsi="Times New Roman" w:ascii="Times New Roman"/>
        </w:rPr>
        <w:t>291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4930EA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4136C1" w:rsidRPr="004136C1">
        <w:rPr>
          <w:rFonts w:hAnsi="Times New Roman" w:ascii="Times New Roman"/>
          <w:szCs w:val="24"/>
        </w:rPr>
        <w:t>VITA PERFECTUS d.o.o., Zagreb, Tržna 1/A, OIB: 64637603916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C93F6F">
        <w:rPr>
          <w:rFonts w:hAnsi="Times New Roman" w:ascii="Times New Roman"/>
          <w:szCs w:val="24"/>
        </w:rPr>
        <w:t>20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3E62AA">
        <w:rPr>
          <w:rFonts w:hAnsi="Times New Roman" w:ascii="Times New Roman"/>
          <w:szCs w:val="24"/>
        </w:rPr>
        <w:t>tečajnog upravitelja imenuje se Đurđa Dragović-Grahek</w:t>
      </w:r>
      <w:r w:rsidRPr="007F17A7">
        <w:rPr>
          <w:rFonts w:hAnsi="Times New Roman" w:ascii="Times New Roman"/>
          <w:szCs w:val="24"/>
        </w:rPr>
        <w:t xml:space="preserve">, iz </w:t>
      </w:r>
      <w:r w:rsidR="003E62AA">
        <w:rPr>
          <w:rFonts w:hAnsi="Times New Roman" w:ascii="Times New Roman"/>
          <w:szCs w:val="24"/>
        </w:rPr>
        <w:t>Kutine</w:t>
      </w:r>
      <w:r w:rsidRPr="007F17A7">
        <w:rPr>
          <w:rFonts w:hAnsi="Times New Roman" w:ascii="Times New Roman"/>
          <w:szCs w:val="24"/>
        </w:rPr>
        <w:t xml:space="preserve">, </w:t>
      </w:r>
      <w:r w:rsidR="003E62AA">
        <w:rPr>
          <w:rFonts w:hAnsi="Times New Roman" w:ascii="Times New Roman"/>
          <w:szCs w:val="24"/>
        </w:rPr>
        <w:t>Kneza Trpimira 4/I</w:t>
      </w:r>
      <w:r w:rsidRPr="007F17A7">
        <w:rPr>
          <w:rFonts w:hAnsi="Times New Roman" w:ascii="Times New Roman"/>
          <w:szCs w:val="24"/>
        </w:rPr>
        <w:t xml:space="preserve">, OIB: </w:t>
      </w:r>
      <w:r w:rsidR="003E62AA">
        <w:rPr>
          <w:rFonts w:hAnsi="Times New Roman" w:ascii="Times New Roman"/>
          <w:szCs w:val="24"/>
        </w:rPr>
        <w:t>90124243686.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FINA, Regionalni centar Zagreb podnijela je ovom sudu</w:t>
      </w:r>
      <w:r w:rsidR="004930EA">
        <w:rPr>
          <w:rFonts w:hAnsi="Times New Roman" w:ascii="Times New Roman"/>
          <w:szCs w:val="24"/>
        </w:rPr>
        <w:t xml:space="preserve"> </w:t>
      </w:r>
      <w:r w:rsidR="003E62AA">
        <w:rPr>
          <w:rFonts w:hAnsi="Times New Roman" w:ascii="Times New Roman"/>
          <w:szCs w:val="24"/>
        </w:rPr>
        <w:t>3</w:t>
      </w:r>
      <w:r w:rsidR="00BA7414">
        <w:rPr>
          <w:rFonts w:hAnsi="Times New Roman" w:ascii="Times New Roman"/>
          <w:szCs w:val="24"/>
        </w:rPr>
        <w:t>1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4136C1" w:rsidRPr="004136C1">
        <w:rPr>
          <w:rFonts w:hAnsi="Times New Roman" w:ascii="Times New Roman"/>
          <w:szCs w:val="24"/>
        </w:rPr>
        <w:t>VITA PERFECTUS d.o.o., Zagreb, Tržna 1/A, OIB: 64637603916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BA7414">
        <w:rPr>
          <w:rFonts w:hAnsi="Times New Roman" w:ascii="Times New Roman"/>
          <w:szCs w:val="24"/>
        </w:rPr>
        <w:t>3291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</w:t>
      </w:r>
      <w:r w:rsidR="003E62AA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4136C1" w:rsidRPr="004136C1">
        <w:rPr>
          <w:rFonts w:hAnsi="Times New Roman" w:ascii="Times New Roman"/>
          <w:szCs w:val="24"/>
        </w:rPr>
        <w:t>VITA PERFECTUS d.o.o., Zagreb, Tržna 1/A, OIB: 64637603916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62AA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., </w:t>
      </w:r>
      <w:r w:rsidR="00A55977">
        <w:rPr>
          <w:rFonts w:hAnsi="Times New Roman" w:ascii="Times New Roman"/>
          <w:szCs w:val="24"/>
        </w:rPr>
        <w:t>osoba ovlaštena za zastupanje</w:t>
      </w:r>
      <w:r w:rsidRPr="007F17A7">
        <w:rPr>
          <w:rFonts w:hAnsi="Times New Roman" w:ascii="Times New Roman"/>
          <w:szCs w:val="24"/>
        </w:rPr>
        <w:t xml:space="preserve">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A7414">
        <w:rPr>
          <w:rFonts w:hAnsi="Times New Roman" w:ascii="Times New Roman"/>
          <w:szCs w:val="24"/>
        </w:rPr>
        <w:t>756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BA7414">
        <w:rPr>
          <w:rFonts w:hAnsi="Times New Roman" w:ascii="Times New Roman"/>
          <w:szCs w:val="24"/>
        </w:rPr>
        <w:t>822.658,06</w:t>
      </w:r>
      <w:r w:rsidR="00B819D0">
        <w:rPr>
          <w:rFonts w:hAnsi="Times New Roman" w:ascii="Times New Roman"/>
          <w:szCs w:val="24"/>
        </w:rPr>
        <w:t xml:space="preserve"> kn, prema </w:t>
      </w:r>
      <w:r w:rsidR="00B819D0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81455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041E9">
        <w:rPr>
          <w:rFonts w:hAnsi="Times New Roman" w:ascii="Times New Roman"/>
          <w:szCs w:val="24"/>
        </w:rPr>
        <w:t>, v.r.</w:t>
      </w:r>
    </w:p>
    <w:p w:rsidRDefault="00F041E9" w:rsidP="007F17A7" w:rsidR="00F041E9">
      <w:pPr>
        <w:ind w:firstLine="720"/>
        <w:jc w:val="right"/>
        <w:rPr>
          <w:rFonts w:hAnsi="Times New Roman" w:ascii="Times New Roman"/>
          <w:szCs w:val="24"/>
        </w:rPr>
      </w:pPr>
    </w:p>
    <w:p w:rsidRDefault="00F041E9" w:rsidP="00F041E9" w:rsidR="00F041E9" w:rsidRPr="00F041E9">
      <w:pPr>
        <w:ind w:firstLine="720"/>
        <w:jc w:val="right"/>
        <w:rPr>
          <w:rFonts w:hAnsi="Times New Roman" w:ascii="Times New Roman"/>
          <w:szCs w:val="24"/>
        </w:rPr>
      </w:pPr>
      <w:r w:rsidRPr="00F041E9">
        <w:rPr>
          <w:rFonts w:hAnsi="Times New Roman" w:ascii="Times New Roman"/>
          <w:szCs w:val="24"/>
        </w:rPr>
        <w:t>Za točnost otpravka-</w:t>
      </w:r>
    </w:p>
    <w:p w:rsidRDefault="00F041E9" w:rsidP="00F041E9" w:rsidR="00F041E9" w:rsidRPr="00F041E9">
      <w:pPr>
        <w:ind w:firstLine="720"/>
        <w:jc w:val="right"/>
        <w:rPr>
          <w:rFonts w:hAnsi="Times New Roman" w:ascii="Times New Roman"/>
          <w:szCs w:val="24"/>
        </w:rPr>
      </w:pPr>
      <w:r w:rsidRPr="00F041E9">
        <w:rPr>
          <w:rFonts w:hAnsi="Times New Roman" w:ascii="Times New Roman"/>
          <w:szCs w:val="24"/>
        </w:rPr>
        <w:t>Ovlašteni službenik:</w:t>
      </w:r>
    </w:p>
    <w:p w:rsidRDefault="00F041E9" w:rsidP="00F041E9" w:rsidR="00F041E9">
      <w:pPr>
        <w:ind w:firstLine="720"/>
        <w:jc w:val="right"/>
        <w:rPr>
          <w:rFonts w:hAnsi="Times New Roman" w:ascii="Times New Roman"/>
          <w:szCs w:val="24"/>
        </w:rPr>
      </w:pPr>
      <w:r w:rsidRPr="00F041E9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C4E0B">
      <w:rPr>
        <w:rFonts w:hAnsi="Times New Roman" w:ascii="Times New Roman"/>
      </w:rPr>
      <w:t>3</w:t>
    </w:r>
    <w:r w:rsidR="00B81455">
      <w:rPr>
        <w:rFonts w:hAnsi="Times New Roman" w:ascii="Times New Roman"/>
      </w:rPr>
      <w:t>2</w:t>
    </w:r>
    <w:r w:rsidR="004136C1">
      <w:rPr>
        <w:rFonts w:hAnsi="Times New Roman" w:ascii="Times New Roman"/>
      </w:rPr>
      <w:t>91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E0033"/>
    <w:rsid w:val="000F4D6A"/>
    <w:rsid w:val="001448F8"/>
    <w:rsid w:val="001B052B"/>
    <w:rsid w:val="001D5EB3"/>
    <w:rsid w:val="001F470D"/>
    <w:rsid w:val="00206A7C"/>
    <w:rsid w:val="00211B8C"/>
    <w:rsid w:val="002236A7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3E62AA"/>
    <w:rsid w:val="004136C1"/>
    <w:rsid w:val="00416EBF"/>
    <w:rsid w:val="00472781"/>
    <w:rsid w:val="00481A67"/>
    <w:rsid w:val="004930EA"/>
    <w:rsid w:val="004A7FFC"/>
    <w:rsid w:val="004C2542"/>
    <w:rsid w:val="004D38B6"/>
    <w:rsid w:val="004E2357"/>
    <w:rsid w:val="0051510F"/>
    <w:rsid w:val="005255CF"/>
    <w:rsid w:val="005325E8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C4E0B"/>
    <w:rsid w:val="007316FD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24BF6"/>
    <w:rsid w:val="008816DA"/>
    <w:rsid w:val="008E0EF7"/>
    <w:rsid w:val="008E1F59"/>
    <w:rsid w:val="00942F7E"/>
    <w:rsid w:val="009432E4"/>
    <w:rsid w:val="009A259C"/>
    <w:rsid w:val="009C2E2C"/>
    <w:rsid w:val="00A55620"/>
    <w:rsid w:val="00A55977"/>
    <w:rsid w:val="00A71BAA"/>
    <w:rsid w:val="00A863D7"/>
    <w:rsid w:val="00AA5DBE"/>
    <w:rsid w:val="00AD105D"/>
    <w:rsid w:val="00AF48C8"/>
    <w:rsid w:val="00AF76EE"/>
    <w:rsid w:val="00B07082"/>
    <w:rsid w:val="00B07B8D"/>
    <w:rsid w:val="00B103D7"/>
    <w:rsid w:val="00B314E8"/>
    <w:rsid w:val="00B3191D"/>
    <w:rsid w:val="00B46FDA"/>
    <w:rsid w:val="00B47E08"/>
    <w:rsid w:val="00B700D8"/>
    <w:rsid w:val="00B81090"/>
    <w:rsid w:val="00B81455"/>
    <w:rsid w:val="00B819D0"/>
    <w:rsid w:val="00BA7414"/>
    <w:rsid w:val="00C156FD"/>
    <w:rsid w:val="00C51F11"/>
    <w:rsid w:val="00C54465"/>
    <w:rsid w:val="00C703D0"/>
    <w:rsid w:val="00C75F6C"/>
    <w:rsid w:val="00C761AE"/>
    <w:rsid w:val="00C93F6F"/>
    <w:rsid w:val="00CA69A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D57C4"/>
    <w:rsid w:val="00F041E9"/>
    <w:rsid w:val="00F1030C"/>
    <w:rsid w:val="00F35B7C"/>
    <w:rsid w:val="00F8288F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04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1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04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1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St-3291/2016</izvorni_sadrzaj>
    <derivirana_varijabla naziv="DomainObject.Predmet.OznakaBroj_1">St-3291/2016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PERFECTUS d.o.o. zastupanog po punomoćniku Alen Ivković</izvorni_sadrzaj>
    <derivirana_varijabla naziv="DomainObject.Predmet.ProtustrankaFormated_1">  VITA PERFECTUS d.o.o. zastupanog po punomoćniku Alen Ivković</derivirana_varijabla>
  </DomainObject.Predmet.ProtustrankaFormated>
  <DomainObject.Predmet.ProtustrankaFormatedOIB>
    <izvorni_sadrzaj>  VITA PERFECTUS d.o.o., OIB 64637603916 zastupanog po punomoćniku Alen Ivković</izvorni_sadrzaj>
    <derivirana_varijabla naziv="DomainObject.Predmet.ProtustrankaFormatedOIB_1">  VITA PERFECTUS d.o.o., OIB 64637603916 zastupanog po punomoćniku Alen Ivković</derivirana_varijabla>
  </DomainObject.Predmet.ProtustrankaFormatedOIB>
  <DomainObject.Predmet.ProtustrankaFormatedWithAdress>
    <izvorni_sadrzaj> VITA PERFECTUS d.o.o., Tržna 1/A, 10000 Zagreb zastupanog po punomoćniku Alen Ivković</izvorni_sadrzaj>
    <derivirana_varijabla naziv="DomainObject.Predmet.ProtustrankaFormatedWithAdress_1"> VITA PERFECTUS d.o.o., Tržna 1/A, 10000 Zagreb zastupanog po punomoćniku Alen Ivković</derivirana_varijabla>
  </DomainObject.Predmet.ProtustrankaFormatedWithAdress>
  <DomainObject.Predmet.ProtustrankaFormatedWithAdressOIB>
    <izvorni_sadrzaj> VITA PERFECTUS d.o.o., OIB 64637603916, Tržna 1/A, 10000 Zagreb zastupanog po punomoćniku Alen Ivković</izvorni_sadrzaj>
    <derivirana_varijabla naziv="DomainObject.Predmet.ProtustrankaFormatedWithAdressOIB_1"> VITA PERFECTUS d.o.o., OIB 64637603916, Tržna 1/A, 10000 Zagreb zastupanog po punomoćniku Alen Ivković</derivirana_varijabla>
  </DomainObject.Predmet.ProtustrankaFormatedWithAdressOIB>
  <DomainObject.Predmet.ProtustrankaWithAdress>
    <izvorni_sadrzaj>VITA PERFECTUS d.o.o. Tržna 1/A, 10000 Zagreb</izvorni_sadrzaj>
    <derivirana_varijabla naziv="DomainObject.Predmet.ProtustrankaWithAdress_1">VITA PERFECTUS d.o.o. Tržna 1/A, 10000 Zagreb</derivirana_varijabla>
  </DomainObject.Predmet.ProtustrankaWithAdress>
  <DomainObject.Predmet.ProtustrankaWithAdressOIB>
    <izvorni_sadrzaj>VITA PERFECTUS d.o.o., OIB 64637603916, Tržna 1/A, 10000 Zagreb</izvorni_sadrzaj>
    <derivirana_varijabla naziv="DomainObject.Predmet.ProtustrankaWithAdressOIB_1">VITA PERFECTUS d.o.o., OIB 64637603916, Tržna 1/A, 10000 Zagreb</derivirana_varijabla>
  </DomainObject.Predmet.ProtustrankaWithAdressOIB>
  <DomainObject.Predmet.ProtustrankaNazivFormated>
    <izvorni_sadrzaj>VITA PERFECTUS d.o.o.</izvorni_sadrzaj>
    <derivirana_varijabla naziv="DomainObject.Predmet.ProtustrankaNazivFormated_1">VITA PERFECTUS d.o.o.</derivirana_varijabla>
  </DomainObject.Predmet.ProtustrankaNazivFormated>
  <DomainObject.Predmet.ProtustrankaNazivFormatedOIB>
    <izvorni_sadrzaj>VITA PERFECTUS d.o.o., OIB 64637603916</izvorni_sadrzaj>
    <derivirana_varijabla naziv="DomainObject.Predmet.ProtustrankaNazivFormatedOIB_1">VITA PERFECTUS d.o.o., OIB 64637603916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PERFECTUS d.o.o. zastupanog po punomoćniku Alen Ivković</item>
    </izvorni_sadrzaj>
    <derivirana_varijabla naziv="DomainObject.Predmet.ProtuStrankaListFormated_1">
      <item>VITA PERFECTUS d.o.o. zastupanog po punomoćniku Alen Ivković</item>
    </derivirana_varijabla>
  </DomainObject.Predmet.ProtuStrankaListFormated>
  <DomainObject.Predmet.ProtuStrankaListFormatedOIB>
    <izvorni_sadrzaj>
      <item>VITA PERFECTUS d.o.o., OIB 64637603916 zastupanog po punomoćniku Alen Ivković</item>
    </izvorni_sadrzaj>
    <derivirana_varijabla naziv="DomainObject.Predmet.ProtuStrankaListFormatedOIB_1">
      <item>VITA PERFECTUS d.o.o., OIB 64637603916 zastupanog po punomoćniku Alen Ivković</item>
    </derivirana_varijabla>
  </DomainObject.Predmet.ProtuStrankaListFormatedOIB>
  <DomainObject.Predmet.ProtuStrankaListFormatedWithAdress>
    <izvorni_sadrzaj>
      <item>VITA PERFECTUS d.o.o., Tržna 1/A, 10000 Zagreb zastupanog po punomoćniku Alen Ivković</item>
    </izvorni_sadrzaj>
    <derivirana_varijabla naziv="DomainObject.Predmet.ProtuStrankaListFormatedWithAdress_1">
      <item>VITA PERFECTUS d.o.o., Tržna 1/A, 10000 Zagreb zastupanog po punomoćniku Alen Ivković</item>
    </derivirana_varijabla>
  </DomainObject.Predmet.ProtuStrankaListFormatedWithAdress>
  <DomainObject.Predmet.ProtuStrankaListFormatedWithAdressOIB>
    <izvorni_sadrzaj>
      <item>VITA PERFECTUS d.o.o., OIB 64637603916, Tržna 1/A, 10000 Zagreb zastupanog po punomoćniku Alen Ivković</item>
    </izvorni_sadrzaj>
    <derivirana_varijabla naziv="DomainObject.Predmet.ProtuStrankaListFormatedWithAdressOIB_1">
      <item>VITA PERFECTUS d.o.o., OIB 64637603916, Tržna 1/A, 10000 Zagreb zastupanog po punomoćniku Alen Ivković</item>
    </derivirana_varijabla>
  </DomainObject.Predmet.ProtuStrankaListFormatedWithAdressOIB>
  <DomainObject.Predmet.ProtuStrankaListNazivFormated>
    <izvorni_sadrzaj>
      <item>VITA PERFECTUS d.o.o.</item>
    </izvorni_sadrzaj>
    <derivirana_varijabla naziv="DomainObject.Predmet.ProtuStrankaListNazivFormated_1">
      <item>VITA PERFECTUS d.o.o.</item>
    </derivirana_varijabla>
  </DomainObject.Predmet.ProtuStrankaListNazivFormated>
  <DomainObject.Predmet.ProtuStrankaListNazivFormatedOIB>
    <izvorni_sadrzaj>
      <item>VITA PERFECTUS d.o.o., OIB 64637603916</item>
    </izvorni_sadrzaj>
    <derivirana_varijabla naziv="DomainObject.Predmet.ProtuStrankaListNazivFormatedOIB_1">
      <item>VITA PERFECTUS d.o.o., OIB 64637603916</item>
    </derivirana_varijabla>
  </DomainObject.Predmet.ProtuStrankaListNazivFormatedOIB>
  <DomainObject.Predmet.OstaliListFormated>
    <izvorni_sadrzaj>
      <item>Alen Ivković punomoćnik sudionika u postupku VITA PERFECTUS d.o.o.</item>
    </izvorni_sadrzaj>
    <derivirana_varijabla naziv="DomainObject.Predmet.OstaliListFormated_1">
      <item>Alen Ivković punomoćnik sudionika u postupku VITA PERFECTUS d.o.o.</item>
    </derivirana_varijabla>
  </DomainObject.Predmet.OstaliListFormated>
  <DomainObject.Predmet.OstaliListFormatedOIB>
    <izvorni_sadrzaj>
      <item>Alen Ivković, OIB 28923110778 punomoćnik sudionika u postupku VITA PERFECTUS d.o.o.</item>
    </izvorni_sadrzaj>
    <derivirana_varijabla naziv="DomainObject.Predmet.OstaliListFormatedOIB_1">
      <item>Alen Ivković, OIB 28923110778 punomoćnik sudionika u postupku VITA PERFECTUS d.o.o.</item>
    </derivirana_varijabla>
  </DomainObject.Predmet.OstaliListFormatedOIB>
  <DomainObject.Predmet.OstaliListFormatedWithAdress>
    <izvorni_sadrzaj>
      <item>Alen Ivković, Tržna 1a, 10000 Zagreb punomoćnik sudionika u postupku VITA PERFECTUS d.o.o.</item>
    </izvorni_sadrzaj>
    <derivirana_varijabla naziv="DomainObject.Predmet.OstaliListFormatedWithAdress_1">
      <item>Alen Ivković, Tržna 1a, 10000 Zagreb punomoćnik sudionika u postupku VITA PERFECTUS d.o.o.</item>
    </derivirana_varijabla>
  </DomainObject.Predmet.OstaliListFormatedWithAdress>
  <DomainObject.Predmet.OstaliListFormatedWithAdressOIB>
    <izvorni_sadrzaj>
      <item>Alen Ivković, OIB 28923110778, Tržna 1a, 10000 Zagreb punomoćnik sudionika u postupku VITA PERFECTUS d.o.o.</item>
    </izvorni_sadrzaj>
    <derivirana_varijabla naziv="DomainObject.Predmet.OstaliListFormatedWithAdressOIB_1">
      <item>Alen Ivković, OIB 28923110778, Tržna 1a, 10000 Zagreb punomoćnik sudionika u postupku VITA PERFECTUS d.o.o.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Ivković, OIB 28923110778</item>
    </izvorni_sadrzaj>
    <derivirana_varijabla naziv="DomainObject.Predmet.OstaliListNazivFormatedOIB_1">
      <item>Alen Ivković, OIB 28923110778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PERFECTUS d.o.o.</izvorni_sadrzaj>
    <derivirana_varijabla naziv="DomainObject.Predmet.ProtustrankaIDrugi_1">VITA PERFECTUS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PERFECTUS d.o.o., OIB 64637603916, Tržna 1/A, 10000 Zagreb</izvorni_sadrzaj>
    <derivirana_varijabla naziv="DomainObject.Predmet.ProtustrankaIDrugiAdressOIB_1">VITA PERFECTUS d.o.o., OIB 64637603916, Tržna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PERFECTUS d.o.o.</item>
      <item>Alen Ivković</item>
    </izvorni_sadrzaj>
    <derivirana_varijabla naziv="DomainObject.Predmet.SudioniciListNaziv_1">
      <item>FINA Regionalni centar Zagreb</item>
      <item>VITA PERFECTUS d.o.o.</item>
      <item>Alen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izvorni_sadrzaj>
    <derivirana_varijabla naziv="DomainObject.Predmet.SudioniciListAdressOIB_1"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64637603916</item>
      <item>, OIB 28923110778</item>
    </izvorni_sadrzaj>
    <derivirana_varijabla naziv="DomainObject.Predmet.SudioniciListNazivOIB_1">
      <item>, OIB 85821130368</item>
      <item>, OIB 64637603916</item>
      <item>, OIB 28923110778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2951F-0964-4A8A-A30A-EB414F812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2328</properties:Characters>
  <properties:Lines>73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2017-01-20T11:10:00Z</dcterms:created>
  <dc:creator>x</dc:creator>
  <cp:lastModifiedBy>Žana Livaja</cp:lastModifiedBy>
  <cp:lastPrinted>2017-01-20T11:29:00Z</cp:lastPrinted>
  <dcterms:modified xmlns:xsi="http://www.w3.org/2001/XMLSchema-instance" xsi:type="dcterms:W3CDTF">2017-01-20T11:29:00Z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