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446b" w14:paraId="f11446b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E47593">
        <w:t>6</w:t>
      </w:r>
      <w:r w:rsidR="00E255BF">
        <w:t>7</w:t>
      </w:r>
      <w:r w:rsidR="00E47593">
        <w:t>8</w:t>
      </w:r>
      <w:r w:rsidRPr="00151FF0">
        <w:t>/1</w:t>
      </w:r>
      <w:r w:rsidR="00E47593">
        <w:t>5</w:t>
      </w:r>
      <w:r w:rsidRPr="00151FF0">
        <w:t>-</w:t>
      </w:r>
      <w:r w:rsidR="009502E3">
        <w:t>2</w:t>
      </w:r>
      <w:r w:rsidR="00E47593">
        <w:t>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E47593" w:rsidRPr="00E47593">
        <w:t>MI LEX j.d.o.o. za ugostiteljstvo, Grabovac, Zagorska 38, MBS 030135093, OIB 03525948472</w:t>
      </w:r>
      <w:r w:rsidRPr="00E255BF">
        <w:t xml:space="preserve">, dana </w:t>
      </w:r>
      <w:r w:rsidR="00E47593">
        <w:t>14</w:t>
      </w:r>
      <w:r w:rsidRPr="00E255BF">
        <w:t xml:space="preserve">. </w:t>
      </w:r>
      <w:r w:rsidR="00E47593">
        <w:t>prosinc</w:t>
      </w:r>
      <w:r w:rsidRPr="00E255BF">
        <w:t>a 2016.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>Požuruje se postupanje bivše zakonsk</w:t>
      </w:r>
      <w:r w:rsidR="009F430D">
        <w:t>e</w:t>
      </w:r>
      <w:r>
        <w:t xml:space="preserve"> zastupni</w:t>
      </w:r>
      <w:r w:rsidR="009F430D">
        <w:t>ce</w:t>
      </w:r>
      <w:r>
        <w:t xml:space="preserve"> i vlasni</w:t>
      </w:r>
      <w:r w:rsidR="009F430D">
        <w:t>ce</w:t>
      </w:r>
      <w:r>
        <w:t xml:space="preserve"> dužnika </w:t>
      </w:r>
      <w:r w:rsidR="00E47593" w:rsidRPr="00E47593">
        <w:t>Jasmin</w:t>
      </w:r>
      <w:r w:rsidR="009F430D">
        <w:t>e</w:t>
      </w:r>
      <w:r w:rsidR="00E47593" w:rsidRPr="00E47593">
        <w:t xml:space="preserve"> Huzanić, Grabovac, Zagorska 38, OIB 22273385150</w:t>
      </w:r>
      <w:r>
        <w:t xml:space="preserve"> po t. 4. izreke rješenja ovoga suda poslovnog broja 14 St-</w:t>
      </w:r>
      <w:r w:rsidR="009F430D">
        <w:t>678</w:t>
      </w:r>
      <w:r>
        <w:t>/1</w:t>
      </w:r>
      <w:r w:rsidR="009F430D">
        <w:t>5</w:t>
      </w:r>
      <w:r>
        <w:t>-1</w:t>
      </w:r>
      <w:r w:rsidR="00C7719E">
        <w:t>8</w:t>
      </w:r>
      <w:r>
        <w:t xml:space="preserve"> od </w:t>
      </w:r>
      <w:r w:rsidR="00C7719E">
        <w:t>20</w:t>
      </w:r>
      <w:r>
        <w:t>.0</w:t>
      </w:r>
      <w:r w:rsidR="00C7719E">
        <w:t>6</w:t>
      </w:r>
      <w:r>
        <w:t>.2016. , odnosno da u dogovoru sa stečajn</w:t>
      </w:r>
      <w:r w:rsidR="00C7719E">
        <w:t>i</w:t>
      </w:r>
      <w:r>
        <w:t>m upravitelj</w:t>
      </w:r>
      <w:r w:rsidR="00C7719E">
        <w:t>e</w:t>
      </w:r>
      <w:r>
        <w:t xml:space="preserve">m </w:t>
      </w:r>
      <w:r w:rsidR="00C7719E" w:rsidRPr="00C7719E">
        <w:t>dr. sc. Ivo</w:t>
      </w:r>
      <w:r w:rsidR="00C7719E">
        <w:t>m</w:t>
      </w:r>
      <w:r w:rsidR="00C7719E" w:rsidRPr="00C7719E">
        <w:t xml:space="preserve"> Mijoč, Osijek, Trg Lj. Gaja 7, OIB 15425129018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C7719E">
        <w:t>14</w:t>
      </w:r>
      <w:r w:rsidRPr="008D4802">
        <w:t xml:space="preserve">. </w:t>
      </w:r>
      <w:r w:rsidR="00C7719E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A126F0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C7719E" w:rsidRPr="00E47593">
        <w:t>Jasmin</w:t>
      </w:r>
      <w:r w:rsidR="00B46160">
        <w:t>a</w:t>
      </w:r>
      <w:r w:rsidR="00C7719E" w:rsidRPr="00E47593">
        <w:t xml:space="preserve"> Huzanić, Grabovac, Zagorska 38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B46160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B46160">
        <w:t>Ivo Mijoč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192D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F430D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46160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19E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47593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1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9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9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92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92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1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9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9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92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92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lipnja 2016.</izvorni_sadrzaj>
    <derivirana_varijabla naziv="DomainObject.Predmet.DatumRjesavanja_1">23.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St-678/2015</izvorni_sadrzaj>
    <derivirana_varijabla naziv="DomainObject.Predmet.OznakaBroj_1">St-678/2015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tt-16/6455-2</izvorni_sadrzaj>
    <derivirana_varijabla naziv="DomainObject.Predmet.PrimjedbaSuca_1">subjekt brisan rješenjem tt-16/6455-2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 LEX j.d.o.o. za ugostiteljstvo</izvorni_sadrzaj>
    <derivirana_varijabla naziv="DomainObject.Predmet.ProtustrankaFormated_1">  MI LEX j.d.o.o. za ugostiteljstvo</derivirana_varijabla>
  </DomainObject.Predmet.ProtustrankaFormated>
  <DomainObject.Predmet.ProtustrankaFormatedOIB>
    <izvorni_sadrzaj>  MI LEX j.d.o.o. za ugostiteljstvo, OIB 03525948472</izvorni_sadrzaj>
    <derivirana_varijabla naziv="DomainObject.Predmet.ProtustrankaFormatedOIB_1">  MI LEX j.d.o.o. za ugostiteljstvo, OIB 03525948472</derivirana_varijabla>
  </DomainObject.Predmet.ProtustrankaFormatedOIB>
  <DomainObject.Predmet.ProtustrankaFormatedWithAdress>
    <izvorni_sadrzaj> MI LEX j.d.o.o. za ugostiteljstvo, Zagorska 38, 31309 Grabovac</izvorni_sadrzaj>
    <derivirana_varijabla naziv="DomainObject.Predmet.ProtustrankaFormatedWithAdress_1"> MI LEX j.d.o.o. za ugostiteljstvo, Zagorska 38, 31309 Grabovac</derivirana_varijabla>
  </DomainObject.Predmet.ProtustrankaFormatedWithAdress>
  <DomainObject.Predmet.ProtustrankaFormatedWithAdressOIB>
    <izvorni_sadrzaj> MI LEX j.d.o.o. za ugostiteljstvo, OIB 03525948472, Zagorska 38, 31309 Grabovac</izvorni_sadrzaj>
    <derivirana_varijabla naziv="DomainObject.Predmet.ProtustrankaFormatedWithAdressOIB_1"> MI LEX j.d.o.o. za ugostiteljstvo, OIB 03525948472, Zagorska 38, 31309 Grabovac</derivirana_varijabla>
  </DomainObject.Predmet.ProtustrankaFormatedWithAdressOIB>
  <DomainObject.Predmet.ProtustrankaWithAdress>
    <izvorni_sadrzaj>MI LEX j.d.o.o. za ugostiteljstvo Zagorska 38, 31309 Grabovac</izvorni_sadrzaj>
    <derivirana_varijabla naziv="DomainObject.Predmet.ProtustrankaWithAdress_1">MI LEX j.d.o.o. za ugostiteljstvo Zagorska 38, 31309 Grabovac</derivirana_varijabla>
  </DomainObject.Predmet.ProtustrankaWithAdress>
  <DomainObject.Predmet.ProtustrankaWithAdressOIB>
    <izvorni_sadrzaj>MI LEX j.d.o.o. za ugostiteljstvo, OIB 03525948472, Zagorska 38, 31309 Grabovac</izvorni_sadrzaj>
    <derivirana_varijabla naziv="DomainObject.Predmet.ProtustrankaWithAdressOIB_1">MI LEX j.d.o.o. za ugostiteljstvo, OIB 03525948472, Zagorska 38, 31309 Grabovac</derivirana_varijabla>
  </DomainObject.Predmet.ProtustrankaWithAdressOIB>
  <DomainObject.Predmet.ProtustrankaNazivFormated>
    <izvorni_sadrzaj>MI LEX j.d.o.o. za ugostiteljstvo</izvorni_sadrzaj>
    <derivirana_varijabla naziv="DomainObject.Predmet.ProtustrankaNazivFormated_1">MI LEX j.d.o.o. za ugostiteljstvo</derivirana_varijabla>
  </DomainObject.Predmet.ProtustrankaNazivFormated>
  <DomainObject.Predmet.ProtustrankaNazivFormatedOIB>
    <izvorni_sadrzaj>MI LEX j.d.o.o. za ugostiteljstvo, OIB 03525948472</izvorni_sadrzaj>
    <derivirana_varijabla naziv="DomainObject.Predmet.ProtustrankaNazivFormatedOIB_1">MI LEX j.d.o.o. za ugostiteljstvo, OIB 03525948472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 LEX j.d.o.o. za ugostiteljstvo</item>
    </izvorni_sadrzaj>
    <derivirana_varijabla naziv="DomainObject.Predmet.ProtuStrankaListFormated_1">
      <item>MI LEX j.d.o.o. za ugostiteljstvo</item>
    </derivirana_varijabla>
  </DomainObject.Predmet.ProtuStrankaListFormated>
  <DomainObject.Predmet.ProtuStrankaListFormatedOIB>
    <izvorni_sadrzaj>
      <item>MI LEX j.d.o.o. za ugostiteljstvo, OIB 03525948472</item>
    </izvorni_sadrzaj>
    <derivirana_varijabla naziv="DomainObject.Predmet.ProtuStrankaListFormatedOIB_1">
      <item>MI LEX j.d.o.o. za ugostiteljstvo, OIB 03525948472</item>
    </derivirana_varijabla>
  </DomainObject.Predmet.ProtuStrankaListFormatedOIB>
  <DomainObject.Predmet.ProtuStrankaListFormatedWithAdress>
    <izvorni_sadrzaj>
      <item>MI LEX j.d.o.o. za ugostiteljstvo, Zagorska 38, 31309 Grabovac</item>
    </izvorni_sadrzaj>
    <derivirana_varijabla naziv="DomainObject.Predmet.ProtuStrankaListFormatedWithAdress_1">
      <item>MI LEX j.d.o.o. za ugostiteljstvo, Zagorska 38, 31309 Grabovac</item>
    </derivirana_varijabla>
  </DomainObject.Predmet.ProtuStrankaListFormatedWithAdress>
  <DomainObject.Predmet.ProtuStrankaListFormatedWithAdressOIB>
    <izvorni_sadrzaj>
      <item>MI LEX j.d.o.o. za ugostiteljstvo, OIB 03525948472, Zagorska 38, 31309 Grabovac</item>
    </izvorni_sadrzaj>
    <derivirana_varijabla naziv="DomainObject.Predmet.ProtuStrankaListFormatedWithAdressOIB_1">
      <item>MI LEX j.d.o.o. za ugostiteljstvo, OIB 03525948472, Zagorska 38, 31309 Grabovac</item>
    </derivirana_varijabla>
  </DomainObject.Predmet.ProtuStrankaListFormatedWithAdressOIB>
  <DomainObject.Predmet.ProtuStrankaListNazivFormated>
    <izvorni_sadrzaj>
      <item>MI LEX j.d.o.o. za ugostiteljstvo</item>
    </izvorni_sadrzaj>
    <derivirana_varijabla naziv="DomainObject.Predmet.ProtuStrankaListNazivFormated_1">
      <item>MI LEX j.d.o.o. za ugostiteljstvo</item>
    </derivirana_varijabla>
  </DomainObject.Predmet.ProtuStrankaListNazivFormated>
  <DomainObject.Predmet.ProtuStrankaListNazivFormatedOIB>
    <izvorni_sadrzaj>
      <item>MI LEX j.d.o.o. za ugostiteljstvo, OIB 03525948472</item>
    </izvorni_sadrzaj>
    <derivirana_varijabla naziv="DomainObject.Predmet.ProtuStrankaListNazivFormatedOIB_1">
      <item>MI LEX j.d.o.o. za ugostiteljstvo, OIB 03525948472</item>
    </derivirana_varijabla>
  </DomainObject.Predmet.ProtuStrankaListNazivFormatedOIB>
  <DomainObject.Predmet.OstaliListFormated>
    <izvorni_sadrzaj>
      <item>ŽDO GUO Osijek</item>
      <item>Ivo Mijoč</item>
      <item>Jasmina Huzanić</item>
    </izvorni_sadrzaj>
    <derivirana_varijabla naziv="DomainObject.Predmet.OstaliListFormated_1">
      <item>ŽDO GUO Osijek</item>
      <item>Ivo Mijoč</item>
      <item>Jasmina Huzanić</item>
    </derivirana_varijabla>
  </DomainObject.Predmet.OstaliListFormated>
  <DomainObject.Predmet.OstaliListFormatedOIB>
    <izvorni_sadrzaj>
      <item>ŽDO GUO Osijek</item>
      <item>Ivo Mijoč, OIB 15425129018</item>
      <item>Jasmina Huzanić, OIB 22273385150</item>
    </izvorni_sadrzaj>
    <derivirana_varijabla naziv="DomainObject.Predmet.OstaliListFormatedOIB_1">
      <item>ŽDO GUO Osijek</item>
      <item>Ivo Mijoč, OIB 15425129018</item>
      <item>Jasmina Huzanić, OIB 22273385150</item>
    </derivirana_varijabla>
  </DomainObject.Predmet.OstaliListFormatedOIB>
  <DomainObject.Predmet.OstaliListFormatedWithAdress>
    <izvorni_sadrzaj>
      <item>ŽDO GUO Osijek</item>
      <item>Ivo Mijoč, Trg Lj. Gaja 7, 31000 Osijek</item>
      <item>Jasmina Huzanić, Zagorska 38, 31309 Grabovac</item>
    </izvorni_sadrzaj>
    <derivirana_varijabla naziv="DomainObject.Predmet.OstaliListFormatedWithAdress_1">
      <item>ŽDO GUO Osijek</item>
      <item>Ivo Mijoč, Trg Lj. Gaja 7, 31000 Osijek</item>
      <item>Jasmina Huzanić, Zagorska 38, 31309 Grabovac</item>
    </derivirana_varijabla>
  </DomainObject.Predmet.OstaliListFormatedWithAdress>
  <DomainObject.Predmet.OstaliListFormatedWithAdressOIB>
    <izvorni_sadrzaj>
      <item>ŽDO GUO Osijek</item>
      <item>Ivo Mijoč, OIB 15425129018, Trg Lj. Gaja 7, 31000 Osijek</item>
      <item>Jasmina Huzanić, OIB 22273385150, Zagorska 38, 31309 Grabovac</item>
    </izvorni_sadrzaj>
    <derivirana_varijabla naziv="DomainObject.Predmet.OstaliListFormatedWithAdressOIB_1">
      <item>ŽDO GUO Osijek</item>
      <item>Ivo Mijoč, OIB 15425129018, Trg Lj. Gaja 7, 31000 Osijek</item>
      <item>Jasmina Huzanić, OIB 22273385150, Zagorska 38, 31309 Grabovac</item>
    </derivirana_varijabla>
  </DomainObject.Predmet.OstaliListFormatedWithAdressOIB>
  <DomainObject.Predmet.OstaliListNazivFormated>
    <izvorni_sadrzaj>
      <item>ŽDO GUO Osijek</item>
      <item>Ivo Mijoč</item>
      <item>Jasmina Huzanić</item>
    </izvorni_sadrzaj>
    <derivirana_varijabla naziv="DomainObject.Predmet.OstaliListNazivFormated_1">
      <item>ŽDO GUO Osijek</item>
      <item>Ivo Mijoč</item>
      <item>Jasmina Huzanić</item>
    </derivirana_varijabla>
  </DomainObject.Predmet.OstaliListNazivFormated>
  <DomainObject.Predmet.OstaliListNazivFormatedOIB>
    <izvorni_sadrzaj>
      <item>ŽDO GUO Osijek</item>
      <item>Ivo Mijoč, OIB 15425129018</item>
      <item>Jasmina Huzanić, OIB 22273385150</item>
    </izvorni_sadrzaj>
    <derivirana_varijabla naziv="DomainObject.Predmet.OstaliListNazivFormatedOIB_1">
      <item>ŽDO GUO Osijek</item>
      <item>Ivo Mijoč, OIB 15425129018</item>
      <item>Jasmina Huzanić, OIB 22273385150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 LEX j.d.o.o. za ugostiteljstvo</izvorni_sadrzaj>
    <derivirana_varijabla naziv="DomainObject.Predmet.ProtustrankaIDrugi_1">MI LEX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 LEX j.d.o.o. za ugostiteljstvo, OIB 03525948472, Zagorska 38, 31309 Grabovac</izvorni_sadrzaj>
    <derivirana_varijabla naziv="DomainObject.Predmet.ProtustrankaIDrugiAdressOIB_1">MI LEX j.d.o.o. za ugostiteljstvo, OIB 03525948472, Zagorska 38, 31309 Grabovac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2016.</izvorni_sadrzaj>
    <derivirana_varijabla naziv="DomainObject.Predmet.OdlukaRjesenje.DatumDonosenjaOdluke_1">20. lipnja 2016.</derivirana_varijabla>
  </DomainObject.Predmet.OdlukaRjesenje.DatumDonosenjaOdluke>
  <DomainObject.Predmet.OdlukaRjesenje.DatumPravomocnosti>
    <izvorni_sadrzaj>26. srpnja 2016.</izvorni_sadrzaj>
    <derivirana_varijabla naziv="DomainObject.Predmet.OdlukaRjesenje.DatumPravomocnosti_1">26. srpnja 2016.</derivirana_varijabla>
  </DomainObject.Predmet.OdlukaRjesenje.DatumPravomocnosti>
  <DomainObject.Predmet.OdlukaRjesenje.Oznaka>
    <izvorni_sadrzaj>St-678/2015-18</izvorni_sadrzaj>
    <derivirana_varijabla naziv="DomainObject.Predmet.OdlukaRjesenje.Oznaka_1">St-678/2015-18</derivirana_varijabla>
  </DomainObject.Predmet.OdlukaRjesenje.Oznaka>
  <DomainObject.Predmet.SudioniciListNaziv>
    <izvorni_sadrzaj>
      <item>MI LEX j.d.o.o. za ugostiteljstvo</item>
      <item>FINA RC OSIJEK</item>
      <item>ŽDO GUO Osijek</item>
      <item>Ivo Mijoč</item>
      <item>Jasmina Huzanić</item>
    </izvorni_sadrzaj>
    <derivirana_varijabla naziv="DomainObject.Predmet.SudioniciListNaziv_1">
      <item>MI LEX j.d.o.o. za ugostiteljstvo</item>
      <item>FINA RC OSIJEK</item>
      <item>ŽDO GUO Osijek</item>
      <item>Ivo Mijoč</item>
      <item>Jasmina Huzanić</item>
    </derivirana_varijabla>
  </DomainObject.Predmet.SudioniciListNaziv>
  <DomainObject.Predmet.SudioniciListAdressOIB>
    <izvorni_sadrzaj>
      <item>MI LEX j.d.o.o. za ugostiteljstvo, OIB 03525948472, Zagorska 38,31309 Grabovac</item>
      <item>FINA RC OSIJEK, OIB 85821130368</item>
      <item>ŽDO GUO Osijek</item>
      <item>Ivo Mijoč, OIB 15425129018, Trg Lj. Gaja 7,31000 Osijek</item>
      <item>Jasmina Huzanić, OIB 22273385150, Zagorska 38,31309 Grabovac</item>
    </izvorni_sadrzaj>
    <derivirana_varijabla naziv="DomainObject.Predmet.SudioniciListAdressOIB_1">
      <item>MI LEX j.d.o.o. za ugostiteljstvo, OIB 03525948472, Zagorska 38,31309 Grabovac</item>
      <item>FINA RC OSIJEK, OIB 85821130368</item>
      <item>ŽDO GUO Osijek</item>
      <item>Ivo Mijoč, OIB 15425129018, Trg Lj. Gaja 7,31000 Osijek</item>
      <item>Jasmina Huzanić, OIB 22273385150, Zagorska 38,31309 Grabovac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03525948472</item>
      <item>, OIB 85821130368</item>
      <item>, OIB null</item>
      <item>, OIB 15425129018</item>
      <item>, OIB 22273385150</item>
    </izvorni_sadrzaj>
    <derivirana_varijabla naziv="DomainObject.Predmet.SudioniciListNazivOIB_1">
      <item>, OIB 03525948472</item>
      <item>, OIB 85821130368</item>
      <item>, OIB null</item>
      <item>, OIB 15425129018</item>
      <item>, OIB 22273385150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246</properties:Words>
  <properties:Characters>1328</properties:Characters>
  <properties:Lines>42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2016-12-14T07:18:00Z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