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319b" w14:paraId="4c3319b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Stalna služba u Dubrovniku, po sucu tog suda Katarini Franković, u</w:t>
      </w:r>
      <w:r w:rsidR="007B5EE9" w:rsidRPr="00606628">
        <w:t xml:space="preserve"> stečajnom postupku nad stečajnim dužnikom </w:t>
      </w:r>
      <w:r w:rsidR="009775C9" w:rsidRPr="009775C9">
        <w:t>DALMI d.o.o. u stečaju, Put Pridvorja 10, Zvekovica, OIB: 62673060651, zastupanog po stečajnom upravitelju Dinka Trumbić</w:t>
      </w:r>
      <w:r w:rsidR="009775C9">
        <w:t>, Split</w:t>
      </w:r>
      <w:r w:rsidR="007B5EE9" w:rsidRPr="00606628">
        <w:t xml:space="preserve">, </w:t>
      </w:r>
      <w:r w:rsidRPr="00606628">
        <w:t xml:space="preserve">dana </w:t>
      </w:r>
      <w:r w:rsidR="009775C9">
        <w:t>25</w:t>
      </w:r>
      <w:r w:rsidRPr="00606628">
        <w:t xml:space="preserve">. </w:t>
      </w:r>
      <w:r w:rsidR="009775C9">
        <w:t>kolovoza</w:t>
      </w:r>
      <w:r w:rsidRPr="00606628">
        <w:t xml:space="preserve"> 201</w:t>
      </w:r>
      <w:r w:rsidR="0025087B">
        <w:t>7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4E31A9" w:rsidR="004E31A9" w:rsidRPr="00606628">
      <w:pPr>
        <w:pStyle w:val="Tijeloteksta"/>
        <w:rPr>
          <w:szCs w:val="24"/>
        </w:rPr>
      </w:pPr>
      <w:r w:rsidRPr="00606628">
        <w:rPr>
          <w:szCs w:val="24"/>
        </w:rPr>
        <w:t>Odobravaj</w:t>
      </w:r>
      <w:r w:rsidR="009775C9">
        <w:rPr>
          <w:szCs w:val="24"/>
        </w:rPr>
        <w:t>u se troškovi stečajnog postupka</w:t>
      </w:r>
      <w:r w:rsidRPr="00606628">
        <w:rPr>
          <w:szCs w:val="24"/>
        </w:rPr>
        <w:t xml:space="preserve"> i to:</w:t>
      </w:r>
    </w:p>
    <w:p w:rsidRDefault="004E31A9" w:rsidP="004E31A9" w:rsidR="001215A9">
      <w:pPr>
        <w:pStyle w:val="Tijeloteksta"/>
        <w:numPr>
          <w:ilvl w:val="0"/>
          <w:numId w:val="1"/>
        </w:numPr>
        <w:rPr>
          <w:szCs w:val="24"/>
        </w:rPr>
      </w:pPr>
      <w:r w:rsidRPr="00606628">
        <w:rPr>
          <w:szCs w:val="24"/>
        </w:rPr>
        <w:t xml:space="preserve">troškovi </w:t>
      </w:r>
      <w:r w:rsidR="00115617" w:rsidRPr="00606628">
        <w:rPr>
          <w:szCs w:val="24"/>
        </w:rPr>
        <w:t>puta stečajnog upravitelja</w:t>
      </w:r>
      <w:r w:rsidR="004E2F67">
        <w:rPr>
          <w:szCs w:val="24"/>
        </w:rPr>
        <w:t xml:space="preserve"> i korištenje osobnog automobila</w:t>
      </w:r>
      <w:r w:rsidR="00BE2C80" w:rsidRPr="00606628">
        <w:rPr>
          <w:szCs w:val="24"/>
        </w:rPr>
        <w:t xml:space="preserve"> u iznosu </w:t>
      </w:r>
      <w:r w:rsidR="009775C9">
        <w:rPr>
          <w:szCs w:val="24"/>
        </w:rPr>
        <w:t xml:space="preserve">neto </w:t>
      </w:r>
      <w:r w:rsidR="00BE2C80" w:rsidRPr="00606628">
        <w:rPr>
          <w:szCs w:val="24"/>
        </w:rPr>
        <w:t xml:space="preserve">od </w:t>
      </w:r>
      <w:r w:rsidR="004E2F67">
        <w:rPr>
          <w:szCs w:val="24"/>
        </w:rPr>
        <w:t>1.4</w:t>
      </w:r>
      <w:r w:rsidR="009775C9">
        <w:rPr>
          <w:szCs w:val="24"/>
        </w:rPr>
        <w:t>26,00</w:t>
      </w:r>
      <w:r w:rsidRPr="00606628">
        <w:rPr>
          <w:szCs w:val="24"/>
        </w:rPr>
        <w:t xml:space="preserve"> kuna</w:t>
      </w:r>
    </w:p>
    <w:p w:rsidRDefault="00456F26" w:rsidP="004E2F67" w:rsidR="004E2F67" w:rsidRPr="004E2F67">
      <w:pPr>
        <w:pStyle w:val="Odlomakpopisa"/>
        <w:numPr>
          <w:ilvl w:val="0"/>
          <w:numId w:val="1"/>
        </w:numPr>
      </w:pPr>
      <w:r>
        <w:t>troškovi za izradu pečata</w:t>
      </w:r>
      <w:r w:rsidR="004E2F67" w:rsidRPr="004E2F67">
        <w:t xml:space="preserve"> u iznosu neto od </w:t>
      </w:r>
      <w:r w:rsidR="004E2F67">
        <w:t>130</w:t>
      </w:r>
      <w:r w:rsidR="004E2F67" w:rsidRPr="004E2F67">
        <w:t>,00 kuna</w:t>
      </w:r>
    </w:p>
    <w:p w:rsidRDefault="004E2F67" w:rsidP="004E2F67" w:rsidR="004E2F67" w:rsidRPr="004E2F67">
      <w:pPr>
        <w:pStyle w:val="Odlomakpopisa"/>
        <w:numPr>
          <w:ilvl w:val="0"/>
          <w:numId w:val="1"/>
        </w:numPr>
      </w:pPr>
      <w:r>
        <w:t>troškovi poštarine u iznosu neto od 41</w:t>
      </w:r>
      <w:r w:rsidRPr="004E2F67">
        <w:t>,00 kuna</w:t>
      </w:r>
    </w:p>
    <w:p w:rsidRDefault="004E2F67" w:rsidP="004E2F67" w:rsidR="004E2F67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>troškovi uredski materijal</w:t>
      </w:r>
      <w:r w:rsidRPr="004E2F67">
        <w:rPr>
          <w:szCs w:val="24"/>
        </w:rPr>
        <w:t xml:space="preserve"> </w:t>
      </w:r>
      <w:r w:rsidRPr="00606628">
        <w:rPr>
          <w:szCs w:val="24"/>
        </w:rPr>
        <w:t xml:space="preserve">u iznosu </w:t>
      </w:r>
      <w:r>
        <w:rPr>
          <w:szCs w:val="24"/>
        </w:rPr>
        <w:t xml:space="preserve">neto </w:t>
      </w:r>
      <w:r w:rsidRPr="00606628">
        <w:rPr>
          <w:szCs w:val="24"/>
        </w:rPr>
        <w:t xml:space="preserve">od </w:t>
      </w:r>
      <w:r>
        <w:rPr>
          <w:szCs w:val="24"/>
        </w:rPr>
        <w:t>527,00</w:t>
      </w:r>
      <w:r w:rsidRPr="00606628">
        <w:rPr>
          <w:szCs w:val="24"/>
        </w:rPr>
        <w:t xml:space="preserve"> kuna</w:t>
      </w:r>
    </w:p>
    <w:p w:rsidRDefault="004E2F67" w:rsidP="004E2F67" w:rsidR="002C0788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>troškovi telefona i interneta mjesečno u paušalnom iznosu od 50,00 kuna za proteklo razdoblje.</w:t>
      </w:r>
    </w:p>
    <w:p w:rsidRDefault="004E31A9" w:rsidP="004E31A9" w:rsidR="004E31A9" w:rsidRPr="00606628"/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3D1114" w:rsidR="009775C9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od </w:t>
      </w:r>
      <w:r w:rsidR="009775C9">
        <w:rPr>
          <w:szCs w:val="24"/>
        </w:rPr>
        <w:t>25</w:t>
      </w:r>
      <w:r w:rsidR="00606628" w:rsidRPr="00606628">
        <w:rPr>
          <w:szCs w:val="24"/>
        </w:rPr>
        <w:t xml:space="preserve">. </w:t>
      </w:r>
      <w:r w:rsidR="009775C9">
        <w:rPr>
          <w:szCs w:val="24"/>
        </w:rPr>
        <w:t>srpnja 2017</w:t>
      </w:r>
      <w:r w:rsidR="00606628" w:rsidRPr="00606628">
        <w:rPr>
          <w:szCs w:val="24"/>
        </w:rPr>
        <w:t>.g.</w:t>
      </w:r>
      <w:r w:rsidR="00585162" w:rsidRPr="00606628">
        <w:rPr>
          <w:szCs w:val="24"/>
        </w:rPr>
        <w:t xml:space="preserve"> je </w:t>
      </w:r>
      <w:r w:rsidR="009E2665" w:rsidRPr="00606628">
        <w:rPr>
          <w:szCs w:val="24"/>
        </w:rPr>
        <w:t xml:space="preserve">(l.s. </w:t>
      </w:r>
      <w:r w:rsidR="009775C9">
        <w:rPr>
          <w:szCs w:val="24"/>
        </w:rPr>
        <w:t>206-216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za pristup na </w:t>
      </w:r>
      <w:r w:rsidR="009775C9">
        <w:rPr>
          <w:szCs w:val="24"/>
        </w:rPr>
        <w:t xml:space="preserve">ispitno </w:t>
      </w:r>
      <w:r w:rsidR="00D906B1">
        <w:rPr>
          <w:szCs w:val="24"/>
        </w:rPr>
        <w:t>ročište</w:t>
      </w:r>
      <w:r w:rsidR="009775C9">
        <w:rPr>
          <w:szCs w:val="24"/>
        </w:rPr>
        <w:t xml:space="preserve"> 10.04.2017.g.</w:t>
      </w:r>
      <w:r>
        <w:rPr>
          <w:szCs w:val="24"/>
        </w:rPr>
        <w:t xml:space="preserve"> odnosno za korištenje</w:t>
      </w:r>
      <w:r w:rsidR="00606628" w:rsidRPr="00606628">
        <w:rPr>
          <w:szCs w:val="24"/>
        </w:rPr>
        <w:t xml:space="preserve"> </w:t>
      </w:r>
      <w:r w:rsidR="00606628" w:rsidRPr="00606628">
        <w:rPr>
          <w:szCs w:val="24"/>
        </w:rPr>
        <w:lastRenderedPageBreak/>
        <w:t xml:space="preserve">osobnog automobila na relaciji </w:t>
      </w:r>
      <w:r w:rsidR="009775C9">
        <w:rPr>
          <w:szCs w:val="24"/>
        </w:rPr>
        <w:t>Split</w:t>
      </w:r>
      <w:r w:rsidR="00072EDC">
        <w:rPr>
          <w:szCs w:val="24"/>
        </w:rPr>
        <w:t xml:space="preserve"> – </w:t>
      </w:r>
      <w:r w:rsidR="0025087B">
        <w:rPr>
          <w:szCs w:val="24"/>
        </w:rPr>
        <w:t>Dubrovnik</w:t>
      </w:r>
      <w:r w:rsidR="00072EDC">
        <w:rPr>
          <w:szCs w:val="24"/>
        </w:rPr>
        <w:t xml:space="preserve"> </w:t>
      </w:r>
      <w:r w:rsidR="0025087B">
        <w:rPr>
          <w:szCs w:val="24"/>
        </w:rPr>
        <w:t>-</w:t>
      </w:r>
      <w:r w:rsidR="00072EDC">
        <w:rPr>
          <w:szCs w:val="24"/>
        </w:rPr>
        <w:t xml:space="preserve"> </w:t>
      </w:r>
      <w:r w:rsidR="009775C9">
        <w:rPr>
          <w:szCs w:val="24"/>
        </w:rPr>
        <w:t>Split</w:t>
      </w:r>
      <w:r w:rsidR="0025087B">
        <w:rPr>
          <w:szCs w:val="24"/>
        </w:rPr>
        <w:t xml:space="preserve"> </w:t>
      </w:r>
      <w:r w:rsidR="00606628">
        <w:rPr>
          <w:szCs w:val="24"/>
        </w:rPr>
        <w:t xml:space="preserve">u iznosu </w:t>
      </w:r>
      <w:r w:rsidR="009775C9">
        <w:rPr>
          <w:szCs w:val="24"/>
        </w:rPr>
        <w:t>478</w:t>
      </w:r>
      <w:r w:rsidR="0009507E">
        <w:rPr>
          <w:szCs w:val="24"/>
        </w:rPr>
        <w:t xml:space="preserve"> km x </w:t>
      </w:r>
      <w:r w:rsidR="00DC4E11">
        <w:rPr>
          <w:szCs w:val="24"/>
        </w:rPr>
        <w:t xml:space="preserve"> 2,00 kuna što iznosi </w:t>
      </w:r>
      <w:r w:rsidR="009775C9">
        <w:rPr>
          <w:szCs w:val="24"/>
        </w:rPr>
        <w:t>956</w:t>
      </w:r>
      <w:r w:rsidR="00606628">
        <w:rPr>
          <w:szCs w:val="24"/>
        </w:rPr>
        <w:t xml:space="preserve">,00 kuna, </w:t>
      </w:r>
      <w:r w:rsidR="009775C9">
        <w:rPr>
          <w:szCs w:val="24"/>
        </w:rPr>
        <w:t>cestarina</w:t>
      </w:r>
      <w:r w:rsidR="0009507E">
        <w:rPr>
          <w:szCs w:val="24"/>
        </w:rPr>
        <w:t xml:space="preserve"> </w:t>
      </w:r>
      <w:r w:rsidR="009775C9">
        <w:rPr>
          <w:szCs w:val="24"/>
        </w:rPr>
        <w:t>10</w:t>
      </w:r>
      <w:r w:rsidR="0025087B">
        <w:rPr>
          <w:szCs w:val="24"/>
        </w:rPr>
        <w:t>0</w:t>
      </w:r>
      <w:r>
        <w:rPr>
          <w:szCs w:val="24"/>
        </w:rPr>
        <w:t>,00</w:t>
      </w:r>
      <w:r w:rsidR="0009507E">
        <w:rPr>
          <w:szCs w:val="24"/>
        </w:rPr>
        <w:t xml:space="preserve"> kuna</w:t>
      </w:r>
      <w:r>
        <w:rPr>
          <w:szCs w:val="24"/>
        </w:rPr>
        <w:t xml:space="preserve">, </w:t>
      </w:r>
      <w:r w:rsidR="0025087B">
        <w:rPr>
          <w:szCs w:val="24"/>
        </w:rPr>
        <w:t>dnevnice 170,00 kuna</w:t>
      </w:r>
      <w:r w:rsidR="002C0788">
        <w:rPr>
          <w:szCs w:val="24"/>
        </w:rPr>
        <w:t>, izrada pečata 130,00 kuna, poštarina 41,00 kuna, uredski materijal 527,00 kuna, lokalna vožnja 200,00 kuna, telefon i Internet u paušalnom iznosu 50,00 kuna mjesečno za 6 mjeseci</w:t>
      </w:r>
      <w:r w:rsidR="0009507E">
        <w:rPr>
          <w:szCs w:val="24"/>
        </w:rPr>
        <w:t xml:space="preserve">. </w:t>
      </w:r>
      <w:r w:rsidR="009775C9">
        <w:rPr>
          <w:szCs w:val="24"/>
        </w:rPr>
        <w:t>Stečajni upravitelj je u spis priložio putni nalog (l.s. 278), te preslike potvrda o primitku Hrvatske pošte sa računima za pošiljke, račun za izradu pečata (l.s. 280</w:t>
      </w:r>
      <w:r w:rsidR="002C0788">
        <w:rPr>
          <w:szCs w:val="24"/>
        </w:rPr>
        <w:t>-281</w:t>
      </w:r>
      <w:r w:rsidR="009775C9">
        <w:rPr>
          <w:szCs w:val="24"/>
        </w:rPr>
        <w:t>),</w:t>
      </w:r>
      <w:r w:rsidR="002C0788">
        <w:rPr>
          <w:szCs w:val="24"/>
        </w:rPr>
        <w:t xml:space="preserve"> računi za uredski materijal, papiri, tinta i sl.(l.s. 282-284).</w:t>
      </w:r>
      <w:r w:rsidR="009775C9">
        <w:rPr>
          <w:szCs w:val="24"/>
        </w:rPr>
        <w:t xml:space="preserve">  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2C0788">
        <w:rPr>
          <w:szCs w:val="24"/>
        </w:rPr>
        <w:t xml:space="preserve">, obrazloženom </w:t>
      </w:r>
      <w:r w:rsidR="002C0788" w:rsidRPr="002C0788">
        <w:rPr>
          <w:szCs w:val="24"/>
        </w:rPr>
        <w:t>i dokumentiranoga izvješća stečajnoga upravitelja</w:t>
      </w:r>
      <w:r w:rsidR="002C0788">
        <w:rPr>
          <w:szCs w:val="24"/>
        </w:rPr>
        <w:t xml:space="preserve">, a 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4E2F67" w:rsidRPr="004E2F67">
        <w:rPr>
          <w:b/>
        </w:rPr>
        <w:t xml:space="preserve">25. kolovoza </w:t>
      </w:r>
      <w:r w:rsidRPr="00606628">
        <w:rPr>
          <w:b/>
        </w:rPr>
        <w:t>201</w:t>
      </w:r>
      <w:r w:rsidR="00072EDC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F07EB6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8E6ADC">
        <w:t xml:space="preserve"> suda</w:t>
      </w:r>
    </w:p>
    <w:p w:rsidRDefault="00072EDC" w:rsidP="004E31A9" w:rsidR="00072EDC">
      <w:r>
        <w:t>- stečajni upravitelj</w:t>
      </w:r>
      <w:r w:rsidR="008E6ADC">
        <w:t xml:space="preserve"> putem e-oglasna ploča suda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86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DC4E11">
      <w:rPr>
        <w:rFonts w:hAnsi="Book Antiqua" w:ascii="Book Antiqua"/>
        <w:b/>
        <w:sz w:val="22"/>
        <w:szCs w:val="22"/>
      </w:rPr>
      <w:t>1</w:t>
    </w:r>
    <w:r w:rsidR="004E2F67">
      <w:rPr>
        <w:rFonts w:hAnsi="Book Antiqua" w:ascii="Book Antiqua"/>
        <w:b/>
        <w:sz w:val="22"/>
        <w:szCs w:val="22"/>
      </w:rPr>
      <w:t>887</w:t>
    </w:r>
    <w:r w:rsidRPr="002C5B4C">
      <w:rPr>
        <w:rFonts w:hAnsi="Book Antiqua" w:ascii="Book Antiqua"/>
        <w:b/>
        <w:sz w:val="22"/>
        <w:szCs w:val="22"/>
      </w:rPr>
      <w:t>/201</w:t>
    </w:r>
    <w:r w:rsidR="0007590F">
      <w:rPr>
        <w:rFonts w:hAnsi="Book Antiqua" w:ascii="Book Antiqua"/>
        <w:b/>
        <w:sz w:val="22"/>
        <w:szCs w:val="22"/>
      </w:rPr>
      <w:t>6</w:t>
    </w:r>
    <w:r w:rsidR="0025087B">
      <w:rPr>
        <w:rFonts w:hAnsi="Book Antiqua" w:ascii="Book Antiqua"/>
        <w:b/>
        <w:sz w:val="22"/>
        <w:szCs w:val="22"/>
      </w:rPr>
      <w:t>-</w:t>
    </w:r>
    <w:r w:rsidR="004E2F67">
      <w:rPr>
        <w:rFonts w:hAnsi="Book Antiqua" w:ascii="Book Antiqua"/>
        <w:b/>
        <w:sz w:val="22"/>
        <w:szCs w:val="22"/>
      </w:rPr>
      <w:t>4</w:t>
    </w:r>
    <w:r w:rsidR="0025087B">
      <w:rPr>
        <w:rFonts w:hAnsi="Book Antiqua" w:ascii="Book Antiqua"/>
        <w:b/>
        <w:sz w:val="22"/>
        <w:szCs w:val="22"/>
      </w:rPr>
      <w:t>7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115617"/>
    <w:rsid w:val="001215A9"/>
    <w:rsid w:val="001B4843"/>
    <w:rsid w:val="0025087B"/>
    <w:rsid w:val="002B3636"/>
    <w:rsid w:val="002C0788"/>
    <w:rsid w:val="002C5B4C"/>
    <w:rsid w:val="00390CA7"/>
    <w:rsid w:val="003D1114"/>
    <w:rsid w:val="004506A3"/>
    <w:rsid w:val="00456F26"/>
    <w:rsid w:val="004C1A33"/>
    <w:rsid w:val="004E2F67"/>
    <w:rsid w:val="004E31A9"/>
    <w:rsid w:val="00575C0E"/>
    <w:rsid w:val="00585162"/>
    <w:rsid w:val="00606628"/>
    <w:rsid w:val="00645E9B"/>
    <w:rsid w:val="007B5EE9"/>
    <w:rsid w:val="008E6ADC"/>
    <w:rsid w:val="00944E2A"/>
    <w:rsid w:val="009775C9"/>
    <w:rsid w:val="009E2665"/>
    <w:rsid w:val="00A707AC"/>
    <w:rsid w:val="00B129DE"/>
    <w:rsid w:val="00BE2C80"/>
    <w:rsid w:val="00C5045B"/>
    <w:rsid w:val="00CF4325"/>
    <w:rsid w:val="00D44DB7"/>
    <w:rsid w:val="00D906B1"/>
    <w:rsid w:val="00DA1B37"/>
    <w:rsid w:val="00DA1F74"/>
    <w:rsid w:val="00DC4E11"/>
    <w:rsid w:val="00E03FF3"/>
    <w:rsid w:val="00E07FE5"/>
    <w:rsid w:val="00F07EB6"/>
    <w:rsid w:val="00F40861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0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8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8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8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8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0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8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8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8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8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2426</properties:Characters>
  <properties:Lines>80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2017-08-25T08:00:00Z</dcterms:created>
  <dc:creator>kfrankovic</dc:creator>
  <cp:lastModifiedBy>Katarina Franković</cp:lastModifiedBy>
  <cp:lastPrinted>2017-02-17T09:00:00Z</cp:lastPrinted>
  <dcterms:modified xmlns:xsi="http://www.w3.org/2001/XMLSchema-instance" xsi:type="dcterms:W3CDTF">2017-08-25T08:02:00Z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