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e3e8" w14:paraId="bbbe3e8" w:rsidRDefault="00011F2C" w:rsidP="008615FD" w:rsidR="00011F2C" w:rsidRPr="007B196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B196A">
      <w:r w:rsidRPr="007B196A">
        <w:rPr>
          <w:rStyle w:val="Naglaeno"/>
        </w:rPr>
        <w:t xml:space="preserve">             </w:t>
      </w:r>
      <w:r w:rsidR="00574060" w:rsidRPr="007B196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B196A"/>
    <w:p w:rsidRDefault="008615FD" w:rsidP="008615FD" w:rsidR="008615FD" w:rsidRPr="007B196A">
      <w:pPr>
        <w:ind w:hanging="720" w:left="360"/>
        <w:rPr>
          <w:b/>
        </w:rPr>
      </w:pPr>
      <w:r w:rsidRPr="007B196A">
        <w:rPr>
          <w:b/>
        </w:rPr>
        <w:t xml:space="preserve">     </w:t>
      </w:r>
      <w:r w:rsidR="00A8162D" w:rsidRPr="007B196A">
        <w:rPr>
          <w:b/>
        </w:rPr>
        <w:t xml:space="preserve">   </w:t>
      </w:r>
      <w:r w:rsidRPr="007B196A">
        <w:rPr>
          <w:b/>
        </w:rPr>
        <w:t>REPUBLIKA HRVATSKA</w:t>
      </w:r>
    </w:p>
    <w:p w:rsidRDefault="008615FD" w:rsidP="00D61455" w:rsidR="00614EE3" w:rsidRPr="007B196A">
      <w:pPr>
        <w:ind w:hanging="720" w:left="360"/>
      </w:pPr>
      <w:r w:rsidRPr="007B196A">
        <w:t xml:space="preserve">     TRGOVAČKI SUD U OSIJEKU</w:t>
      </w:r>
    </w:p>
    <w:p w:rsidRDefault="00D27785" w:rsidP="008615FD" w:rsidR="00D27785" w:rsidRPr="007B196A"/>
    <w:p w:rsidRDefault="00614EE3" w:rsidP="00614EE3" w:rsidR="00614EE3" w:rsidRPr="007B196A">
      <w:pPr>
        <w:jc w:val="center"/>
      </w:pPr>
      <w:r w:rsidRPr="007B196A">
        <w:rPr>
          <w:color w:val="000000"/>
        </w:rPr>
        <w:t>REPUBLIKA HRVATSKA</w:t>
      </w:r>
    </w:p>
    <w:p w:rsidRDefault="00614EE3" w:rsidP="00614EE3" w:rsidR="00614EE3" w:rsidRPr="007B196A">
      <w:pPr>
        <w:jc w:val="center"/>
      </w:pPr>
      <w:r w:rsidRPr="007B196A">
        <w:rPr>
          <w:color w:val="000000"/>
        </w:rPr>
        <w:t>R J E Š E N J E</w:t>
      </w:r>
    </w:p>
    <w:p w:rsidRDefault="00D27785" w:rsidP="00D61455" w:rsidR="00D27785" w:rsidRPr="007B196A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B196A">
      <w:pPr>
        <w:rPr>
          <w:b/>
          <w:bCs/>
        </w:rPr>
      </w:pPr>
    </w:p>
    <w:p w:rsidRDefault="00785442" w:rsidP="00C75C9C" w:rsidR="00C75C9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 Područni ured Osijek, OIB: 18683136487, zastupana po Županijskom državnom odvjetništvu u Osijeku za otvaranje stečajnog postupka nad dužnikom </w:t>
      </w:r>
      <w:proofErr w:type="spellStart"/>
      <w:r>
        <w:t>Daisy</w:t>
      </w:r>
      <w:proofErr w:type="spellEnd"/>
      <w:r>
        <w:t xml:space="preserve">`s </w:t>
      </w:r>
      <w:proofErr w:type="spellStart"/>
      <w:r>
        <w:t>Delights</w:t>
      </w:r>
      <w:proofErr w:type="spellEnd"/>
      <w:r>
        <w:t xml:space="preserve"> j.d.o.o., Osijek, Ružina ulica 41, MBS: 030146658, OIB: 38370036531</w:t>
      </w:r>
      <w:r>
        <w:rPr>
          <w:color w:val="000000"/>
        </w:rPr>
        <w:t>, dana 29. kolovoza 2018. godine</w:t>
      </w:r>
    </w:p>
    <w:p w:rsidRDefault="0027625C" w:rsidP="0027625C" w:rsidR="0027625C" w:rsidRPr="007B196A">
      <w:pPr>
        <w:ind w:firstLine="708"/>
        <w:jc w:val="both"/>
      </w:pPr>
    </w:p>
    <w:p w:rsidRDefault="00461ED5" w:rsidP="00461ED5" w:rsidR="00461ED5" w:rsidRPr="007B196A">
      <w:pPr>
        <w:ind w:firstLine="708"/>
        <w:jc w:val="both"/>
      </w:pPr>
    </w:p>
    <w:p w:rsidRDefault="009642D8" w:rsidP="009642D8" w:rsidR="009642D8" w:rsidRPr="007B196A">
      <w:pPr>
        <w:autoSpaceDE w:val="false"/>
        <w:autoSpaceDN w:val="false"/>
        <w:adjustRightInd w:val="false"/>
        <w:jc w:val="both"/>
      </w:pPr>
    </w:p>
    <w:p w:rsidRDefault="009642D8" w:rsidP="009642D8" w:rsidR="009642D8" w:rsidRPr="007B196A">
      <w:pPr>
        <w:jc w:val="center"/>
        <w:rPr>
          <w:bCs/>
        </w:rPr>
      </w:pPr>
      <w:r w:rsidRPr="007B196A">
        <w:rPr>
          <w:bCs/>
        </w:rPr>
        <w:t>r i j e š i o  j e</w:t>
      </w:r>
    </w:p>
    <w:p w:rsidRDefault="009642D8" w:rsidP="009642D8" w:rsidR="009642D8" w:rsidRPr="007B196A">
      <w:pPr>
        <w:jc w:val="center"/>
        <w:rPr>
          <w:bCs/>
        </w:rPr>
      </w:pPr>
    </w:p>
    <w:p w:rsidRDefault="002C000F" w:rsidP="009642D8" w:rsidR="002C000F" w:rsidRPr="007B196A">
      <w:pPr>
        <w:jc w:val="center"/>
        <w:rPr>
          <w:bCs/>
        </w:rPr>
      </w:pPr>
    </w:p>
    <w:p w:rsidRDefault="009642D8" w:rsidP="00935DD0" w:rsidR="00935DD0" w:rsidRPr="007B196A">
      <w:pPr>
        <w:numPr>
          <w:ilvl w:val="0"/>
          <w:numId w:val="13"/>
        </w:numPr>
        <w:jc w:val="both"/>
      </w:pPr>
      <w:r w:rsidRPr="007B196A">
        <w:t xml:space="preserve">Privremenom stečajnom upravitelju </w:t>
      </w:r>
      <w:r w:rsidR="00461ED5" w:rsidRPr="007B196A">
        <w:t xml:space="preserve">Milanu Stanić </w:t>
      </w:r>
      <w:r w:rsidR="0027625C" w:rsidRPr="007B196A">
        <w:t xml:space="preserve">OIB: 01567983373 </w:t>
      </w:r>
      <w:r w:rsidR="00461ED5" w:rsidRPr="007B196A">
        <w:t xml:space="preserve">sa sjedištem i poslovnom adresom u Slavonskom Brodu, Matije Gupca 28 i adresom prebivališta u Slavonskom Brodu, Vinogradska cesta 78, </w:t>
      </w:r>
      <w:r w:rsidRPr="007B196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7B196A">
      <w:pPr>
        <w:ind w:left="360"/>
        <w:jc w:val="both"/>
      </w:pPr>
    </w:p>
    <w:p w:rsidRDefault="009642D8" w:rsidP="00935DD0" w:rsidR="009642D8" w:rsidRPr="007B196A">
      <w:pPr>
        <w:numPr>
          <w:ilvl w:val="0"/>
          <w:numId w:val="13"/>
        </w:numPr>
        <w:jc w:val="both"/>
      </w:pPr>
      <w:r w:rsidRPr="007B196A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7B196A">
        <w:rPr>
          <w:lang w:eastAsia="x-none" w:val="x-none"/>
        </w:rPr>
        <w:t>telju na njegov žiro-račun broj</w:t>
      </w:r>
      <w:r w:rsidR="00935DD0" w:rsidRPr="007B196A">
        <w:rPr>
          <w:lang w:eastAsia="x-none"/>
        </w:rPr>
        <w:t xml:space="preserve"> </w:t>
      </w:r>
      <w:r w:rsidR="00461ED5" w:rsidRPr="007B196A">
        <w:t>HR6523400093103030708 kod Privredne banke Zagreb d.d.</w:t>
      </w:r>
      <w:r w:rsidR="00A14B6C" w:rsidRPr="007B196A">
        <w:t xml:space="preserve"> </w:t>
      </w:r>
      <w:r w:rsidRPr="007B196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7B196A">
      <w:pPr>
        <w:ind w:left="708"/>
      </w:pPr>
    </w:p>
    <w:p w:rsidRDefault="009642D8" w:rsidP="009642D8" w:rsidR="009642D8" w:rsidRPr="007B196A">
      <w:pPr>
        <w:numPr>
          <w:ilvl w:val="0"/>
          <w:numId w:val="13"/>
        </w:numPr>
      </w:pPr>
      <w:r w:rsidRPr="007B196A">
        <w:t>Ovo rješenje objaviti će se na mrežnoj stranici e-Oglasna ploča sudova.</w:t>
      </w:r>
    </w:p>
    <w:p w:rsidRDefault="009642D8" w:rsidP="009642D8" w:rsidR="009642D8" w:rsidRPr="007B196A">
      <w:pPr>
        <w:ind w:left="1065"/>
        <w:jc w:val="both"/>
        <w:rPr>
          <w:lang w:eastAsia="x-none" w:val="x-none"/>
        </w:rPr>
      </w:pPr>
    </w:p>
    <w:p w:rsidRDefault="009642D8" w:rsidP="009642D8" w:rsidR="009642D8" w:rsidRPr="007B196A">
      <w:pPr>
        <w:ind w:firstLine="1418"/>
        <w:jc w:val="both"/>
      </w:pPr>
    </w:p>
    <w:p w:rsidRDefault="009642D8" w:rsidP="009642D8" w:rsidR="009642D8" w:rsidRPr="007B196A">
      <w:pPr>
        <w:jc w:val="center"/>
        <w:rPr>
          <w:bCs/>
        </w:rPr>
      </w:pPr>
      <w:r w:rsidRPr="007B196A">
        <w:rPr>
          <w:bCs/>
        </w:rPr>
        <w:t>Obrazloženje</w:t>
      </w:r>
    </w:p>
    <w:p w:rsidRDefault="009642D8" w:rsidP="009642D8" w:rsidR="009642D8" w:rsidRPr="007B196A">
      <w:pPr>
        <w:jc w:val="center"/>
        <w:rPr>
          <w:bCs/>
        </w:rPr>
      </w:pPr>
    </w:p>
    <w:p w:rsidRDefault="002C000F" w:rsidP="009642D8" w:rsidR="002C000F" w:rsidRPr="007B196A">
      <w:pPr>
        <w:jc w:val="center"/>
        <w:rPr>
          <w:bCs/>
        </w:rPr>
      </w:pPr>
    </w:p>
    <w:p w:rsidRDefault="009642D8" w:rsidP="009642D8" w:rsidR="009642D8" w:rsidRPr="007B196A">
      <w:pPr>
        <w:pStyle w:val="Tijeloteksta"/>
        <w:rPr>
          <w:sz w:val="24"/>
        </w:rPr>
      </w:pPr>
      <w:r w:rsidRPr="007B196A">
        <w:rPr>
          <w:bCs/>
          <w:sz w:val="24"/>
        </w:rPr>
        <w:tab/>
      </w:r>
      <w:r w:rsidRPr="007B196A">
        <w:rPr>
          <w:sz w:val="24"/>
        </w:rPr>
        <w:t xml:space="preserve">Rješenjem ovoga suda broj </w:t>
      </w:r>
      <w:r w:rsidR="002C000F" w:rsidRPr="007B196A">
        <w:rPr>
          <w:sz w:val="24"/>
        </w:rPr>
        <w:t xml:space="preserve">7 </w:t>
      </w:r>
      <w:r w:rsidR="009A7F14" w:rsidRPr="007B196A">
        <w:rPr>
          <w:sz w:val="24"/>
        </w:rPr>
        <w:t>St-</w:t>
      </w:r>
      <w:r w:rsidR="00785442">
        <w:rPr>
          <w:sz w:val="24"/>
        </w:rPr>
        <w:t>1661</w:t>
      </w:r>
      <w:r w:rsidR="009A7F14" w:rsidRPr="007B196A">
        <w:rPr>
          <w:sz w:val="24"/>
        </w:rPr>
        <w:t>/</w:t>
      </w:r>
      <w:r w:rsidR="00785442">
        <w:rPr>
          <w:sz w:val="24"/>
        </w:rPr>
        <w:t>17-10</w:t>
      </w:r>
      <w:r w:rsidR="00514EB0" w:rsidRPr="007B196A">
        <w:rPr>
          <w:sz w:val="24"/>
        </w:rPr>
        <w:t xml:space="preserve"> </w:t>
      </w:r>
      <w:r w:rsidRPr="007B196A">
        <w:rPr>
          <w:sz w:val="24"/>
        </w:rPr>
        <w:t xml:space="preserve">od </w:t>
      </w:r>
      <w:r w:rsidR="00785442">
        <w:rPr>
          <w:sz w:val="24"/>
        </w:rPr>
        <w:t>5</w:t>
      </w:r>
      <w:r w:rsidR="0027625C" w:rsidRPr="007B196A">
        <w:rPr>
          <w:sz w:val="24"/>
        </w:rPr>
        <w:t>. veljače</w:t>
      </w:r>
      <w:r w:rsidR="007D04DC" w:rsidRPr="007B196A">
        <w:rPr>
          <w:sz w:val="24"/>
        </w:rPr>
        <w:t xml:space="preserve"> 2018</w:t>
      </w:r>
      <w:r w:rsidR="002C000F" w:rsidRPr="007B196A">
        <w:rPr>
          <w:sz w:val="24"/>
        </w:rPr>
        <w:t>. godine</w:t>
      </w:r>
      <w:r w:rsidRPr="007B196A">
        <w:rPr>
          <w:sz w:val="24"/>
        </w:rPr>
        <w:t xml:space="preserve"> pokrenut je prethodni postupak nad dužnikom </w:t>
      </w:r>
      <w:proofErr w:type="spellStart"/>
      <w:r w:rsidR="00EB5934">
        <w:t>Daisy</w:t>
      </w:r>
      <w:proofErr w:type="spellEnd"/>
      <w:r w:rsidR="00EB5934">
        <w:t xml:space="preserve">`s </w:t>
      </w:r>
      <w:proofErr w:type="spellStart"/>
      <w:r w:rsidR="00EB5934">
        <w:t>Delights</w:t>
      </w:r>
      <w:proofErr w:type="spellEnd"/>
      <w:r w:rsidR="00EB5934">
        <w:t xml:space="preserve"> j.d.o.o., Osijek, Ružina ulica 41, MBS: 030146658, OIB: 38370036531</w:t>
      </w:r>
      <w:r w:rsidR="00DE157E" w:rsidRPr="007B196A">
        <w:rPr>
          <w:sz w:val="24"/>
        </w:rPr>
        <w:t xml:space="preserve"> </w:t>
      </w:r>
      <w:r w:rsidRPr="007B196A">
        <w:rPr>
          <w:sz w:val="24"/>
        </w:rPr>
        <w:t xml:space="preserve">i imenovan je </w:t>
      </w:r>
      <w:r w:rsidR="00461ED5" w:rsidRPr="007B196A">
        <w:rPr>
          <w:sz w:val="24"/>
        </w:rPr>
        <w:t>Milan Stanić</w:t>
      </w:r>
      <w:r w:rsidR="00316469" w:rsidRPr="007B196A">
        <w:rPr>
          <w:sz w:val="24"/>
        </w:rPr>
        <w:t xml:space="preserve"> OIB: 01567983373</w:t>
      </w:r>
      <w:r w:rsidR="00461ED5" w:rsidRPr="007B196A">
        <w:rPr>
          <w:sz w:val="24"/>
        </w:rPr>
        <w:t xml:space="preserve"> sa sjedištem i poslovnom adresom u Slavonskom Brodu, Matije Gupca 28 i adresom prebivališta u Slavonskom Brodu, Vinogradska cesta 78, </w:t>
      </w:r>
      <w:r w:rsidRPr="007B196A">
        <w:rPr>
          <w:sz w:val="24"/>
        </w:rPr>
        <w:t xml:space="preserve">za privremenog stečajnog upravitelja, sa zadatkom da u roku 15 dana </w:t>
      </w:r>
      <w:r w:rsidR="00863AA9" w:rsidRPr="007B196A">
        <w:rPr>
          <w:sz w:val="24"/>
        </w:rPr>
        <w:t xml:space="preserve"> </w:t>
      </w:r>
      <w:r w:rsidRPr="007B196A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7B196A">
      <w:pPr>
        <w:pStyle w:val="Tijeloteksta"/>
        <w:rPr>
          <w:sz w:val="24"/>
        </w:rPr>
      </w:pPr>
    </w:p>
    <w:p w:rsidRDefault="006169FC" w:rsidP="006169FC" w:rsidR="006169FC" w:rsidRPr="007B196A">
      <w:pPr>
        <w:pStyle w:val="Tijeloteksta"/>
        <w:ind w:firstLine="708"/>
        <w:rPr>
          <w:sz w:val="24"/>
        </w:rPr>
      </w:pPr>
      <w:r w:rsidRPr="007B196A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514EB0" w:rsidRPr="007B196A">
        <w:rPr>
          <w:sz w:val="24"/>
        </w:rPr>
        <w:t xml:space="preserve">(„Narodne novine“ broj </w:t>
      </w:r>
      <w:r w:rsidRPr="007B196A">
        <w:rPr>
          <w:sz w:val="24"/>
        </w:rPr>
        <w:t>105/15).</w:t>
      </w:r>
    </w:p>
    <w:p w:rsidRDefault="009B4A86" w:rsidP="00FE3F69" w:rsidR="009B4A86" w:rsidRPr="007B196A">
      <w:pPr>
        <w:jc w:val="both"/>
      </w:pPr>
    </w:p>
    <w:p w:rsidRDefault="00A4057E" w:rsidP="00FE3F69" w:rsidR="00A4057E" w:rsidRPr="007B196A">
      <w:pPr>
        <w:jc w:val="both"/>
      </w:pPr>
    </w:p>
    <w:p w:rsidRDefault="009B4A86" w:rsidP="00F37FD9" w:rsidR="009B4A86" w:rsidRPr="007B196A">
      <w:pPr>
        <w:jc w:val="center"/>
        <w:rPr>
          <w:bCs/>
        </w:rPr>
      </w:pPr>
      <w:r w:rsidRPr="007B196A">
        <w:rPr>
          <w:bCs/>
        </w:rPr>
        <w:t xml:space="preserve">U Osijeku </w:t>
      </w:r>
      <w:r w:rsidR="00514EB0" w:rsidRPr="007B196A">
        <w:rPr>
          <w:bCs/>
        </w:rPr>
        <w:t>2</w:t>
      </w:r>
      <w:r w:rsidR="00C75C9C">
        <w:rPr>
          <w:bCs/>
        </w:rPr>
        <w:t>9</w:t>
      </w:r>
      <w:r w:rsidR="00514EB0" w:rsidRPr="007B196A">
        <w:rPr>
          <w:bCs/>
        </w:rPr>
        <w:t>. kolovoza</w:t>
      </w:r>
      <w:r w:rsidR="0006653F" w:rsidRPr="007B196A">
        <w:rPr>
          <w:bCs/>
        </w:rPr>
        <w:t xml:space="preserve"> 2018.</w:t>
      </w:r>
      <w:r w:rsidRPr="007B196A">
        <w:rPr>
          <w:bCs/>
        </w:rPr>
        <w:t xml:space="preserve">                </w:t>
      </w:r>
    </w:p>
    <w:p w:rsidRDefault="009B4A86" w:rsidP="009B4A86" w:rsidR="009B4A86" w:rsidRPr="007B196A">
      <w:pPr>
        <w:jc w:val="center"/>
        <w:rPr>
          <w:bCs/>
        </w:rPr>
      </w:pPr>
    </w:p>
    <w:p w:rsidRDefault="00D30FEE" w:rsidP="009B4A86" w:rsidR="009B4A86" w:rsidRPr="007B196A">
      <w:pPr>
        <w:ind w:left="5580"/>
        <w:jc w:val="center"/>
      </w:pPr>
      <w:r w:rsidRPr="007B196A">
        <w:rPr>
          <w:bCs/>
        </w:rPr>
        <w:t>STEČAJNI SUDAC</w:t>
      </w:r>
    </w:p>
    <w:p w:rsidRDefault="009B4A86" w:rsidP="00FE3F69" w:rsidR="00CD7F07" w:rsidRPr="007B196A">
      <w:pPr>
        <w:ind w:left="5580"/>
        <w:jc w:val="center"/>
      </w:pPr>
      <w:r w:rsidRPr="007B196A">
        <w:t>mr.</w:t>
      </w:r>
      <w:r w:rsidR="00FE3F69" w:rsidRPr="007B196A">
        <w:t xml:space="preserve"> </w:t>
      </w:r>
      <w:r w:rsidRPr="007B196A">
        <w:t>sc. Boris Vuković</w:t>
      </w:r>
    </w:p>
    <w:p w:rsidRDefault="001A3183" w:rsidP="00FE3F69" w:rsidR="001A3183" w:rsidRPr="007B196A">
      <w:pPr>
        <w:ind w:left="5580"/>
        <w:jc w:val="center"/>
      </w:pPr>
    </w:p>
    <w:p w:rsidRDefault="00B47E69" w:rsidP="00FE3F69" w:rsidR="00B47E69" w:rsidRPr="007B196A">
      <w:pPr>
        <w:ind w:left="5580"/>
        <w:jc w:val="center"/>
      </w:pPr>
    </w:p>
    <w:p w:rsidRDefault="00482511" w:rsidP="00E91C27" w:rsidR="00482511" w:rsidRPr="007B196A"/>
    <w:p w:rsidRDefault="00CD7F07" w:rsidP="00CD7F07" w:rsidR="00CD7F07" w:rsidRPr="007B196A">
      <w:r w:rsidRPr="007B196A">
        <w:t>Zapisničar Danijela Špeletić</w:t>
      </w:r>
    </w:p>
    <w:p w:rsidRDefault="00476AA5" w:rsidP="00FE3F69" w:rsidR="00476AA5" w:rsidRPr="007B196A"/>
    <w:p w:rsidRDefault="00D6773D" w:rsidP="00FE3F69" w:rsidR="00D6773D" w:rsidRPr="007B196A"/>
    <w:p w:rsidRDefault="00E21329" w:rsidP="00E21329" w:rsidR="00E21329" w:rsidRPr="007B196A">
      <w:pPr>
        <w:pStyle w:val="Tijeloteksta"/>
        <w:rPr>
          <w:bCs/>
          <w:sz w:val="24"/>
        </w:rPr>
      </w:pPr>
      <w:r w:rsidRPr="007B196A">
        <w:rPr>
          <w:bCs/>
          <w:sz w:val="24"/>
        </w:rPr>
        <w:t>UPUTA O PRAVNOM LIJEKU:</w:t>
      </w:r>
    </w:p>
    <w:p w:rsidRDefault="00E21329" w:rsidP="00E21329" w:rsidR="00E21329" w:rsidRPr="007B196A">
      <w:pPr>
        <w:pStyle w:val="Tijeloteksta"/>
        <w:rPr>
          <w:bCs/>
          <w:sz w:val="24"/>
        </w:rPr>
      </w:pPr>
      <w:r w:rsidRPr="007B196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B196A">
      <w:pPr>
        <w:pStyle w:val="Tijeloteksta"/>
        <w:rPr>
          <w:sz w:val="24"/>
        </w:rPr>
      </w:pPr>
    </w:p>
    <w:p w:rsidRDefault="009B4A86" w:rsidP="009B4A86" w:rsidR="009B4A86" w:rsidRPr="007B196A">
      <w:pPr>
        <w:ind w:left="5580"/>
        <w:jc w:val="center"/>
      </w:pPr>
    </w:p>
    <w:p w:rsidRDefault="009B4A86" w:rsidP="00D1116B" w:rsidR="009B4A86" w:rsidRPr="007B196A">
      <w:pPr>
        <w:rPr>
          <w:bCs/>
        </w:rPr>
      </w:pPr>
    </w:p>
    <w:p w:rsidRDefault="00E21329" w:rsidP="00E21329" w:rsidR="00E21329" w:rsidRPr="007B196A">
      <w:pPr>
        <w:pStyle w:val="Tijeloteksta"/>
        <w:rPr>
          <w:sz w:val="24"/>
        </w:rPr>
      </w:pPr>
      <w:r w:rsidRPr="007B196A">
        <w:rPr>
          <w:sz w:val="24"/>
        </w:rPr>
        <w:t>D N A :</w:t>
      </w:r>
    </w:p>
    <w:p w:rsidRDefault="00E21329" w:rsidP="00B84ED9" w:rsidR="00B84ED9" w:rsidRPr="007B196A">
      <w:pPr>
        <w:pStyle w:val="Odlomakpopisa"/>
        <w:numPr>
          <w:ilvl w:val="0"/>
          <w:numId w:val="14"/>
        </w:numPr>
        <w:jc w:val="both"/>
      </w:pPr>
      <w:r w:rsidRPr="007B196A">
        <w:t xml:space="preserve">privremeni stečajni upravitelj </w:t>
      </w:r>
      <w:r w:rsidR="00B84ED9" w:rsidRPr="007B196A">
        <w:t>Milan Stanić, Slavonski Brod, Matije Gupca 28</w:t>
      </w:r>
    </w:p>
    <w:p w:rsidRDefault="00E21329" w:rsidP="00B84ED9" w:rsidR="00E21329" w:rsidRPr="007B196A">
      <w:pPr>
        <w:pStyle w:val="Tijeloteksta"/>
        <w:numPr>
          <w:ilvl w:val="0"/>
          <w:numId w:val="14"/>
        </w:numPr>
        <w:rPr>
          <w:sz w:val="24"/>
        </w:rPr>
      </w:pPr>
      <w:r w:rsidRPr="007B196A">
        <w:rPr>
          <w:sz w:val="24"/>
        </w:rPr>
        <w:t xml:space="preserve">mrežna stranica e-Oglasna ploča sudova </w:t>
      </w:r>
    </w:p>
    <w:p w:rsidRDefault="00A51288" w:rsidP="00E21329" w:rsidR="00A51288" w:rsidRPr="007B196A">
      <w:pPr>
        <w:numPr>
          <w:ilvl w:val="0"/>
          <w:numId w:val="14"/>
        </w:numPr>
        <w:jc w:val="both"/>
      </w:pPr>
      <w:r w:rsidRPr="007B196A">
        <w:t>računovodstvo</w:t>
      </w:r>
    </w:p>
    <w:p w:rsidRDefault="00363081" w:rsidP="008D2A85" w:rsidR="001F4920" w:rsidRPr="007B196A">
      <w:pPr>
        <w:numPr>
          <w:ilvl w:val="0"/>
          <w:numId w:val="14"/>
        </w:numPr>
        <w:jc w:val="both"/>
      </w:pPr>
      <w:r w:rsidRPr="007B196A">
        <w:t>kal. 3</w:t>
      </w:r>
      <w:r w:rsidR="00EB5934">
        <w:t>1</w:t>
      </w:r>
      <w:r w:rsidRPr="007B196A">
        <w:t>.10.</w:t>
      </w:r>
      <w:r w:rsidR="006C09D1" w:rsidRPr="007B196A">
        <w:t>2018.</w:t>
      </w: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/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  <w:t xml:space="preserve"> </w:t>
      </w:r>
      <w:r w:rsidRPr="007B196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 xml:space="preserve">                                                                                                                                </w:t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  <w:t xml:space="preserve">   </w:t>
      </w:r>
      <w:r w:rsidRPr="007B196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6D3C3F" w:rsidP="008615FD" w:rsidR="006D3C3F" w:rsidRPr="007B196A"/>
    <w:sectPr w:rsidSect="00606835" w:rsidR="006D3C3F" w:rsidRPr="007B196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B5F" w:rsidR="00937B5F">
      <w:r>
        <w:separator/>
      </w:r>
    </w:p>
  </w:endnote>
  <w:endnote w:id="0" w:type="continuationSeparator">
    <w:p w:rsidRDefault="00937B5F" w:rsidR="00937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B5F" w:rsidR="00937B5F">
      <w:r>
        <w:separator/>
      </w:r>
    </w:p>
  </w:footnote>
  <w:footnote w:id="0" w:type="continuationSeparator">
    <w:p w:rsidRDefault="00937B5F" w:rsidR="00937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A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F71D6" w:rsidR="007F71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F71D6">
      <w:t>7 St-1661/17-22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F71D6" w:rsidR="007F71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71D6">
      <w:t>7 St-1661/17-22</w:t>
    </w:r>
  </w:p>
  <w:p w:rsidRDefault="00BF3E59" w:rsidP="00583B7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7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42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1D6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37B5F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0A50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C9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34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F71D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0A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00A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0A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A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A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71D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0A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00A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0A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A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A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4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5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43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St-1661/2017</izvorni_sadrzaj>
    <derivirana_varijabla naziv="DomainObject.Predmet.OznakaBroj_1">St-1661/2017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Daisy`s Delights jednostavno društvo s ograničenom odgovornošću za trgovinu i usluge</izvorni_sadrzaj>
    <derivirana_varijabla naziv="DomainObject.Predmet.ProtustrankaFormated_1">  Daisy`s Delights jednostavno društvo s ograničenom odgovornošću za trgovinu i usluge</derivirana_varijabla>
  </DomainObject.Predmet.ProtustrankaFormated>
  <DomainObject.Predmet.ProtustrankaFormatedOIB>
    <izvorni_sadrzaj>  Daisy`s Delights jednostavno društvo s ograničenom odgovornošću za trgovinu i usluge, OIB 38370036531</izvorni_sadrzaj>
    <derivirana_varijabla naziv="DomainObject.Predmet.ProtustrankaFormatedOIB_1">  Daisy`s Delights jednostavno društvo s ograničenom odgovornošću za trgovinu i usluge, OIB 38370036531</derivirana_varijabla>
  </DomainObject.Predmet.ProtustrankaFormatedOIB>
  <DomainObject.Predmet.ProtustrankaFormatedWithAdress>
    <izvorni_sadrzaj> Daisy`s Delights jednostavno društvo s ograničenom odgovornošću za trgovinu i usluge, Ružina ulica 41, 31000 Osijek</izvorni_sadrzaj>
    <derivirana_varijabla naziv="DomainObject.Predmet.ProtustrankaFormatedWithAdress_1"> Daisy`s Delights jednostavno društvo s ograničenom odgovornošću za trgovinu i usluge, Ružina ulica 41, 31000 Osijek</derivirana_varijabla>
  </DomainObject.Predmet.ProtustrankaFormatedWithAdress>
  <DomainObject.Predmet.ProtustrankaFormatedWithAdressOIB>
    <izvorni_sadrzaj> Daisy`s Delights jednostavno društvo s ograničenom odgovornošću za trgovinu i usluge, OIB 38370036531, Ružina ulica 41, 31000 Osijek</izvorni_sadrzaj>
    <derivirana_varijabla naziv="DomainObject.Predmet.ProtustrankaFormatedWithAdressOIB_1"> Daisy`s Delights jednostavno društvo s ograničenom odgovornošću za trgovinu i usluge, OIB 38370036531, Ružina ulica 41, 31000 Osijek</derivirana_varijabla>
  </DomainObject.Predmet.ProtustrankaFormatedWithAdressOIB>
  <DomainObject.Predmet.ProtustrankaWithAdress>
    <izvorni_sadrzaj>Daisy`s Delights jednostavno društvo s ograničenom odgovornošću za trgovinu i usluge Ružina ulica 41, 31000 Osijek</izvorni_sadrzaj>
    <derivirana_varijabla naziv="DomainObject.Predmet.ProtustrankaWithAdress_1">Daisy`s Delights jednostavno društvo s ograničenom odgovornošću za trgovinu i usluge Ružina ulica 41, 31000 Osijek</derivirana_varijabla>
  </DomainObject.Predmet.ProtustrankaWithAdress>
  <DomainObject.Predmet.ProtustrankaWithAdressOIB>
    <izvorni_sadrzaj>Daisy`s Delights jednostavno društvo s ograničenom odgovornošću za trgovinu i usluge, OIB 38370036531, Ružina ulica 41, 31000 Osijek</izvorni_sadrzaj>
    <derivirana_varijabla naziv="DomainObject.Predmet.ProtustrankaWithAdressOIB_1">Daisy`s Delights jednostavno društvo s ograničenom odgovornošću za trgovinu i usluge, OIB 38370036531, Ružina ulica 41, 31000 Osijek</derivirana_varijabla>
  </DomainObject.Predmet.ProtustrankaWithAdressOIB>
  <DomainObject.Predmet.ProtustrankaNazivFormated>
    <izvorni_sadrzaj>Daisy`s Delights jednostavno društvo s ograničenom odgovornošću za trgovinu i usluge</izvorni_sadrzaj>
    <derivirana_varijabla naziv="DomainObject.Predmet.ProtustrankaNazivFormated_1">Daisy`s Delights jednostavno društvo s ograničenom odgovornošću za trgovinu i usluge</derivirana_varijabla>
  </DomainObject.Predmet.ProtustrankaNazivFormated>
  <DomainObject.Predmet.ProtustrankaNazivFormatedOIB>
    <izvorni_sadrzaj>Daisy`s Delights jednostavno društvo s ograničenom odgovornošću za trgovinu i usluge, OIB 38370036531</izvorni_sadrzaj>
    <derivirana_varijabla naziv="DomainObject.Predmet.ProtustrankaNazivFormatedOIB_1">Daisy`s Delights jednostavno društvo s ograničenom odgovornošću za trgovinu i usluge, OIB 38370036531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Daisy`s Delights jednostavno društvo s ograničenom odgovornošću za trgovinu i usluge</item>
    </izvorni_sadrzaj>
    <derivirana_varijabla naziv="DomainObject.Predmet.ProtuStrankaListFormated_1">
      <item>Daisy`s Delights jednostavno društvo s ograničenom odgovornošću za trgovinu i usluge</item>
    </derivirana_varijabla>
  </DomainObject.Predmet.ProtuStrankaListFormated>
  <DomainObject.Predmet.ProtuStrankaListFormatedOIB>
    <izvorni_sadrzaj>
      <item>Daisy`s Delights jednostavno društvo s ograničenom odgovornošću za trgovinu i usluge, OIB 38370036531</item>
    </izvorni_sadrzaj>
    <derivirana_varijabla naziv="DomainObject.Predmet.ProtuStrankaListFormatedOIB_1">
      <item>Daisy`s Delights jednostavno društvo s ograničenom odgovornošću za trgovinu i usluge, OIB 38370036531</item>
    </derivirana_varijabla>
  </DomainObject.Predmet.ProtuStrankaListFormatedOIB>
  <DomainObject.Predmet.ProtuStrankaListFormatedWithAdress>
    <izvorni_sadrzaj>
      <item>Daisy`s Delights jednostavno društvo s ograničenom odgovornošću za trgovinu i usluge, Ružina ulica 41, 31000 Osijek</item>
    </izvorni_sadrzaj>
    <derivirana_varijabla naziv="DomainObject.Predmet.ProtuStrankaListFormatedWithAdress_1">
      <item>Daisy`s Delights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Daisy`s Delights jednostavno društvo s ograničenom odgovornošću za trgovinu i usluge, OIB 38370036531, Ružina ulica 41, 31000 Osijek</item>
    </izvorni_sadrzaj>
    <derivirana_varijabla naziv="DomainObject.Predmet.ProtuStrankaListFormatedWithAdressOIB_1">
      <item>Daisy`s Delights jednostavno društvo s ograničenom odgovornošću za trgovinu i usluge, OIB 38370036531, Ružina ulica 41, 31000 Osijek</item>
    </derivirana_varijabla>
  </DomainObject.Predmet.ProtuStrankaListFormatedWithAdressOIB>
  <DomainObject.Predmet.ProtuStrankaListNazivFormated>
    <izvorni_sadrzaj>
      <item>Daisy`s Delights jednostavno društvo s ograničenom odgovornošću za trgovinu i usluge</item>
    </izvorni_sadrzaj>
    <derivirana_varijabla naziv="DomainObject.Predmet.ProtuStrankaListNazivFormated_1">
      <item>Daisy`s Delights jednostavno društvo s ograničenom odgovornošću za trgovinu i usluge</item>
    </derivirana_varijabla>
  </DomainObject.Predmet.ProtuStrankaListNazivFormated>
  <DomainObject.Predmet.ProtuStrankaListNazivFormatedOIB>
    <izvorni_sadrzaj>
      <item>Daisy`s Delights jednostavno društvo s ograničenom odgovornošću za trgovinu i usluge, OIB 38370036531</item>
    </izvorni_sadrzaj>
    <derivirana_varijabla naziv="DomainObject.Predmet.ProtuStrankaListNazivFormatedOIB_1">
      <item>Daisy`s Delights jednostavno društvo s ograničenom odgovornošću za trgovinu i usluge, OIB 38370036531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Daisy`s Delights jednostavno društvo s ograničenom odgovornošću za trgovinu i usluge</izvorni_sadrzaj>
    <derivirana_varijabla naziv="DomainObject.Predmet.ProtustrankaIDrugi_1">Daisy`s Delights jednostavno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Daisy`s Delights jednostavno društvo s ograničenom odgovornošću za trgovinu i usluge, OIB 38370036531, Ružina ulica 41, 31000 Osijek</izvorni_sadrzaj>
    <derivirana_varijabla naziv="DomainObject.Predmet.ProtustrankaIDrugiAdressOIB_1">Daisy`s Delights jednostavno društvo s ograničenom odgovornošću za trgovinu i usluge, OIB 38370036531,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St-1661/2017-21</izvorni_sadrzaj>
    <derivirana_varijabla naziv="DomainObject.Predmet.OdlukaRjesenje.Oznaka_1">St-1661/2017-21</derivirana_varijabla>
  </DomainObject.Predmet.OdlukaRjesenje.Oznaka>
  <DomainObject.Predmet.SudioniciListNaziv>
    <izvorni_sadrzaj>
      <item>Daisy`s Delights jednostavno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Daisy`s Delights jednostavno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38370036531</item>
      <item>, OIB 18683136487</item>
      <item>, OIB 61379160880</item>
    </izvorni_sadrzaj>
    <derivirana_varijabla naziv="DomainObject.Predmet.SudioniciListNazivOIB_1">
      <item>, OIB 38370036531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44A50-DA73-4F09-A40B-24F676E32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470</properties:Words>
  <properties:Characters>2635</properties:Characters>
  <properties:Lines>145</properties:Lines>
  <properties:Paragraphs>23</properties:Paragraphs>
  <properties:TotalTime>591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2018-08-29T07:25:00Z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(1661-17 (-22)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