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2d74" w14:paraId="fbf2d74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B2A86" w:rsidRPr="001B2A86">
        <w:t>SANACIJE-IZOLACIJE d.o.o., OIB: 70643114674, Osoje, Osoje b</w:t>
      </w:r>
      <w:r w:rsidR="00CE4E13">
        <w:t>.</w:t>
      </w:r>
      <w:r w:rsidR="001B2A86" w:rsidRPr="001B2A86">
        <w:t>b</w:t>
      </w:r>
      <w:r w:rsidR="00CE4E13">
        <w:t>.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2864ED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1B2A86" w:rsidRPr="001B2A86">
        <w:t>SANACIJE-IZOLACIJE d.o.o., OIB: 70643114674, Osoje, Osoje b</w:t>
      </w:r>
      <w:r w:rsidR="00CE4E13">
        <w:t>.</w:t>
      </w:r>
      <w:r w:rsidR="001B2A86" w:rsidRPr="001B2A86">
        <w:t>b</w:t>
      </w:r>
      <w:r w:rsidR="00CE4E13">
        <w:t>.</w:t>
      </w:r>
      <w:r w:rsidRPr="009B1727">
        <w:t xml:space="preserve">.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1B2A86">
        <w:t>14. prosinca 2015.</w:t>
      </w:r>
      <w:r>
        <w:t xml:space="preserve"> godine zahtjev za provedbu skraćenog stečajnog postupka nad </w:t>
      </w:r>
      <w:r w:rsidR="001B2A86" w:rsidRPr="001B2A86">
        <w:t>SANACIJE-IZOLACIJE d.o.o., OIB: 70643114674, Osoje, Osoje b</w:t>
      </w:r>
      <w:r w:rsidR="00CE4E13">
        <w:t>.</w:t>
      </w:r>
      <w:r w:rsidR="001B2A86" w:rsidRPr="001B2A86">
        <w:t>b</w:t>
      </w:r>
      <w:r w:rsidR="00CE4E13">
        <w:t>.</w:t>
      </w:r>
      <w:r w:rsidR="00B91290">
        <w:t xml:space="preserve">, navodeći da dužnik nema zaposlenih, a da na dan </w:t>
      </w:r>
      <w:r w:rsidR="006B3440">
        <w:t>1. rujna 2015</w:t>
      </w:r>
      <w:r>
        <w:t xml:space="preserve">. godine, u Očevidniku redoslijeda osnova za plaćanje, ima evidentirane neizvršene osnove za plaćanje u neprekinutom razdoblju od </w:t>
      </w:r>
      <w:r w:rsidR="001B2A86">
        <w:t>540</w:t>
      </w:r>
      <w:r>
        <w:t xml:space="preserve"> dana, u ukupnom iznosu od </w:t>
      </w:r>
      <w:r w:rsidR="001B2A86">
        <w:t>17.756,70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sudski registar i utvrđenja da nije pokrenut drugi postupak brisanja iz sudskog registra te po pribavi potvrde HZMO-a iz koje proizlazi da dužnik nema zaposlenika (list 6 spisa) i potvrde FINA-e o neizvršenim osnovama za plaćanje (list 8 spisa), ovaj sud je sukladno odredbi čl. 430. Stečajnog zakona (˝Narodne novine˝ broj 71/15; dalje: SZ) na mrežnoj stranici e-Oglasna ploča sudova dana </w:t>
      </w:r>
      <w:r w:rsidR="001B2A86">
        <w:t>1</w:t>
      </w:r>
      <w:r>
        <w:t>. prosinca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6B3440">
        <w:t>15. 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1B2A86">
        <w:t>11-13</w:t>
      </w:r>
      <w:r>
        <w:t xml:space="preserve"> spisa) uz koji je dostavio dokaze o postojanju tražbine (list 1</w:t>
      </w:r>
      <w:r w:rsidR="001B2A86">
        <w:t>3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1B2A86">
        <w:t>4</w:t>
      </w:r>
      <w:r>
        <w:t>. godinu (list 1</w:t>
      </w:r>
      <w:r w:rsidR="001B2A86">
        <w:t>4</w:t>
      </w:r>
      <w:r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2864ED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1B2A86">
        <w:t>325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315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1B2A86">
          <w:t>2761/2015</w:t>
        </w:r>
      </w:p>
    </w:sdtContent>
  </w:sdt>
  <w:p w:rsidRDefault="00F5031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1B2A86">
      <w:t>2761/2015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2864ED"/>
    <w:rsid w:val="002E5954"/>
    <w:rsid w:val="003C2F22"/>
    <w:rsid w:val="00417EA6"/>
    <w:rsid w:val="00604032"/>
    <w:rsid w:val="006B3440"/>
    <w:rsid w:val="0071519E"/>
    <w:rsid w:val="007B27AA"/>
    <w:rsid w:val="007F7A84"/>
    <w:rsid w:val="00814EDB"/>
    <w:rsid w:val="00815142"/>
    <w:rsid w:val="00853B3E"/>
    <w:rsid w:val="00981D37"/>
    <w:rsid w:val="00A51DE9"/>
    <w:rsid w:val="00B7506F"/>
    <w:rsid w:val="00B91290"/>
    <w:rsid w:val="00C030B9"/>
    <w:rsid w:val="00CE4E13"/>
    <w:rsid w:val="00DD0D50"/>
    <w:rsid w:val="00E65985"/>
    <w:rsid w:val="00EB6A52"/>
    <w:rsid w:val="00F2599E"/>
    <w:rsid w:val="00F4472E"/>
    <w:rsid w:val="00F450FD"/>
    <w:rsid w:val="00F50315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St-2761/2015</izvorni_sadrzaj>
    <derivirana_varijabla naziv="DomainObject.Predmet.OznakaBroj_1">St-2761/2015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SANACIJE-IZOLACIJE za građenje i usluge, društvo s ograničenom odgovornošću</izvorni_sadrzaj>
    <derivirana_varijabla naziv="DomainObject.Predmet.ProtustrankaFormated_1">  SANACIJE-IZOLACIJE za građenje i usluge, društvo s ograničenom odgovornošću</derivirana_varijabla>
  </DomainObject.Predmet.ProtustrankaFormated>
  <DomainObject.Predmet.ProtustrankaFormatedOIB>
    <izvorni_sadrzaj>  SANACIJE-IZOLACIJE za građenje i usluge, društvo s ograničenom odgovornošću, OIB 70643114674</izvorni_sadrzaj>
    <derivirana_varijabla naziv="DomainObject.Predmet.ProtustrankaFormatedOIB_1">  SANACIJE-IZOLACIJE za građenje i usluge, društvo s ograničenom odgovornošću, OIB 70643114674</derivirana_varijabla>
  </DomainObject.Predmet.ProtustrankaFormatedOIB>
  <DomainObject.Predmet.ProtustrankaFormatedWithAdress>
    <izvorni_sadrzaj> SANACIJE-IZOLACIJE za građenje i usluge, društvo s ograničenom odgovornošću, Osoje bb, 21232 Osoje</izvorni_sadrzaj>
    <derivirana_varijabla naziv="DomainObject.Predmet.ProtustrankaFormatedWithAdress_1"> SANACIJE-IZOLACIJE za građenje i usluge, društvo s ograničenom odgovornošću, Osoje bb, 21232 Osoje</derivirana_varijabla>
  </DomainObject.Predmet.ProtustrankaFormatedWithAdress>
  <DomainObject.Predmet.ProtustrankaFormatedWithAdressOIB>
    <izvorni_sadrzaj> SANACIJE-IZOLACIJE za građenje i usluge, društvo s ograničenom odgovornošću, OIB 70643114674, Osoje bb, 21232 Osoje</izvorni_sadrzaj>
    <derivirana_varijabla naziv="DomainObject.Predmet.ProtustrankaFormatedWithAdressOIB_1"> SANACIJE-IZOLACIJE za građenje i usluge, društvo s ograničenom odgovornošću, OIB 70643114674, Osoje bb, 21232 Osoje</derivirana_varijabla>
  </DomainObject.Predmet.ProtustrankaFormatedWithAdressOIB>
  <DomainObject.Predmet.ProtustrankaWithAdress>
    <izvorni_sadrzaj>SANACIJE-IZOLACIJE za građenje i usluge, društvo s ograničenom odgovornošću Osoje bb, 21232 Osoje</izvorni_sadrzaj>
    <derivirana_varijabla naziv="DomainObject.Predmet.ProtustrankaWithAdress_1">SANACIJE-IZOLACIJE za građenje i usluge, društvo s ograničenom odgovornošću Osoje bb, 21232 Osoje</derivirana_varijabla>
  </DomainObject.Predmet.ProtustrankaWithAdress>
  <DomainObject.Predmet.ProtustrankaWithAdressOIB>
    <izvorni_sadrzaj>SANACIJE-IZOLACIJE za građenje i usluge, društvo s ograničenom odgovornošću, OIB 70643114674, Osoje bb, 21232 Osoje</izvorni_sadrzaj>
    <derivirana_varijabla naziv="DomainObject.Predmet.ProtustrankaWithAdressOIB_1">SANACIJE-IZOLACIJE za građenje i usluge, društvo s ograničenom odgovornošću, OIB 70643114674, Osoje bb, 21232 Osoje</derivirana_varijabla>
  </DomainObject.Predmet.ProtustrankaWithAdressOIB>
  <DomainObject.Predmet.ProtustrankaNazivFormated>
    <izvorni_sadrzaj>SANACIJE-IZOLACIJE za građenje i usluge, društvo s ograničenom odgovornošću</izvorni_sadrzaj>
    <derivirana_varijabla naziv="DomainObject.Predmet.ProtustrankaNazivFormated_1">SANACIJE-IZOLACIJE za građenje i usluge, društvo s ograničenom odgovornošću</derivirana_varijabla>
  </DomainObject.Predmet.ProtustrankaNazivFormated>
  <DomainObject.Predmet.ProtustrankaNazivFormatedOIB>
    <izvorni_sadrzaj>SANACIJE-IZOLACIJE za građenje i usluge, društvo s ograničenom odgovornošću, OIB 70643114674</izvorni_sadrzaj>
    <derivirana_varijabla naziv="DomainObject.Predmet.ProtustrankaNazivFormatedOIB_1">SANACIJE-IZOLACIJE za građenje i usluge, društvo s ograničenom odgovornošću, OIB 70643114674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17756.70</izvorni_sadrzaj>
    <derivirana_varijabla naziv="DomainObject.Predmet.TrenutnaVrijednost_1">17756.70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SANACIJE-IZOLACIJE za građenje i usluge, društvo s ograničenom odgovornošću</item>
    </izvorni_sadrzaj>
    <derivirana_varijabla naziv="DomainObject.Predmet.ProtuStrankaListFormated_1">
      <item>SANACIJE-IZOLACIJE za građenje i usluge, društvo s ograničenom odgovornošću</item>
    </derivirana_varijabla>
  </DomainObject.Predmet.ProtuStrankaListFormated>
  <DomainObject.Predmet.ProtuStrankaListFormatedOIB>
    <izvorni_sadrzaj>
      <item>SANACIJE-IZOLACIJE za građenje i usluge, društvo s ograničenom odgovornošću, OIB 70643114674</item>
    </izvorni_sadrzaj>
    <derivirana_varijabla naziv="DomainObject.Predmet.ProtuStrankaListFormatedOIB_1">
      <item>SANACIJE-IZOLACIJE za građenje i usluge, društvo s ograničenom odgovornošću, OIB 70643114674</item>
    </derivirana_varijabla>
  </DomainObject.Predmet.ProtuStrankaListFormatedOIB>
  <DomainObject.Predmet.ProtuStrankaListFormatedWithAdress>
    <izvorni_sadrzaj>
      <item>SANACIJE-IZOLACIJE za građenje i usluge, društvo s ograničenom odgovornošću, Osoje bb, 21232 Osoje</item>
    </izvorni_sadrzaj>
    <derivirana_varijabla naziv="DomainObject.Predmet.ProtuStrankaListFormatedWithAdress_1">
      <item>SANACIJE-IZOLACIJE za građenje i usluge, društvo s ograničenom odgovornošću, Osoje bb, 21232 Osoje</item>
    </derivirana_varijabla>
  </DomainObject.Predmet.ProtuStrankaListFormatedWithAdress>
  <DomainObject.Predmet.ProtuStrankaListFormatedWithAdressOIB>
    <izvorni_sadrzaj>
      <item>SANACIJE-IZOLACIJE za građenje i usluge, društvo s ograničenom odgovornošću, OIB 70643114674, Osoje bb, 21232 Osoje</item>
    </izvorni_sadrzaj>
    <derivirana_varijabla naziv="DomainObject.Predmet.ProtuStrankaListFormatedWithAdressOIB_1">
      <item>SANACIJE-IZOLACIJE za građenje i usluge, društvo s ograničenom odgovornošću, OIB 70643114674, Osoje bb, 21232 Osoje</item>
    </derivirana_varijabla>
  </DomainObject.Predmet.ProtuStrankaListFormatedWithAdressOIB>
  <DomainObject.Predmet.ProtuStrankaListNazivFormated>
    <izvorni_sadrzaj>
      <item>SANACIJE-IZOLACIJE za građenje i usluge, društvo s ograničenom odgovornošću</item>
    </izvorni_sadrzaj>
    <derivirana_varijabla naziv="DomainObject.Predmet.ProtuStrankaListNazivFormated_1">
      <item>SANACIJE-IZOLACIJE za građenje i usluge, društvo s ograničenom odgovornošću</item>
    </derivirana_varijabla>
  </DomainObject.Predmet.ProtuStrankaListNazivFormated>
  <DomainObject.Predmet.ProtuStrankaListNazivFormatedOIB>
    <izvorni_sadrzaj>
      <item>SANACIJE-IZOLACIJE za građenje i usluge, društvo s ograničenom odgovornošću, OIB 70643114674</item>
    </izvorni_sadrzaj>
    <derivirana_varijabla naziv="DomainObject.Predmet.ProtuStrankaListNazivFormatedOIB_1">
      <item>SANACIJE-IZOLACIJE za građenje i usluge, društvo s ograničenom odgovornošću, OIB 70643114674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SANACIJE-IZOLACIJE za građenje i usluge, društvo s ograničenom odgovornošću</izvorni_sadrzaj>
    <derivirana_varijabla naziv="DomainObject.Predmet.ProtustrankaIDrugi_1">SANACIJE-IZOLACIJE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SANACIJE-IZOLACIJE za građenje i usluge, društvo s ograničenom odgovornošću, OIB 70643114674, Osoje bb, 21232 Osoje</izvorni_sadrzaj>
    <derivirana_varijabla naziv="DomainObject.Predmet.ProtustrankaIDrugiAdressOIB_1">SANACIJE-IZOLACIJE za građenje i usluge, društvo s ograničenom odgovornošću, OIB 70643114674, Osoje bb, 21232 Osoje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SANACIJE-IZOLACIJE za građenje i usluge, društvo s ograničenom odgovornošću</item>
      <item>FINANCIJSKA AGENCIJA, RC SPLIT</item>
      <item>Ministarstvo financija RH</item>
      <item>Županijsko državno odvjetništvo u Splitu</item>
    </izvorni_sadrzaj>
    <derivirana_varijabla naziv="DomainObject.Predmet.SudioniciListNaziv_1">
      <item>SANACIJE-IZOLACIJE za građenje i usluge, društvo s ograničenom odgovornošću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SANACIJE-IZOLACIJE za građenje i usluge, društvo s ograničenom odgovornošću, OIB 70643114674, Osoje bb,21232 Osoje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SANACIJE-IZOLACIJE za građenje i usluge, društvo s ograničenom odgovornošću, OIB 70643114674, Osoje bb,21232 Osoje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70643114674</item>
      <item>, OIB 85821130368</item>
      <item>, OIB 18683136487</item>
      <item>, OIB null</item>
    </izvorni_sadrzaj>
    <derivirana_varijabla naziv="DomainObject.Predmet.SudioniciListNazivOIB_1">
      <item>, OIB 70643114674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3732</properties:Characters>
  <properties:Lines>75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2017-01-25T13:02:00Z</cp:lastPrinted>
  <dcterms:modified xmlns:xsi="http://www.w3.org/2001/XMLSchema-instance" xsi:type="dcterms:W3CDTF">2017-01-26T07:09:00Z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