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c3c3" w14:paraId="9fcc3c3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D07161">
        <w:t>1704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371CBF">
        <w:t xml:space="preserve"> skraćenog stečajnog postupka  nad dužnikom </w:t>
      </w:r>
      <w:r w:rsidR="00D07161">
        <w:t>FLEIS PROMET j.d.o.o. za trgovinu i usluge, Osijek, Ružina 41, MBS: 030167009, OIB: 21012373533</w:t>
      </w:r>
      <w:r w:rsidR="00250413">
        <w:t xml:space="preserve">, dana </w:t>
      </w:r>
      <w:r w:rsidR="00BC3B05">
        <w:t>15. siječnja 2018</w:t>
      </w:r>
      <w:r w:rsidR="00064FF2">
        <w:t>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17C16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D07161">
        <w:t>FLEIS PROMET j.d.o.o. za trgovinu i usluge, Osijek, Ružina 41, MBS: 030167009, OIB: 21012373533.</w:t>
      </w:r>
      <w:r w:rsidR="00AF266F"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07161">
        <w:t>21.</w:t>
      </w:r>
      <w:r w:rsidR="00BC3B05">
        <w:t xml:space="preserve"> prosinca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D07161">
        <w:t>6173</w:t>
      </w:r>
      <w:r w:rsidR="00401554">
        <w:t xml:space="preserve"> </w:t>
      </w:r>
      <w:r w:rsidR="00665E74">
        <w:t xml:space="preserve">od </w:t>
      </w:r>
      <w:r w:rsidR="00D07161">
        <w:t>20</w:t>
      </w:r>
      <w:r w:rsidR="00BC3B05">
        <w:t>. prosinca</w:t>
      </w:r>
      <w:r w:rsidR="009A15A2">
        <w:t xml:space="preserve"> </w:t>
      </w:r>
      <w:r w:rsidR="00665E74">
        <w:t xml:space="preserve">2017. nad stečajnim dužnikom </w:t>
      </w:r>
      <w:r w:rsidR="00D07161">
        <w:t>FLEIS PROMET j.d.o.o. za trgovinu i usluge, Osijek, Ružina 41, MBS: 030167009, OIB: 21012373533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C3B05">
        <w:t>4. siječnja 2018</w:t>
      </w:r>
      <w:r w:rsidR="00665E74">
        <w:t>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D07161">
        <w:t>1704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BC3B05">
        <w:t>12. siječnja 2018</w:t>
      </w:r>
      <w:r>
        <w:t xml:space="preserve">. zaprimljen je podnesak Županijskog državnog odvjetništva u </w:t>
      </w:r>
      <w:r w:rsidR="00371CBF">
        <w:t>Osijeku</w:t>
      </w:r>
      <w:r>
        <w:t>, broj: S-DO-</w:t>
      </w:r>
      <w:r w:rsidR="00D07161">
        <w:t>4</w:t>
      </w:r>
      <w:r w:rsidR="00BC3B05">
        <w:t>/2018</w:t>
      </w:r>
      <w:r>
        <w:t xml:space="preserve"> od </w:t>
      </w:r>
      <w:r w:rsidR="00371CBF">
        <w:t>11</w:t>
      </w:r>
      <w:r w:rsidR="009A15A2">
        <w:t xml:space="preserve">. </w:t>
      </w:r>
      <w:r w:rsidR="00BC3B05">
        <w:t>siječnja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D07161">
        <w:t>31.281,32</w:t>
      </w:r>
      <w:r w:rsidR="00371CBF">
        <w:t xml:space="preserve"> kn </w:t>
      </w:r>
      <w:r w:rsidR="00BC3B05">
        <w:t>koja se temelji na Knjigovodstvenom stanju duga na dan 31. prosinca 2017., a</w:t>
      </w:r>
      <w:r w:rsidR="005E75BE">
        <w:t xml:space="preserve"> koju stečajni d</w:t>
      </w:r>
      <w:r w:rsidR="00371CBF">
        <w:t xml:space="preserve">užnik nije namirio. </w:t>
      </w:r>
      <w:r w:rsidR="00BC3B05">
        <w:t xml:space="preserve">Također, vjerovnik je naveo da kod dužnika postoji stečajni razlog 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8. siječnja 2018. isti je u blokadi </w:t>
      </w:r>
      <w:r w:rsidR="00D07161">
        <w:t>203</w:t>
      </w:r>
      <w:r w:rsidR="00BC3B05">
        <w:t xml:space="preserve">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BC3B05">
        <w:rPr>
          <w:bCs/>
        </w:rPr>
        <w:t>15. siječnja 2018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D237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D07161">
        <w:t>7-8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BC3B05">
        <w:t>5/2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1A30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71A30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C3B05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07161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St-1704/2017</izvorni_sadrzaj>
    <derivirana_varijabla naziv="DomainObject.Predmet.OznakaBroj_1">St-1704/2017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FLEIS PROMET jednostavno društvo s ograničenom odgovornošću za trgovinu i usluge</item>
    </izvorni_sadrzaj>
    <derivirana_varijabla naziv="DomainObject.Predmet.SudioniciListNaziv_1">
      <item>FINA RC OSIJEK</item>
      <item>FLEIS PROMET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FLEIS PROMET jednostavno društvo s ograničenom odgovornošću za trgovinu i usluge, OIB 21012373533, Ružina 41,31000 Osijek</item>
    </izvorni_sadrzaj>
    <derivirana_varijabla naziv="DomainObject.Predmet.SudioniciListAdressOIB_1">
      <item>FINA RC OSIJEK, OIB 85821130368</item>
      <item>FLEIS PROMET jednostavno društvo s ograničenom odgovornošću za trgovinu i usluge, OIB 21012373533,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21012373533</item>
    </izvorni_sadrzaj>
    <derivirana_varijabla naziv="DomainObject.Predmet.SudioniciListNazivOIB_1">
      <item>, OIB 85821130368</item>
      <item>, OIB 21012373533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9701A-BED6-4F46-AB39-9A1731101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3088</properties:Characters>
  <properties:Lines>88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2018-01-15T10:45:00Z</dcterms:created>
  <dc:creator>mkocijan</dc:creator>
  <cp:lastModifiedBy>Žana Bem</cp:lastModifiedBy>
  <cp:lastPrinted>2017-12-13T08:12:00Z</cp:lastPrinted>
  <dcterms:modified xmlns:xsi="http://www.w3.org/2001/XMLSchema-instance" xsi:type="dcterms:W3CDTF">2018-01-15T10:46:00Z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