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a4d96" w14:paraId="0ca4d96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075E92">
        <w:rPr>
          <w:sz w:val="24"/>
          <w:szCs w:val="24"/>
        </w:rPr>
        <w:t>5</w:t>
      </w:r>
      <w:r w:rsidR="007D3B46">
        <w:rPr>
          <w:sz w:val="24"/>
          <w:szCs w:val="24"/>
        </w:rPr>
        <w:t>6</w:t>
      </w:r>
      <w:r w:rsidR="004F5E46">
        <w:rPr>
          <w:sz w:val="24"/>
          <w:szCs w:val="24"/>
        </w:rPr>
        <w:t>5</w:t>
      </w:r>
      <w:r w:rsidR="001965D2">
        <w:rPr>
          <w:sz w:val="24"/>
          <w:szCs w:val="24"/>
        </w:rPr>
        <w:t>/2018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25015D">
        <w:rPr>
          <w:sz w:val="24"/>
          <w:szCs w:val="24"/>
        </w:rPr>
        <w:t>8. studenoga</w:t>
      </w:r>
      <w:r w:rsidR="001965D2">
        <w:rPr>
          <w:sz w:val="24"/>
          <w:szCs w:val="24"/>
        </w:rPr>
        <w:t xml:space="preserve"> 2018. </w:t>
      </w:r>
      <w:r>
        <w:rPr>
          <w:sz w:val="24"/>
          <w:szCs w:val="24"/>
        </w:rPr>
        <w:t xml:space="preserve">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4F5E46">
        <w:rPr>
          <w:color w:val="000000"/>
          <w:sz w:val="24"/>
          <w:szCs w:val="24"/>
        </w:rPr>
        <w:t xml:space="preserve"> </w:t>
      </w:r>
      <w:r w:rsidR="004F5E46" w:rsidRPr="004F5E46">
        <w:rPr>
          <w:sz w:val="24"/>
          <w:szCs w:val="24"/>
        </w:rPr>
        <w:t xml:space="preserve">VILMA j.d.o.o. Rijeka, </w:t>
      </w:r>
      <w:proofErr w:type="spellStart"/>
      <w:r w:rsidR="004F5E46" w:rsidRPr="004F5E46">
        <w:rPr>
          <w:sz w:val="24"/>
          <w:szCs w:val="24"/>
        </w:rPr>
        <w:t>Baretićevo</w:t>
      </w:r>
      <w:proofErr w:type="spellEnd"/>
      <w:r w:rsidR="004F5E46" w:rsidRPr="004F5E46">
        <w:rPr>
          <w:sz w:val="24"/>
          <w:szCs w:val="24"/>
        </w:rPr>
        <w:t xml:space="preserve"> 17, OIB: 46492708259, MBS: 040368355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0E6F72">
        <w:rPr>
          <w:color w:val="000000"/>
          <w:sz w:val="24"/>
          <w:szCs w:val="24"/>
        </w:rPr>
        <w:t xml:space="preserve">dan </w:t>
      </w:r>
      <w:r w:rsidR="004F5E46">
        <w:rPr>
          <w:color w:val="000000"/>
          <w:sz w:val="24"/>
          <w:szCs w:val="24"/>
        </w:rPr>
        <w:t xml:space="preserve">28. rujna </w:t>
      </w:r>
      <w:r w:rsidR="001965D2">
        <w:rPr>
          <w:color w:val="000000"/>
          <w:sz w:val="24"/>
          <w:szCs w:val="24"/>
        </w:rPr>
        <w:t>2018.</w:t>
      </w:r>
      <w:r>
        <w:rPr>
          <w:color w:val="000000"/>
          <w:sz w:val="24"/>
          <w:szCs w:val="24"/>
        </w:rPr>
        <w:t xml:space="preserve"> godine iznosi </w:t>
      </w:r>
      <w:r w:rsidR="004F5E46">
        <w:rPr>
          <w:color w:val="000000"/>
          <w:sz w:val="24"/>
          <w:szCs w:val="24"/>
        </w:rPr>
        <w:t>11.373,56</w:t>
      </w:r>
      <w:r w:rsidR="005F5B5D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25015D">
      <w:rPr>
        <w:sz w:val="24"/>
        <w:szCs w:val="24"/>
      </w:rPr>
      <w:t>5</w:t>
    </w:r>
    <w:r w:rsidR="007D3B46">
      <w:rPr>
        <w:sz w:val="24"/>
        <w:szCs w:val="24"/>
      </w:rPr>
      <w:t>6</w:t>
    </w:r>
    <w:r w:rsidR="004F5E46">
      <w:rPr>
        <w:sz w:val="24"/>
        <w:szCs w:val="24"/>
      </w:rPr>
      <w:t>5</w:t>
    </w:r>
    <w:r w:rsidR="004D0F40">
      <w:rPr>
        <w:sz w:val="24"/>
        <w:szCs w:val="24"/>
      </w:rPr>
      <w:t>/2018-</w:t>
    </w:r>
    <w:r w:rsidR="00D97217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75E92"/>
    <w:rsid w:val="00093128"/>
    <w:rsid w:val="000B1146"/>
    <w:rsid w:val="000E6F72"/>
    <w:rsid w:val="000E7C3E"/>
    <w:rsid w:val="0011479C"/>
    <w:rsid w:val="0013337A"/>
    <w:rsid w:val="00133C94"/>
    <w:rsid w:val="00154D11"/>
    <w:rsid w:val="00175797"/>
    <w:rsid w:val="001759B5"/>
    <w:rsid w:val="00185574"/>
    <w:rsid w:val="0018571E"/>
    <w:rsid w:val="001965D2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6090B"/>
    <w:rsid w:val="0028135C"/>
    <w:rsid w:val="00297FFB"/>
    <w:rsid w:val="002A0AE8"/>
    <w:rsid w:val="002A2928"/>
    <w:rsid w:val="002A65B9"/>
    <w:rsid w:val="002D50BC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E2728"/>
    <w:rsid w:val="003E52C0"/>
    <w:rsid w:val="00435D17"/>
    <w:rsid w:val="004410DF"/>
    <w:rsid w:val="004551E8"/>
    <w:rsid w:val="00460A27"/>
    <w:rsid w:val="00465C8E"/>
    <w:rsid w:val="0046751B"/>
    <w:rsid w:val="00467E3D"/>
    <w:rsid w:val="00486AFF"/>
    <w:rsid w:val="00494FDE"/>
    <w:rsid w:val="004A3DDD"/>
    <w:rsid w:val="004A534D"/>
    <w:rsid w:val="004C0134"/>
    <w:rsid w:val="004D0F40"/>
    <w:rsid w:val="004F50CE"/>
    <w:rsid w:val="004F5E46"/>
    <w:rsid w:val="00532E89"/>
    <w:rsid w:val="0053523B"/>
    <w:rsid w:val="00542343"/>
    <w:rsid w:val="005515D1"/>
    <w:rsid w:val="00554482"/>
    <w:rsid w:val="00577293"/>
    <w:rsid w:val="00577FF6"/>
    <w:rsid w:val="005A231D"/>
    <w:rsid w:val="005A72AB"/>
    <w:rsid w:val="005D28DE"/>
    <w:rsid w:val="005D5B67"/>
    <w:rsid w:val="005E37EB"/>
    <w:rsid w:val="005F3D7C"/>
    <w:rsid w:val="005F5B5D"/>
    <w:rsid w:val="006119D7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4232"/>
    <w:rsid w:val="00677ADD"/>
    <w:rsid w:val="006A1ACC"/>
    <w:rsid w:val="006A4A8B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80CD9"/>
    <w:rsid w:val="007821C0"/>
    <w:rsid w:val="00795B95"/>
    <w:rsid w:val="007B6386"/>
    <w:rsid w:val="007B6D3E"/>
    <w:rsid w:val="007C1A05"/>
    <w:rsid w:val="007D223F"/>
    <w:rsid w:val="007D3B46"/>
    <w:rsid w:val="007D5DC2"/>
    <w:rsid w:val="007F38BD"/>
    <w:rsid w:val="00807E95"/>
    <w:rsid w:val="00821A82"/>
    <w:rsid w:val="00831EF0"/>
    <w:rsid w:val="00834DD5"/>
    <w:rsid w:val="008363E4"/>
    <w:rsid w:val="00847B11"/>
    <w:rsid w:val="00854878"/>
    <w:rsid w:val="00864CD4"/>
    <w:rsid w:val="00870BE9"/>
    <w:rsid w:val="00874B38"/>
    <w:rsid w:val="00887AD6"/>
    <w:rsid w:val="0089125A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908E0"/>
    <w:rsid w:val="009A3207"/>
    <w:rsid w:val="009B423E"/>
    <w:rsid w:val="009C7A24"/>
    <w:rsid w:val="009E19F5"/>
    <w:rsid w:val="009F7FA1"/>
    <w:rsid w:val="00A0255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5062"/>
    <w:rsid w:val="00B12D06"/>
    <w:rsid w:val="00B33961"/>
    <w:rsid w:val="00B5187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7DD0"/>
    <w:rsid w:val="00BD1015"/>
    <w:rsid w:val="00BF00DF"/>
    <w:rsid w:val="00BF1466"/>
    <w:rsid w:val="00BF1737"/>
    <w:rsid w:val="00BF239B"/>
    <w:rsid w:val="00BF258D"/>
    <w:rsid w:val="00BF5D99"/>
    <w:rsid w:val="00C10E31"/>
    <w:rsid w:val="00C23103"/>
    <w:rsid w:val="00C625F5"/>
    <w:rsid w:val="00C72E44"/>
    <w:rsid w:val="00C73D62"/>
    <w:rsid w:val="00C92DC3"/>
    <w:rsid w:val="00C97D74"/>
    <w:rsid w:val="00CE56CE"/>
    <w:rsid w:val="00CF24AF"/>
    <w:rsid w:val="00CF2CC0"/>
    <w:rsid w:val="00CF5DA8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158A"/>
    <w:rsid w:val="00DD63DE"/>
    <w:rsid w:val="00DF4DEE"/>
    <w:rsid w:val="00E01A4B"/>
    <w:rsid w:val="00E15D91"/>
    <w:rsid w:val="00E17A55"/>
    <w:rsid w:val="00E26934"/>
    <w:rsid w:val="00E30CFC"/>
    <w:rsid w:val="00E36F4A"/>
    <w:rsid w:val="00E417CD"/>
    <w:rsid w:val="00E424F4"/>
    <w:rsid w:val="00E43BBC"/>
    <w:rsid w:val="00E4571C"/>
    <w:rsid w:val="00E5556F"/>
    <w:rsid w:val="00E623D9"/>
    <w:rsid w:val="00E66B63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F01ADE"/>
    <w:rsid w:val="00F2442F"/>
    <w:rsid w:val="00F24F69"/>
    <w:rsid w:val="00F67396"/>
    <w:rsid w:val="00F71A82"/>
    <w:rsid w:val="00F72FA3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15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5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5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5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5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15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5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5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5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5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St-565/2018</izvorni_sadrzaj>
    <derivirana_varijabla naziv="DomainObject.Predmet.OznakaBroj_1">St-565/2018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VILMA j.d.o.o.</izvorni_sadrzaj>
    <derivirana_varijabla naziv="DomainObject.Predmet.ProtustrankaFormated_1">  VILMA j.d.o.o.</derivirana_varijabla>
  </DomainObject.Predmet.ProtustrankaFormated>
  <DomainObject.Predmet.ProtustrankaFormatedOIB>
    <izvorni_sadrzaj>  VILMA j.d.o.o., OIB 46492708259</izvorni_sadrzaj>
    <derivirana_varijabla naziv="DomainObject.Predmet.ProtustrankaFormatedOIB_1">  VILMA j.d.o.o., OIB 46492708259</derivirana_varijabla>
  </DomainObject.Predmet.ProtustrankaFormatedOIB>
  <DomainObject.Predmet.ProtustrankaFormatedWithAdress>
    <izvorni_sadrzaj> VILMA j.d.o.o., Baretićevo 17, 51000 Rijeka</izvorni_sadrzaj>
    <derivirana_varijabla naziv="DomainObject.Predmet.ProtustrankaFormatedWithAdress_1"> VILMA j.d.o.o., Baretićevo 17, 51000 Rijeka</derivirana_varijabla>
  </DomainObject.Predmet.ProtustrankaFormatedWithAdress>
  <DomainObject.Predmet.ProtustrankaFormatedWithAdressOIB>
    <izvorni_sadrzaj> VILMA j.d.o.o., OIB 46492708259, Baretićevo 17, 51000 Rijeka</izvorni_sadrzaj>
    <derivirana_varijabla naziv="DomainObject.Predmet.ProtustrankaFormatedWithAdressOIB_1"> VILMA j.d.o.o., OIB 46492708259, Baretićevo 17, 51000 Rijeka</derivirana_varijabla>
  </DomainObject.Predmet.ProtustrankaFormatedWithAdressOIB>
  <DomainObject.Predmet.ProtustrankaWithAdress>
    <izvorni_sadrzaj>VILMA j.d.o.o. Baretićevo 17, 51000 Rijeka</izvorni_sadrzaj>
    <derivirana_varijabla naziv="DomainObject.Predmet.ProtustrankaWithAdress_1">VILMA j.d.o.o. Baretićevo 17, 51000 Rijeka</derivirana_varijabla>
  </DomainObject.Predmet.ProtustrankaWithAdress>
  <DomainObject.Predmet.ProtustrankaWithAdressOIB>
    <izvorni_sadrzaj>VILMA j.d.o.o., OIB 46492708259, Baretićevo 17, 51000 Rijeka</izvorni_sadrzaj>
    <derivirana_varijabla naziv="DomainObject.Predmet.ProtustrankaWithAdressOIB_1">VILMA j.d.o.o., OIB 46492708259, Baretićevo 17, 51000 Rijeka</derivirana_varijabla>
  </DomainObject.Predmet.ProtustrankaWithAdressOIB>
  <DomainObject.Predmet.ProtustrankaNazivFormated>
    <izvorni_sadrzaj>VILMA j.d.o.o.</izvorni_sadrzaj>
    <derivirana_varijabla naziv="DomainObject.Predmet.ProtustrankaNazivFormated_1">VILMA j.d.o.o.</derivirana_varijabla>
  </DomainObject.Predmet.ProtustrankaNazivFormated>
  <DomainObject.Predmet.ProtustrankaNazivFormatedOIB>
    <izvorni_sadrzaj>VILMA j.d.o.o., OIB 46492708259</izvorni_sadrzaj>
    <derivirana_varijabla naziv="DomainObject.Predmet.ProtustrankaNazivFormatedOIB_1">VILMA j.d.o.o., OIB 46492708259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VILMA j.d.o.o.</item>
    </izvorni_sadrzaj>
    <derivirana_varijabla naziv="DomainObject.Predmet.ProtuStrankaListFormated_1">
      <item>VILMA j.d.o.o.</item>
    </derivirana_varijabla>
  </DomainObject.Predmet.ProtuStrankaListFormated>
  <DomainObject.Predmet.ProtuStrankaListFormatedOIB>
    <izvorni_sadrzaj>
      <item>VILMA j.d.o.o., OIB 46492708259</item>
    </izvorni_sadrzaj>
    <derivirana_varijabla naziv="DomainObject.Predmet.ProtuStrankaListFormatedOIB_1">
      <item>VILMA j.d.o.o., OIB 46492708259</item>
    </derivirana_varijabla>
  </DomainObject.Predmet.ProtuStrankaListFormatedOIB>
  <DomainObject.Predmet.ProtuStrankaListFormatedWithAdress>
    <izvorni_sadrzaj>
      <item>VILMA j.d.o.o., Baretićevo 17, 51000 Rijeka</item>
    </izvorni_sadrzaj>
    <derivirana_varijabla naziv="DomainObject.Predmet.ProtuStrankaListFormatedWithAdress_1">
      <item>VILMA j.d.o.o., Baretićevo 17, 51000 Rijeka</item>
    </derivirana_varijabla>
  </DomainObject.Predmet.ProtuStrankaListFormatedWithAdress>
  <DomainObject.Predmet.ProtuStrankaListFormatedWithAdressOIB>
    <izvorni_sadrzaj>
      <item>VILMA j.d.o.o., OIB 46492708259, Baretićevo 17, 51000 Rijeka</item>
    </izvorni_sadrzaj>
    <derivirana_varijabla naziv="DomainObject.Predmet.ProtuStrankaListFormatedWithAdressOIB_1">
      <item>VILMA j.d.o.o., OIB 46492708259, Baretićevo 17, 51000 Rijeka</item>
    </derivirana_varijabla>
  </DomainObject.Predmet.ProtuStrankaListFormatedWithAdressOIB>
  <DomainObject.Predmet.ProtuStrankaListNazivFormated>
    <izvorni_sadrzaj>
      <item>VILMA j.d.o.o.</item>
    </izvorni_sadrzaj>
    <derivirana_varijabla naziv="DomainObject.Predmet.ProtuStrankaListNazivFormated_1">
      <item>VILMA j.d.o.o.</item>
    </derivirana_varijabla>
  </DomainObject.Predmet.ProtuStrankaListNazivFormated>
  <DomainObject.Predmet.ProtuStrankaListNazivFormatedOIB>
    <izvorni_sadrzaj>
      <item>VILMA j.d.o.o., OIB 46492708259</item>
    </izvorni_sadrzaj>
    <derivirana_varijabla naziv="DomainObject.Predmet.ProtuStrankaListNazivFormatedOIB_1">
      <item>VILMA j.d.o.o., OIB 46492708259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VILMA j.d.o.o.</izvorni_sadrzaj>
    <derivirana_varijabla naziv="DomainObject.Predmet.ProtustrankaIDrugi_1">VILMA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VILMA j.d.o.o., OIB 46492708259, Baretićevo 17, 51000 Rijeka</izvorni_sadrzaj>
    <derivirana_varijabla naziv="DomainObject.Predmet.ProtustrankaIDrugiAdressOIB_1">VILMA j.d.o.o., OIB 46492708259, Baretićevo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VILMA j.d.o.o.</item>
    </izvorni_sadrzaj>
    <derivirana_varijabla naziv="DomainObject.Predmet.SudioniciListNaziv_1">
      <item>FINA  Rijeka</item>
      <item>VILMA j.d.o.o.</item>
    </derivirana_varijabla>
  </DomainObject.Predmet.SudioniciListNaziv>
  <DomainObject.Predmet.SudioniciListAdressOIB>
    <izvorni_sadrzaj>
      <item>FINA  Rijeka, OIB 85821130368, Frana Kurelca 8,51000 Rijeka</item>
      <item>VILMA j.d.o.o., OIB 46492708259, Baretićevo 17,51000 Rijeka</item>
    </izvorni_sadrzaj>
    <derivirana_varijabla naziv="DomainObject.Predmet.SudioniciListAdressOIB_1">
      <item>FINA  Rijeka, OIB 85821130368, Frana Kurelca 8,51000 Rijeka</item>
      <item>VILMA j.d.o.o., OIB 46492708259, Baretićevo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46492708259</item>
    </izvorni_sadrzaj>
    <derivirana_varijabla naziv="DomainObject.Predmet.SudioniciListNazivOIB_1">
      <item>, OIB 85821130368</item>
      <item>, OIB 46492708259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1385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2018-11-08T07:32:00Z</dcterms:created>
  <dc:creator>Barbara Slavujević</dc:creator>
  <cp:lastModifiedBy>Barbara Slavujević</cp:lastModifiedBy>
  <cp:lastPrinted>2018-11-08T07:32:00Z</cp:lastPrinted>
  <dcterms:modified xmlns:xsi="http://www.w3.org/2001/XMLSchema-instance" xsi:type="dcterms:W3CDTF">2018-11-08T08:05:00Z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(565 18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