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e512" w14:paraId="1d4e51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D16F6">
        <w:t>1912</w:t>
      </w:r>
      <w:r w:rsidR="001D6C48">
        <w:t>/</w:t>
      </w:r>
      <w:r w:rsidR="00C91D98">
        <w:t>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EC7845" w:rsidRPr="00EC7845">
        <w:t xml:space="preserve">Financijske agencije Regionalni centar Zagreb, Podružnica ZAGREB, Trg svibanjskih žrtava 1995. broj 1, za pokretanje skraćenog stečajnog postupka nad dužnikom </w:t>
      </w:r>
      <w:r w:rsidR="00AD16F6">
        <w:t>SUPER PILI d.o.o. OIB: 48986764766, MBS: 080780184, Zagreb, Selska cesta 34a,</w:t>
      </w:r>
      <w:r w:rsidR="00EC7845" w:rsidRPr="00EC7845">
        <w:t>,</w:t>
      </w:r>
      <w:r w:rsidR="002F01CE">
        <w:t xml:space="preserve"> dana</w:t>
      </w:r>
      <w:r w:rsidR="002E1BC2">
        <w:t xml:space="preserve"> </w:t>
      </w:r>
      <w:r w:rsidR="00EC7845">
        <w:t>27</w:t>
      </w:r>
      <w:r w:rsidR="00C10E16">
        <w:t>. siječnja</w:t>
      </w:r>
      <w:r w:rsidR="00B35B7D">
        <w:t xml:space="preserve"> </w:t>
      </w:r>
      <w:r w:rsidR="002F01CE">
        <w:t xml:space="preserve"> 201</w:t>
      </w:r>
      <w:r w:rsidR="00C10E16">
        <w:t>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D16F6">
        <w:t>SUPER PILI d.o.o. OIB: 48986764766, MBS: 080780184, Zagreb, Selska cesta 34a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AD16F6">
        <w:t>SUPER PILI d.o.o. OIB: 48986764766, MBS: 080780184, Zagreb, Selska cesta 34a,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EC7845">
        <w:t>1</w:t>
      </w:r>
      <w:r w:rsidR="00AD16F6">
        <w:t>2</w:t>
      </w:r>
      <w:r w:rsidR="00EC7845">
        <w:t>. travnja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EC7845">
        <w:t>7</w:t>
      </w:r>
      <w:r w:rsidR="00AD16F6">
        <w:t>428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D16F6">
        <w:t>SUPER PILI d.o.o. OIB: 48986764766, MBS: 080780184, Zagreb, Selska cesta 34a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EC7845">
        <w:t>1</w:t>
      </w:r>
      <w:r w:rsidR="00AD16F6">
        <w:t>4</w:t>
      </w:r>
      <w:r w:rsidR="00EC7845">
        <w:t>. srpnja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AD16F6">
        <w:t>912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C7845">
        <w:t>27</w:t>
      </w:r>
      <w:r w:rsidR="00B6181D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B6181D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C784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192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EC7845">
      <w:t>9</w:t>
    </w:r>
    <w:r w:rsidR="00AD16F6">
      <w:t>12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D6C48"/>
    <w:rsid w:val="001E61F4"/>
    <w:rsid w:val="001F7E47"/>
    <w:rsid w:val="00252DA4"/>
    <w:rsid w:val="002A60DF"/>
    <w:rsid w:val="002B6512"/>
    <w:rsid w:val="002D1741"/>
    <w:rsid w:val="002D3FAB"/>
    <w:rsid w:val="002E1BC2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9192A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D16F6"/>
    <w:rsid w:val="00AE6834"/>
    <w:rsid w:val="00B116BC"/>
    <w:rsid w:val="00B26C04"/>
    <w:rsid w:val="00B35B7D"/>
    <w:rsid w:val="00B37C1E"/>
    <w:rsid w:val="00B6181D"/>
    <w:rsid w:val="00B62767"/>
    <w:rsid w:val="00B82754"/>
    <w:rsid w:val="00B87BDD"/>
    <w:rsid w:val="00B9409F"/>
    <w:rsid w:val="00BA1A5C"/>
    <w:rsid w:val="00BA7824"/>
    <w:rsid w:val="00BD6AD1"/>
    <w:rsid w:val="00C10E16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45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19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19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9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9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19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19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9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9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St-1912/2016</izvorni_sadrzaj>
    <derivirana_varijabla naziv="DomainObject.Predmet.OznakaBroj_1">St-1912/2016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PILI d.o.o.</izvorni_sadrzaj>
    <derivirana_varijabla naziv="DomainObject.Predmet.ProtustrankaFormated_1">  SUPER PILI d.o.o.</derivirana_varijabla>
  </DomainObject.Predmet.ProtustrankaFormated>
  <DomainObject.Predmet.ProtustrankaFormatedOIB>
    <izvorni_sadrzaj>  SUPER PILI d.o.o., OIB 48986764766</izvorni_sadrzaj>
    <derivirana_varijabla naziv="DomainObject.Predmet.ProtustrankaFormatedOIB_1">  SUPER PILI d.o.o., OIB 48986764766</derivirana_varijabla>
  </DomainObject.Predmet.ProtustrankaFormatedOIB>
  <DomainObject.Predmet.ProtustrankaFormatedWithAdress>
    <izvorni_sadrzaj> SUPER PILI d.o.o., Selska cesta 34a, 10000 Zagreb</izvorni_sadrzaj>
    <derivirana_varijabla naziv="DomainObject.Predmet.ProtustrankaFormatedWithAdress_1"> SUPER PILI d.o.o., Selska cesta 34a, 10000 Zagreb</derivirana_varijabla>
  </DomainObject.Predmet.ProtustrankaFormatedWithAdress>
  <DomainObject.Predmet.ProtustrankaFormatedWithAdressOIB>
    <izvorni_sadrzaj> SUPER PILI d.o.o., OIB 48986764766, Selska cesta 34a, 10000 Zagreb</izvorni_sadrzaj>
    <derivirana_varijabla naziv="DomainObject.Predmet.ProtustrankaFormatedWithAdressOIB_1"> SUPER PILI d.o.o., OIB 48986764766, Selska cesta 34a, 10000 Zagreb</derivirana_varijabla>
  </DomainObject.Predmet.ProtustrankaFormatedWithAdressOIB>
  <DomainObject.Predmet.ProtustrankaWithAdress>
    <izvorni_sadrzaj>SUPER PILI d.o.o. Selska cesta 34a, 10000 Zagreb</izvorni_sadrzaj>
    <derivirana_varijabla naziv="DomainObject.Predmet.ProtustrankaWithAdress_1">SUPER PILI d.o.o. Selska cesta 34a, 10000 Zagreb</derivirana_varijabla>
  </DomainObject.Predmet.ProtustrankaWithAdress>
  <DomainObject.Predmet.ProtustrankaWithAdressOIB>
    <izvorni_sadrzaj>SUPER PILI d.o.o., OIB 48986764766, Selska cesta 34a, 10000 Zagreb</izvorni_sadrzaj>
    <derivirana_varijabla naziv="DomainObject.Predmet.ProtustrankaWithAdressOIB_1">SUPER PILI d.o.o., OIB 48986764766, Selska cesta 34a, 10000 Zagreb</derivirana_varijabla>
  </DomainObject.Predmet.ProtustrankaWithAdressOIB>
  <DomainObject.Predmet.ProtustrankaNazivFormated>
    <izvorni_sadrzaj>SUPER PILI d.o.o.</izvorni_sadrzaj>
    <derivirana_varijabla naziv="DomainObject.Predmet.ProtustrankaNazivFormated_1">SUPER PILI d.o.o.</derivirana_varijabla>
  </DomainObject.Predmet.ProtustrankaNazivFormated>
  <DomainObject.Predmet.ProtustrankaNazivFormatedOIB>
    <izvorni_sadrzaj>SUPER PILI d.o.o., OIB 48986764766</izvorni_sadrzaj>
    <derivirana_varijabla naziv="DomainObject.Predmet.ProtustrankaNazivFormatedOIB_1">SUPER PILI d.o.o., OIB 48986764766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PILI d.o.o.</item>
    </izvorni_sadrzaj>
    <derivirana_varijabla naziv="DomainObject.Predmet.ProtuStrankaListFormated_1">
      <item>SUPER PILI d.o.o.</item>
    </derivirana_varijabla>
  </DomainObject.Predmet.ProtuStrankaListFormated>
  <DomainObject.Predmet.ProtuStrankaListFormatedOIB>
    <izvorni_sadrzaj>
      <item>SUPER PILI d.o.o., OIB 48986764766</item>
    </izvorni_sadrzaj>
    <derivirana_varijabla naziv="DomainObject.Predmet.ProtuStrankaListFormatedOIB_1">
      <item>SUPER PILI d.o.o., OIB 48986764766</item>
    </derivirana_varijabla>
  </DomainObject.Predmet.ProtuStrankaListFormatedOIB>
  <DomainObject.Predmet.ProtuStrankaListFormatedWithAdress>
    <izvorni_sadrzaj>
      <item>SUPER PILI d.o.o., Selska cesta 34a, 10000 Zagreb</item>
    </izvorni_sadrzaj>
    <derivirana_varijabla naziv="DomainObject.Predmet.ProtuStrankaListFormatedWithAdress_1">
      <item>SUPER PILI d.o.o., Selska cesta 34a, 10000 Zagreb</item>
    </derivirana_varijabla>
  </DomainObject.Predmet.ProtuStrankaListFormatedWithAdress>
  <DomainObject.Predmet.ProtuStrankaListFormatedWithAdressOIB>
    <izvorni_sadrzaj>
      <item>SUPER PILI d.o.o., OIB 48986764766, Selska cesta 34a, 10000 Zagreb</item>
    </izvorni_sadrzaj>
    <derivirana_varijabla naziv="DomainObject.Predmet.ProtuStrankaListFormatedWithAdressOIB_1">
      <item>SUPER PILI d.o.o., OIB 48986764766, Selska cesta 34a, 10000 Zagreb</item>
    </derivirana_varijabla>
  </DomainObject.Predmet.ProtuStrankaListFormatedWithAdressOIB>
  <DomainObject.Predmet.ProtuStrankaListNazivFormated>
    <izvorni_sadrzaj>
      <item>SUPER PILI d.o.o.</item>
    </izvorni_sadrzaj>
    <derivirana_varijabla naziv="DomainObject.Predmet.ProtuStrankaListNazivFormated_1">
      <item>SUPER PILI d.o.o.</item>
    </derivirana_varijabla>
  </DomainObject.Predmet.ProtuStrankaListNazivFormated>
  <DomainObject.Predmet.ProtuStrankaListNazivFormatedOIB>
    <izvorni_sadrzaj>
      <item>SUPER PILI d.o.o., OIB 48986764766</item>
    </izvorni_sadrzaj>
    <derivirana_varijabla naziv="DomainObject.Predmet.ProtuStrankaListNazivFormatedOIB_1">
      <item>SUPER PILI d.o.o., OIB 48986764766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PILI d.o.o.</izvorni_sadrzaj>
    <derivirana_varijabla naziv="DomainObject.Predmet.ProtustrankaIDrugi_1">SUPER PILI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PILI d.o.o., OIB 48986764766, Selska cesta 34a, 10000 Zagreb</izvorni_sadrzaj>
    <derivirana_varijabla naziv="DomainObject.Predmet.ProtustrankaIDrugiAdressOIB_1">SUPER PILI d.o.o., OIB 48986764766, Selska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PILI d.o.o.</item>
      <item>FINA Regionalni centar Zagreb</item>
    </izvorni_sadrzaj>
    <derivirana_varijabla naziv="DomainObject.Predmet.SudioniciListNaziv_1">
      <item>SUPER PILI d.o.o.</item>
      <item>FINA Regionalni centar Zagreb</item>
    </derivirana_varijabla>
  </DomainObject.Predmet.SudioniciListNaziv>
  <DomainObject.Predmet.SudioniciListAdressOIB>
    <izvorni_sadrzaj>
      <item>SUPER PILI d.o.o., OIB 48986764766, Selska cesta 34a,10000 Zagreb</item>
      <item>FINA Regionalni centar Zagreb, OIB 85821130368, Trg svibanjskih žrtava 1995. br. 1,10000 Zagreb</item>
    </izvorni_sadrzaj>
    <derivirana_varijabla naziv="DomainObject.Predmet.SudioniciListAdressOIB_1">
      <item>SUPER PILI d.o.o., OIB 48986764766, Selska cesta 34a,10000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48986764766</item>
      <item>, OIB 85821130368</item>
    </izvorni_sadrzaj>
    <derivirana_varijabla naziv="DomainObject.Predmet.SudioniciListNazivOIB_1">
      <item>, OIB 48986764766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C0560-75AF-4256-B885-CD8459BC5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2235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2017-01-27T13:01:00Z</dcterms:created>
  <dc:creator>korisnik</dc:creator>
  <cp:lastModifiedBy>Snježana Andrijanić</cp:lastModifiedBy>
  <cp:lastPrinted>2017-01-27T12:57:00Z</cp:lastPrinted>
  <dcterms:modified xmlns:xsi="http://www.w3.org/2001/XMLSchema-instance" xsi:type="dcterms:W3CDTF">2017-01-27T13:04:00Z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