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75dc" w14:paraId="0d075d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EB7FC5">
        <w:rPr>
          <w:rFonts w:cs="Times New Roman" w:eastAsia="Times New Roman"/>
          <w:noProof/>
          <w:szCs w:val="20"/>
          <w:lang w:eastAsia="hr-HR"/>
        </w:rPr>
        <w:t xml:space="preserve">           5. St-440/2017-2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B7FC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B7FC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noProof/>
          <w:szCs w:val="20"/>
          <w:lang w:eastAsia="hr-HR"/>
        </w:rPr>
        <w:tab/>
      </w:r>
      <w:r w:rsidRPr="00EB7FC5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FLEK COMFORT d.o.o. za ugostiteljstvo, Zagreb, </w:t>
      </w:r>
      <w:proofErr w:type="spellStart"/>
      <w:r w:rsidRPr="00EB7FC5">
        <w:rPr>
          <w:rFonts w:cs="Times New Roman" w:eastAsia="Times New Roman"/>
          <w:szCs w:val="20"/>
          <w:lang w:eastAsia="hr-HR"/>
        </w:rPr>
        <w:t>Olovska</w:t>
      </w:r>
      <w:proofErr w:type="spellEnd"/>
      <w:r w:rsidRPr="00EB7FC5">
        <w:rPr>
          <w:rFonts w:cs="Times New Roman" w:eastAsia="Times New Roman"/>
          <w:szCs w:val="20"/>
          <w:lang w:eastAsia="hr-HR"/>
        </w:rPr>
        <w:t xml:space="preserve"> ulica 1, OIB: 70500368902, MBS: 040319929, 15. rujna 2017. 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>r i j e š i o  j e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FLEK COMFORT d.o.o. za ugostiteljstvo, Zagreb, </w:t>
      </w:r>
      <w:proofErr w:type="spellStart"/>
      <w:r w:rsidRPr="00EB7FC5">
        <w:rPr>
          <w:rFonts w:cs="Times New Roman" w:eastAsia="Times New Roman"/>
          <w:szCs w:val="20"/>
          <w:lang w:eastAsia="hr-HR"/>
        </w:rPr>
        <w:t>Olovska</w:t>
      </w:r>
      <w:proofErr w:type="spellEnd"/>
      <w:r w:rsidRPr="00EB7FC5">
        <w:rPr>
          <w:rFonts w:cs="Times New Roman" w:eastAsia="Times New Roman"/>
          <w:szCs w:val="20"/>
          <w:lang w:eastAsia="hr-HR"/>
        </w:rPr>
        <w:t xml:space="preserve"> ulica 1, OIB: 70500368902, MBS: 040319929.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25. listopada 2017. u 9,30 sati u ovome sudu u Bjelovaru, Šetalište dr. </w:t>
      </w:r>
      <w:proofErr w:type="spellStart"/>
      <w:r w:rsidRPr="00EB7FC5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EB7FC5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EB7FC5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EB7FC5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 xml:space="preserve">- zakonski zastupnik dužnika </w:t>
      </w:r>
      <w:proofErr w:type="spellStart"/>
      <w:r w:rsidRPr="00EB7FC5">
        <w:rPr>
          <w:rFonts w:cs="Times New Roman" w:eastAsia="Times New Roman"/>
          <w:szCs w:val="20"/>
          <w:lang w:eastAsia="hr-HR"/>
        </w:rPr>
        <w:t>Džon</w:t>
      </w:r>
      <w:proofErr w:type="spellEnd"/>
      <w:r w:rsidRPr="00EB7FC5">
        <w:rPr>
          <w:rFonts w:cs="Times New Roman" w:eastAsia="Times New Roman"/>
          <w:szCs w:val="20"/>
          <w:lang w:eastAsia="hr-HR"/>
        </w:rPr>
        <w:t xml:space="preserve"> Lukić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 xml:space="preserve">III. Nalaže se zakonskom zastupniku dužnika </w:t>
      </w:r>
      <w:proofErr w:type="spellStart"/>
      <w:r w:rsidRPr="00EB7FC5">
        <w:rPr>
          <w:rFonts w:cs="Times New Roman" w:eastAsia="Times New Roman"/>
          <w:szCs w:val="20"/>
          <w:lang w:eastAsia="hr-HR"/>
        </w:rPr>
        <w:t>Džonu</w:t>
      </w:r>
      <w:proofErr w:type="spellEnd"/>
      <w:r w:rsidRPr="00EB7FC5">
        <w:rPr>
          <w:rFonts w:cs="Times New Roman" w:eastAsia="Times New Roman"/>
          <w:szCs w:val="20"/>
          <w:lang w:eastAsia="hr-HR"/>
        </w:rPr>
        <w:t xml:space="preserve"> Lukiću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>Obrazloženje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71/15, dalje: SZ), 6. travnja 2016. Trgovačkom sudu u Zagrebu podnijela prijedlog za otvaranje stečajnog postupka nad dužnikom FLEK COMFORT d.o.o.   Zagreb. Trgovački sud u Zagrebu je prijedlog zaprimio pod brojem St-3416/2016.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</w:t>
      </w:r>
      <w:r w:rsidRPr="00EB7FC5">
        <w:rPr>
          <w:rFonts w:cs="Times New Roman" w:eastAsia="Times New Roman"/>
          <w:szCs w:val="20"/>
          <w:lang w:eastAsia="hr-HR"/>
        </w:rPr>
        <w:lastRenderedPageBreak/>
        <w:t>od 267 dana, u ukupnom iznosu od 19.362,39 kn, u koji iznos je uračunata kamata i naknada Financijske agencije za provedbu ovrhe na novčanim sredstvima. Prema podacima koje je FINI dostavio Hrvatski zavod za mirovinsko osiguranje dužnik ima 1 zaposlenog.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St-3416/2016 ustupljen je Trgovačkom sudu u Bjelovaru na daljnji postupak. 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>Temeljem čl.444. st.2. SZ-a Financijska agencija je bila dužna podnijeti prijedlog za otvaranje stečajnog postupka budući da je dužnik u Očevidniku neizvršenih osnova za plaćanje na dan 1. rujna 2015. imao evidentirane neizvršene osnove za plaćanje u neprekinutom razdoblju od 267 dana, u ukupnom iznosu od 19.362,39 kn i 1 zaposlenog.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>U Bjelovaru, 15. rujna 2017.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STEČAJNI SUDAC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EB7FC5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EB7FC5" w:rsidP="00EB7FC5" w:rsidR="00EB7FC5" w:rsidRPr="00EB7FC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EB7FC5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EB7FC5" w:rsidP="00EB7FC5" w:rsidR="00EB7FC5" w:rsidRPr="00EB7FC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EB7FC5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 xml:space="preserve">      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B7FC5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B7FC5" w:rsidP="00EB7FC5" w:rsidR="00EB7FC5" w:rsidRPr="00EB7F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B7FC5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54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St-440/2017-2</izvorni_sadrzaj>
    <derivirana_varijabla naziv="DomainObject.Oznaka_1">St-440/2017-2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St-440/2017</izvorni_sadrzaj>
    <derivirana_varijabla naziv="DomainObject.Predmet.OznakaBroj_1">St-440/2017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FLEK COMFORT  d. o. o.</izvorni_sadrzaj>
    <derivirana_varijabla naziv="DomainObject.Predmet.ProtustrankaFormated_1">  FLEK COMFORT  d. o. o.</derivirana_varijabla>
  </DomainObject.Predmet.ProtustrankaFormated>
  <DomainObject.Predmet.ProtustrankaFormatedOIB>
    <izvorni_sadrzaj>  FLEK COMFORT  d. o. o., OIB 70500368902</izvorni_sadrzaj>
    <derivirana_varijabla naziv="DomainObject.Predmet.ProtustrankaFormatedOIB_1">  FLEK COMFORT  d. o. o., OIB 70500368902</derivirana_varijabla>
  </DomainObject.Predmet.ProtustrankaFormatedOIB>
  <DomainObject.Predmet.ProtustrankaFormatedWithAdress>
    <izvorni_sadrzaj> FLEK COMFORT  d. o. o., Olovska ulica 1, 10000 Zagreb</izvorni_sadrzaj>
    <derivirana_varijabla naziv="DomainObject.Predmet.ProtustrankaFormatedWithAdress_1"> FLEK COMFORT  d. o. o., Olovska ulica 1, 10000 Zagreb</derivirana_varijabla>
  </DomainObject.Predmet.ProtustrankaFormatedWithAdress>
  <DomainObject.Predmet.ProtustrankaFormatedWithAdressOIB>
    <izvorni_sadrzaj> FLEK COMFORT  d. o. o., OIB 70500368902, Olovska ulica 1, 10000 Zagreb</izvorni_sadrzaj>
    <derivirana_varijabla naziv="DomainObject.Predmet.ProtustrankaFormatedWithAdressOIB_1"> FLEK COMFORT  d. o. o., OIB 70500368902, Olovska ulica 1, 10000 Zagreb</derivirana_varijabla>
  </DomainObject.Predmet.ProtustrankaFormatedWithAdressOIB>
  <DomainObject.Predmet.ProtustrankaWithAdress>
    <izvorni_sadrzaj>FLEK COMFORT  d. o. o. Olovska ulica 1, 10000 Zagreb</izvorni_sadrzaj>
    <derivirana_varijabla naziv="DomainObject.Predmet.ProtustrankaWithAdress_1">FLEK COMFORT  d. o. o. Olovska ulica 1, 10000 Zagreb</derivirana_varijabla>
  </DomainObject.Predmet.ProtustrankaWithAdress>
  <DomainObject.Predmet.ProtustrankaWithAdressOIB>
    <izvorni_sadrzaj>FLEK COMFORT  d. o. o., OIB 70500368902, Olovska ulica 1, 10000 Zagreb</izvorni_sadrzaj>
    <derivirana_varijabla naziv="DomainObject.Predmet.ProtustrankaWithAdressOIB_1">FLEK COMFORT  d. o. o., OIB 70500368902, Olovska ulica 1, 10000 Zagreb</derivirana_varijabla>
  </DomainObject.Predmet.ProtustrankaWithAdressOIB>
  <DomainObject.Predmet.ProtustrankaNazivFormated>
    <izvorni_sadrzaj>FLEK COMFORT  d. o. o.</izvorni_sadrzaj>
    <derivirana_varijabla naziv="DomainObject.Predmet.ProtustrankaNazivFormated_1">FLEK COMFORT  d. o. o.</derivirana_varijabla>
  </DomainObject.Predmet.ProtustrankaNazivFormated>
  <DomainObject.Predmet.ProtustrankaNazivFormatedOIB>
    <izvorni_sadrzaj>FLEK COMFORT  d. o. o., OIB 70500368902</izvorni_sadrzaj>
    <derivirana_varijabla naziv="DomainObject.Predmet.ProtustrankaNazivFormatedOIB_1">FLEK COMFORT  d. o. o., OIB 70500368902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FLEK COMFORT  d. o. o.</item>
    </izvorni_sadrzaj>
    <derivirana_varijabla naziv="DomainObject.Predmet.ProtuStrankaListFormated_1">
      <item>FLEK COMFORT  d. o. o.</item>
    </derivirana_varijabla>
  </DomainObject.Predmet.ProtuStrankaListFormated>
  <DomainObject.Predmet.ProtuStrankaListFormatedOIB>
    <izvorni_sadrzaj>
      <item>FLEK COMFORT  d. o. o., OIB 70500368902</item>
    </izvorni_sadrzaj>
    <derivirana_varijabla naziv="DomainObject.Predmet.ProtuStrankaListFormatedOIB_1">
      <item>FLEK COMFORT  d. o. o., OIB 70500368902</item>
    </derivirana_varijabla>
  </DomainObject.Predmet.ProtuStrankaListFormatedOIB>
  <DomainObject.Predmet.ProtuStrankaListFormatedWithAdress>
    <izvorni_sadrzaj>
      <item>FLEK COMFORT  d. o. o., Olovska ulica 1, 10000 Zagreb</item>
    </izvorni_sadrzaj>
    <derivirana_varijabla naziv="DomainObject.Predmet.ProtuStrankaListFormatedWithAdress_1">
      <item>FLEK COMFORT  d. o. o., Olovska ulica 1, 10000 Zagreb</item>
    </derivirana_varijabla>
  </DomainObject.Predmet.ProtuStrankaListFormatedWithAdress>
  <DomainObject.Predmet.ProtuStrankaListFormatedWithAdressOIB>
    <izvorni_sadrzaj>
      <item>FLEK COMFORT  d. o. o., OIB 70500368902, Olovska ulica 1, 10000 Zagreb</item>
    </izvorni_sadrzaj>
    <derivirana_varijabla naziv="DomainObject.Predmet.ProtuStrankaListFormatedWithAdressOIB_1">
      <item>FLEK COMFORT  d. o. o., OIB 70500368902, Olovska ulica 1, 10000 Zagreb</item>
    </derivirana_varijabla>
  </DomainObject.Predmet.ProtuStrankaListFormatedWithAdressOIB>
  <DomainObject.Predmet.ProtuStrankaListNazivFormated>
    <izvorni_sadrzaj>
      <item>FLEK COMFORT  d. o. o.</item>
    </izvorni_sadrzaj>
    <derivirana_varijabla naziv="DomainObject.Predmet.ProtuStrankaListNazivFormated_1">
      <item>FLEK COMFORT  d. o. o.</item>
    </derivirana_varijabla>
  </DomainObject.Predmet.ProtuStrankaListNazivFormated>
  <DomainObject.Predmet.ProtuStrankaListNazivFormatedOIB>
    <izvorni_sadrzaj>
      <item>FLEK COMFORT  d. o. o., OIB 70500368902</item>
    </izvorni_sadrzaj>
    <derivirana_varijabla naziv="DomainObject.Predmet.ProtuStrankaListNazivFormatedOIB_1">
      <item>FLEK COMFORT  d. o. o., OIB 70500368902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St-440/2017-2</izvorni_sadrzaj>
    <derivirana_varijabla naziv="DomainObject.PoslovniBrojDokumenta_1">St-440/2017-2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FLEK COMFORT  d. o. o.</izvorni_sadrzaj>
    <derivirana_varijabla naziv="DomainObject.Predmet.ProtustrankaIDrugi_1">FLEK COMFORT 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FLEK COMFORT  d. o. o., OIB 70500368902, Olovska ulica 1, 10000 Zagreb</izvorni_sadrzaj>
    <derivirana_varijabla naziv="DomainObject.Predmet.ProtustrankaIDrugiAdressOIB_1">FLEK COMFORT  d. o. o., OIB 70500368902, Olovska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FLEK COMFORT  d. o. o.</item>
      <item>FINA Regionalni centar Zagreb</item>
    </izvorni_sadrzaj>
    <derivirana_varijabla naziv="DomainObject.Predmet.SudioniciListNaziv_1">
      <item>FLEK COMFORT  d. o. o.</item>
      <item>FINA Regionalni centar Zagreb</item>
    </derivirana_varijabla>
  </DomainObject.Predmet.SudioniciListNaziv>
  <DomainObject.Predmet.SudioniciListAdressOIB>
    <izvorni_sadrzaj>
      <item>FLEK COMFORT  d. o. o., OIB 70500368902, Olovska ulica 1,10000 Zagreb</item>
      <item>FINA Regionalni centar Zagreb, OIB 85821130368, Trg svibanjskih žrtava 1995. 1,10000 Zagreb</item>
    </izvorni_sadrzaj>
    <derivirana_varijabla naziv="DomainObject.Predmet.SudioniciListAdressOIB_1">
      <item>FLEK COMFORT  d. o. o., OIB 70500368902, Olovska ulica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8C0640-74C7-4037-9E88-F0CFDBC111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3218</properties:Characters>
  <properties:Lines>94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2017-09-15T13:17:00Z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