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429f" w14:paraId="0ce429f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85C0A">
        <w:t>HORUS d.o.o. POREČ, Poreč, Jože Šurana 8, OIB: 30033246558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85C0A">
        <w:t>HORUS d.o.o. POREČ, Poreč, Jože Šurana 8, OIB: 30033246558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2F2B" w:rsidRPr="0077472A">
        <w:rPr>
          <w:b/>
          <w:lang w:val="pl-PL"/>
        </w:rPr>
        <w:t>17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AA0ED3">
        <w:rPr>
          <w:b/>
          <w:lang w:val="pl-PL"/>
        </w:rPr>
        <w:t>10:00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AA0ED3">
        <w:t>HORUS d.o.o. POREČ, Poreč, Jože Šurana 8, OIB: 30033246558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AA0ED3">
        <w:rPr>
          <w:lang w:val="sv-SE"/>
        </w:rPr>
        <w:t>Marijana Škabić, Poreč, Jože Šurana 8.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A0ED3">
        <w:rPr>
          <w:lang w:val="sv-SE"/>
        </w:rPr>
        <w:t>Marijana Škabić, Poreč, Jože Šurana 8.</w:t>
      </w:r>
      <w:r w:rsidRPr="0077472A">
        <w:rPr>
          <w:lang w:val="sv-SE"/>
        </w:rPr>
        <w:t>,</w:t>
      </w:r>
      <w:r w:rsidR="00B17BB5" w:rsidRPr="0077472A">
        <w:rPr>
          <w:lang w:val="sv-SE"/>
        </w:rPr>
        <w:t xml:space="preserve"> 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A0ED3">
        <w:rPr>
          <w:lang w:val="sv-SE"/>
        </w:rPr>
        <w:t>Marijani Škabić, Poreč, Jože Šurana 8.</w:t>
      </w:r>
      <w:r w:rsidRPr="0077472A">
        <w:rPr>
          <w:lang w:val="sv-SE"/>
        </w:rPr>
        <w:t>, 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 xml:space="preserve">, Stalne službe u </w:t>
      </w:r>
      <w:r w:rsidR="00C32C1A">
        <w:rPr>
          <w:lang w:val="sv-SE"/>
        </w:rPr>
        <w:t>Poreču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4F327B" w:rsidRPr="0077472A">
        <w:t>4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3157B1">
        <w:t>, v.r.</w:t>
      </w:r>
      <w:r w:rsidR="003E00AF" w:rsidRPr="0077472A">
        <w:tab/>
      </w:r>
      <w:r w:rsidR="003E00AF" w:rsidRPr="0077472A">
        <w:tab/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AA0ED3">
        <w:t>HORUS d.o.o. POREČ, Poreč, Jože Šurana 8, OIB: 30033246558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AA0ED3">
        <w:rPr>
          <w:lang w:val="sv-SE"/>
        </w:rPr>
        <w:t>Marijana Škabić, Poreč, Jože Šurana 8.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OS Pula, </w:t>
      </w:r>
      <w:r w:rsidR="008551A7" w:rsidRPr="0077472A">
        <w:rPr>
          <w:lang w:val="sv-SE"/>
        </w:rPr>
        <w:t xml:space="preserve">SS </w:t>
      </w:r>
      <w:r w:rsidR="00C32C1A">
        <w:rPr>
          <w:lang w:val="sv-SE"/>
        </w:rPr>
        <w:t>Poreč</w:t>
      </w:r>
      <w:r w:rsidR="008551A7" w:rsidRPr="0077472A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FBC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35228">
          <w:t>Posl. broj: 4 St-</w:t>
        </w:r>
        <w:r w:rsidR="00985C0A">
          <w:t>490</w:t>
        </w:r>
        <w:r w:rsidR="00C35228">
          <w:t>/2016-4</w:t>
        </w:r>
      </w:sdtContent>
    </w:sdt>
  </w:p>
  <w:p w:rsidRDefault="00FD7FB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85C0A">
      <w:t>490</w:t>
    </w:r>
    <w:r w:rsidR="00987DD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7507F"/>
    <w:rsid w:val="000A7AEE"/>
    <w:rsid w:val="000D7DFC"/>
    <w:rsid w:val="00107DA9"/>
    <w:rsid w:val="00134676"/>
    <w:rsid w:val="0024322F"/>
    <w:rsid w:val="00252668"/>
    <w:rsid w:val="002534BF"/>
    <w:rsid w:val="00262377"/>
    <w:rsid w:val="00264035"/>
    <w:rsid w:val="002B627E"/>
    <w:rsid w:val="002D55AD"/>
    <w:rsid w:val="00315097"/>
    <w:rsid w:val="003157B1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A71CF"/>
    <w:rsid w:val="0077472A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A560B4"/>
    <w:rsid w:val="00AA0ED3"/>
    <w:rsid w:val="00AF4620"/>
    <w:rsid w:val="00B17BB5"/>
    <w:rsid w:val="00B17EED"/>
    <w:rsid w:val="00B853E6"/>
    <w:rsid w:val="00BE540D"/>
    <w:rsid w:val="00C32C1A"/>
    <w:rsid w:val="00C35228"/>
    <w:rsid w:val="00CA0CBB"/>
    <w:rsid w:val="00D14604"/>
    <w:rsid w:val="00DB4E8D"/>
    <w:rsid w:val="00DD5F14"/>
    <w:rsid w:val="00DF28E8"/>
    <w:rsid w:val="00E40DC9"/>
    <w:rsid w:val="00E878B0"/>
    <w:rsid w:val="00F26397"/>
    <w:rsid w:val="00F32923"/>
    <w:rsid w:val="00F531AB"/>
    <w:rsid w:val="00F560F8"/>
    <w:rsid w:val="00FB0B18"/>
    <w:rsid w:val="00FD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St-490/2016-4</izvorni_sadrzaj>
    <derivirana_varijabla naziv="DomainObject.Oznaka_1">St-490/2016-4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d.o.o. POREČ</izvorni_sadrzaj>
    <derivirana_varijabla naziv="DomainObject.Predmet.ProtustrankaFormated_1">  HORUS d.o.o. POREČ</derivirana_varijabla>
  </DomainObject.Predmet.ProtustrankaFormated>
  <DomainObject.Predmet.ProtustrankaFormatedOIB>
    <izvorni_sadrzaj>  HORUS d.o.o. POREČ, OIB 30033246558</izvorni_sadrzaj>
    <derivirana_varijabla naziv="DomainObject.Predmet.ProtustrankaFormatedOIB_1">  HORUS d.o.o. POREČ, OIB 30033246558</derivirana_varijabla>
  </DomainObject.Predmet.ProtustrankaFormatedOIB>
  <DomainObject.Predmet.ProtustrankaFormatedWithAdress>
    <izvorni_sadrzaj> HORUS d.o.o. POREČ, Jože Šurana 8, 52440 Poreč</izvorni_sadrzaj>
    <derivirana_varijabla naziv="DomainObject.Predmet.ProtustrankaFormatedWithAdress_1"> HORUS d.o.o. POREČ, Jože Šurana 8, 52440 Poreč</derivirana_varijabla>
  </DomainObject.Predmet.ProtustrankaFormatedWithAdress>
  <DomainObject.Predmet.ProtustrankaFormatedWithAdressOIB>
    <izvorni_sadrzaj> HORUS d.o.o. POREČ, OIB 30033246558, Jože Šurana 8, 52440 Poreč</izvorni_sadrzaj>
    <derivirana_varijabla naziv="DomainObject.Predmet.ProtustrankaFormatedWithAdressOIB_1"> HORUS d.o.o. POREČ, OIB 30033246558, Jože Šurana 8, 52440 Poreč</derivirana_varijabla>
  </DomainObject.Predmet.ProtustrankaFormatedWithAdressOIB>
  <DomainObject.Predmet.ProtustrankaWithAdress>
    <izvorni_sadrzaj>HORUS d.o.o. POREČ Jože Šurana 8, 52440 Poreč</izvorni_sadrzaj>
    <derivirana_varijabla naziv="DomainObject.Predmet.ProtustrankaWithAdress_1">HORUS d.o.o. POREČ Jože Šurana 8, 52440 Poreč</derivirana_varijabla>
  </DomainObject.Predmet.ProtustrankaWithAdress>
  <DomainObject.Predmet.ProtustrankaWithAdressOIB>
    <izvorni_sadrzaj>HORUS d.o.o. POREČ, OIB 30033246558, Jože Šurana 8, 52440 Poreč</izvorni_sadrzaj>
    <derivirana_varijabla naziv="DomainObject.Predmet.ProtustrankaWithAdressOIB_1">HORUS d.o.o. POREČ, OIB 30033246558, Jože Šurana 8, 52440 Poreč</derivirana_varijabla>
  </DomainObject.Predmet.ProtustrankaWithAdressOIB>
  <DomainObject.Predmet.ProtustrankaNazivFormated>
    <izvorni_sadrzaj>HORUS d.o.o. POREČ</izvorni_sadrzaj>
    <derivirana_varijabla naziv="DomainObject.Predmet.ProtustrankaNazivFormated_1">HORUS d.o.o. POREČ</derivirana_varijabla>
  </DomainObject.Predmet.ProtustrankaNazivFormated>
  <DomainObject.Predmet.ProtustrankaNazivFormatedOIB>
    <izvorni_sadrzaj>HORUS d.o.o. POREČ, OIB 30033246558</izvorni_sadrzaj>
    <derivirana_varijabla naziv="DomainObject.Predmet.ProtustrankaNazivFormatedOIB_1">HORUS d.o.o. POREČ, OIB 30033246558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290241.84</izvorni_sadrzaj>
    <derivirana_varijabla naziv="DomainObject.Predmet.TrenutnaVrijednost_1">290241.84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HORUS d.o.o. POREČ</item>
    </izvorni_sadrzaj>
    <derivirana_varijabla naziv="DomainObject.Predmet.ProtuStrankaListFormated_1">
      <item>HORUS d.o.o. POREČ</item>
    </derivirana_varijabla>
  </DomainObject.Predmet.ProtuStrankaListFormated>
  <DomainObject.Predmet.ProtuStrankaListFormatedOIB>
    <izvorni_sadrzaj>
      <item>HORUS d.o.o. POREČ, OIB 30033246558</item>
    </izvorni_sadrzaj>
    <derivirana_varijabla naziv="DomainObject.Predmet.ProtuStrankaListFormatedOIB_1">
      <item>HORUS d.o.o. POREČ, OIB 30033246558</item>
    </derivirana_varijabla>
  </DomainObject.Predmet.ProtuStrankaListFormatedOIB>
  <DomainObject.Predmet.ProtuStrankaListFormatedWithAdress>
    <izvorni_sadrzaj>
      <item>HORUS d.o.o. POREČ, Jože Šurana 8, 52440 Poreč</item>
    </izvorni_sadrzaj>
    <derivirana_varijabla naziv="DomainObject.Predmet.ProtuStrankaListFormatedWithAdress_1">
      <item>HORUS d.o.o. POREČ, Jože Šurana 8, 52440 Poreč</item>
    </derivirana_varijabla>
  </DomainObject.Predmet.ProtuStrankaListFormatedWithAdress>
  <DomainObject.Predmet.ProtuStrankaListFormatedWithAdressOIB>
    <izvorni_sadrzaj>
      <item>HORUS d.o.o. POREČ, OIB 30033246558, Jože Šurana 8, 52440 Poreč</item>
    </izvorni_sadrzaj>
    <derivirana_varijabla naziv="DomainObject.Predmet.ProtuStrankaListFormatedWithAdressOIB_1">
      <item>HORUS d.o.o. POREČ, OIB 30033246558, Jože Šurana 8, 52440 Poreč</item>
    </derivirana_varijabla>
  </DomainObject.Predmet.ProtuStrankaListFormatedWithAdressOIB>
  <DomainObject.Predmet.ProtuStrankaListNazivFormated>
    <izvorni_sadrzaj>
      <item>HORUS d.o.o. POREČ</item>
    </izvorni_sadrzaj>
    <derivirana_varijabla naziv="DomainObject.Predmet.ProtuStrankaListNazivFormated_1">
      <item>HORUS d.o.o. POREČ</item>
    </derivirana_varijabla>
  </DomainObject.Predmet.ProtuStrankaListNazivFormated>
  <DomainObject.Predmet.ProtuStrankaListNazivFormatedOIB>
    <izvorni_sadrzaj>
      <item>HORUS d.o.o. POREČ, OIB 30033246558</item>
    </izvorni_sadrzaj>
    <derivirana_varijabla naziv="DomainObject.Predmet.ProtuStrankaListNazivFormatedOIB_1">
      <item>HORUS d.o.o. POREČ, OIB 30033246558</item>
    </derivirana_varijabla>
  </DomainObject.Predmet.ProtuStrankaListNazivFormatedOIB>
  <DomainObject.Predmet.OstaliListFormated>
    <izvorni_sadrzaj>
      <item>Marijana Škabić</item>
    </izvorni_sadrzaj>
    <derivirana_varijabla naziv="DomainObject.Predmet.OstaliListFormated_1">
      <item>Marijana Škabić</item>
    </derivirana_varijabla>
  </DomainObject.Predmet.OstaliListFormated>
  <DomainObject.Predmet.OstaliListFormatedOIB>
    <izvorni_sadrzaj>
      <item>Marijana Škabić, OIB 52893190408</item>
    </izvorni_sadrzaj>
    <derivirana_varijabla naziv="DomainObject.Predmet.OstaliListFormatedOIB_1">
      <item>Marijana Škabić, OIB 52893190408</item>
    </derivirana_varijabla>
  </DomainObject.Predmet.OstaliListFormatedOIB>
  <DomainObject.Predmet.OstaliListFormatedWithAdress>
    <izvorni_sadrzaj>
      <item>Marijana Škabić, Jože Šurana 8, 52440 Poreč</item>
    </izvorni_sadrzaj>
    <derivirana_varijabla naziv="DomainObject.Predmet.OstaliListFormatedWithAdress_1">
      <item>Marijana Škabić, Jože Šurana 8, 52440 Poreč</item>
    </derivirana_varijabla>
  </DomainObject.Predmet.OstaliListFormatedWithAdress>
  <DomainObject.Predmet.OstaliListFormatedWithAdressOIB>
    <izvorni_sadrzaj>
      <item>Marijana Škabić, OIB 52893190408, Jože Šurana 8, 52440 Poreč</item>
    </izvorni_sadrzaj>
    <derivirana_varijabla naziv="DomainObject.Predmet.OstaliListFormatedWithAdressOIB_1">
      <item>Marijana Škabić, OIB 52893190408, Jože Šurana 8, 52440 Poreč</item>
    </derivirana_varijabla>
  </DomainObject.Predmet.OstaliListFormatedWithAdressOIB>
  <DomainObject.Predmet.OstaliListNazivFormated>
    <izvorni_sadrzaj>
      <item>Marijana Škabić</item>
    </izvorni_sadrzaj>
    <derivirana_varijabla naziv="DomainObject.Predmet.OstaliListNazivFormated_1">
      <item>Marijana Škabić</item>
    </derivirana_varijabla>
  </DomainObject.Predmet.OstaliListNazivFormated>
  <DomainObject.Predmet.OstaliListNazivFormatedOIB>
    <izvorni_sadrzaj>
      <item>Marijana Škabić, OIB 52893190408</item>
    </izvorni_sadrzaj>
    <derivirana_varijabla naziv="DomainObject.Predmet.OstaliListNazivFormatedOIB_1">
      <item>Marijana Škabić, OIB 52893190408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St-490/2016-4</izvorni_sadrzaj>
    <derivirana_varijabla naziv="DomainObject.PoslovniBrojDokumenta_1">St-490/2016-4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HORUS d.o.o. POREČ</izvorni_sadrzaj>
    <derivirana_varijabla naziv="DomainObject.Predmet.ProtustrankaIDrugi_1">HORUS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HORUS d.o.o. POREČ, OIB 30033246558, Jože Šurana 8, 52440 Poreč</izvorni_sadrzaj>
    <derivirana_varijabla naziv="DomainObject.Predmet.ProtustrankaIDrugiAdressOIB_1">HORUS d.o.o. POREČ, OIB 30033246558, Jože Šurana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HORUS d.o.o. POREČ</item>
      <item>Marijana Škabić</item>
    </izvorni_sadrzaj>
    <derivirana_varijabla naziv="DomainObject.Predmet.SudioniciListNaziv_1">
      <item>FINANCIJSKA AGENCIJA, RC RIJEKA, PODRUŽNICA PULA, PULA</item>
      <item>HORUS d.o.o. POREČ</item>
      <item>Marijana Škabić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izvorni_sadrzaj>
    <derivirana_varijabla naziv="DomainObject.Predmet.SudioniciListAdressOIB_1"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30033246558</item>
      <item>, OIB 52893190408</item>
    </izvorni_sadrzaj>
    <derivirana_varijabla naziv="DomainObject.Predmet.SudioniciListNazivOIB_1">
      <item>, OIB 85821130368</item>
      <item>, OIB 30033246558</item>
      <item>, OIB 52893190408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8FBA5-751C-431A-BB8C-8E49C84F6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3291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2016-04-04T10:38:00Z</dcterms:created>
  <dc:creator>Jasmina Matika</dc:creator>
  <cp:lastModifiedBy>Sanja Prodan</cp:lastModifiedBy>
  <cp:lastPrinted>2016-04-04T11:40:00Z</cp:lastPrinted>
  <dcterms:modified xmlns:xsi="http://www.w3.org/2001/XMLSchema-instance" xsi:type="dcterms:W3CDTF">2016-04-04T11:40:00Z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