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068b" w14:paraId="4c9068b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A827ED">
        <w:t>202/15-9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183D92" w:rsidRPr="00183D92">
        <w:t xml:space="preserve"> </w:t>
      </w:r>
      <w:r w:rsidR="00183D92">
        <w:t xml:space="preserve">MDI d.o.o. Vrbovec, Konak bb, OIB: 95623474921  </w:t>
      </w:r>
      <w:r w:rsidRPr="0094569E">
        <w:t xml:space="preserve">nakon održanog ročišta radi odluke o prijedlogu za sklapanje predstečajne nagodbe dana </w:t>
      </w:r>
      <w:r w:rsidR="00FE4E18">
        <w:t>26</w:t>
      </w:r>
      <w:r w:rsidR="00713ACD">
        <w:t>. listopada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AA0EB6">
      <w:r w:rsidRPr="0094569E">
        <w:tab/>
        <w:t>1. Odobrava se  sklopljena predstečajna nagodba kojom se dužnik</w:t>
      </w:r>
      <w:r w:rsidR="00411342" w:rsidRPr="00411342">
        <w:t xml:space="preserve"> </w:t>
      </w:r>
      <w:r w:rsidR="00183D92">
        <w:t xml:space="preserve">MDI d.o.o. Vrbovec, Konak bb, OIB: 95623474921 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183D92" w:rsidP="00DB7E48" w:rsidR="00183D92" w:rsidRPr="00745483"/>
    <w:p w:rsidRDefault="00183D92" w:rsidP="00DB7E48" w:rsidR="00183D92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Financijska agencija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Ulica grada Vukovara 70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85821130368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62.50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62.50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Grad Vrbovec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Trg Petra Zrinskog 9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44465794587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17,473.00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17,473.00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3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HEP-Operator distribucijskog sustava d.o.o. za distribuciju i opskrbu električne energije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Ulica grada Vukovara 37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46830600751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0.00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0.00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lastRenderedPageBreak/>
        <w:t>4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HEP-Opskrba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Ulica grada Vukovara 37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63073332379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0.00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0.00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5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Hrvatska televizija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Prisavlje 3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68419124305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3,644.34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3,644.34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6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Hrvatske vode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Ulica grada Vukovara 220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28921383001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10,187.02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10,187.02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7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Ministarstvo financija, Porezna uprava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Katančićeva 5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18683136487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92,540.76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86.573,52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24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83D92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8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Hrvatske šume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Farkaša Vukotinovića 2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69693144506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438,664.82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438,664.82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uz kamatnu stopu od 4,5%,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9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Zagrebačka banka d.d.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Trg bana Josipa Jelačića 10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92963223473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4,983.48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4,983.48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6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10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4 MM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10360 Sesvete, Vladimira Becića 30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37496100724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884.00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884.00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</w:t>
      </w:r>
      <w:r w:rsidRPr="00104170">
        <w:rPr>
          <w:color w:val="000000"/>
        </w:rPr>
        <w:lastRenderedPageBreak/>
        <w:t>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11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Autocentar Vrbovec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1. svibnja 3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27033952207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1,227.30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1,227.30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12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 xml:space="preserve"> Marijan Buer, VLASNIK OBRTA "Autoelektričarski obrt"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Eugena De Piennes 21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30691574413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290.00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290.00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13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 xml:space="preserve">Bello Marco 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Italija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85,230.61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85,230.61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14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Berner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Majstorska 9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66471923099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1,572.51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1,572.51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15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Bionatura bidone vode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Rakitnica 3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34227393978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662.00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662.00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16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Bravel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Tita Brezovačkog 27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22560308450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8,799.58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8,799.58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17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Elektrotehnika Pankretić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Zagrebačka 36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47679762855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1,174.29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1,174.29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</w:t>
      </w:r>
      <w:r w:rsidRPr="00104170">
        <w:rPr>
          <w:color w:val="000000"/>
        </w:rPr>
        <w:lastRenderedPageBreak/>
        <w:t>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18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FRANCK d.d.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Vodovodna 20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07676693758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0.00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0.00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noProof/>
          <w:color w:val="000000"/>
        </w:rPr>
      </w:pPr>
      <w:r w:rsidRPr="00A408BD">
        <w:rPr>
          <w:noProof/>
          <w:color w:val="000000"/>
        </w:rPr>
        <w:t>19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Zdravko Sohora i Marina Sohora Bukovac, vlasnici obrta ("HIDRO - SPOJ OBRT ZA PROIZVODNJU I</w:t>
      </w:r>
      <w:r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UGOSTITELJSTVO "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Vrbovečki Pavlovec, Vrbovečki Pavlovec 79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92956073538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3,884.00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3,884.00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20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Hrvatski telekom d.d.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Roberta Frangeša Mihanovića 9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81793146560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653.84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653.84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21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IDM oprema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1. svibnja 1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38991215498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649.62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649.62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22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INA d.d.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Avenija Većeslava Holjevca 10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27759560625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6,229.89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6,229.89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23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ING inspekt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48000 Koprivnica, Taraščice 13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21532616485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4,500.00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4,500.00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24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Jakopić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Vrbovečki Pavlovec, Vrbovečki Pavlovec 145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25929495328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615.99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615.99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 xml:space="preserve">bez </w:t>
      </w:r>
      <w:r>
        <w:rPr>
          <w:color w:val="000000"/>
        </w:rPr>
        <w:lastRenderedPageBreak/>
        <w:t>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25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Otpremništvo Gajski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Tina Ujevića 22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93168878358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2,244.11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2,244.11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26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Plin Vrbovec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10340 Vrbovec, Kolodvorska 29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18371876226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10,401.00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10,401.00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27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RWE energija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Capraška 6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81103558092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439.23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439.23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 w:rsidRPr="00104170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28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Vidia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48264 Kloštar Vojakovački, Kloštar 13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28884632581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8,095.92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8,095.92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183D92" w:rsidP="00DB7E48" w:rsidR="00183D92">
      <w:pPr>
        <w:ind w:firstLine="708"/>
        <w:jc w:val="both"/>
        <w:rPr>
          <w:color w:val="000000"/>
        </w:rPr>
      </w:pPr>
      <w:r w:rsidRPr="00A408BD">
        <w:rPr>
          <w:noProof/>
          <w:color w:val="000000"/>
        </w:rPr>
        <w:t>29</w:t>
      </w:r>
      <w:r>
        <w:rPr>
          <w:noProof/>
          <w:color w:val="000000"/>
        </w:rPr>
        <w:t xml:space="preserve">. </w:t>
      </w:r>
      <w:r w:rsidRPr="00A408BD">
        <w:rPr>
          <w:noProof/>
          <w:color w:val="000000"/>
        </w:rPr>
        <w:t>Vipnet d.o.o.</w:t>
      </w:r>
      <w:r w:rsidRPr="00104170">
        <w:rPr>
          <w:noProof/>
          <w:color w:val="000000"/>
        </w:rPr>
        <w:t xml:space="preserve">, </w:t>
      </w:r>
      <w:r w:rsidRPr="00A408BD">
        <w:rPr>
          <w:noProof/>
          <w:color w:val="000000"/>
        </w:rPr>
        <w:t>10000 Zagreb, Vrtni put 1</w:t>
      </w:r>
      <w:r w:rsidRPr="00104170">
        <w:rPr>
          <w:noProof/>
          <w:color w:val="000000"/>
        </w:rPr>
        <w:t xml:space="preserve">, </w:t>
      </w:r>
      <w:r w:rsidRPr="00104170">
        <w:rPr>
          <w:color w:val="000000"/>
        </w:rPr>
        <w:t>OIB: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29524210204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utvrđeni iznos tražbine iznosi </w:t>
      </w:r>
      <w:r w:rsidRPr="00A408BD">
        <w:rPr>
          <w:noProof/>
          <w:color w:val="000000"/>
        </w:rPr>
        <w:t>178.38</w:t>
      </w:r>
      <w:r>
        <w:rPr>
          <w:color w:val="000000"/>
        </w:rPr>
        <w:t xml:space="preserve"> </w:t>
      </w:r>
      <w:r w:rsidRPr="00104170">
        <w:rPr>
          <w:color w:val="000000"/>
        </w:rPr>
        <w:t xml:space="preserve">kn.  Predstečajni </w:t>
      </w:r>
      <w:r>
        <w:rPr>
          <w:color w:val="000000"/>
        </w:rPr>
        <w:t>dužnik</w:t>
      </w:r>
      <w:r w:rsidRPr="00104170">
        <w:rPr>
          <w:color w:val="000000"/>
        </w:rPr>
        <w:t xml:space="preserve"> </w:t>
      </w:r>
      <w:r>
        <w:rPr>
          <w:color w:val="000000"/>
        </w:rPr>
        <w:t>otplatit će vjerovniku p</w:t>
      </w:r>
      <w:r w:rsidRPr="00104170">
        <w:rPr>
          <w:color w:val="000000"/>
        </w:rPr>
        <w:t xml:space="preserve">reostali iznos tražbine od </w:t>
      </w:r>
      <w:r>
        <w:rPr>
          <w:noProof/>
          <w:color w:val="000000"/>
        </w:rPr>
        <w:t xml:space="preserve"> </w:t>
      </w:r>
      <w:r w:rsidRPr="00104170">
        <w:rPr>
          <w:noProof/>
          <w:color w:val="000000"/>
        </w:rPr>
        <w:t xml:space="preserve"> </w:t>
      </w:r>
      <w:r w:rsidRPr="00A408BD">
        <w:rPr>
          <w:noProof/>
          <w:color w:val="000000"/>
        </w:rPr>
        <w:t>178.38</w:t>
      </w:r>
      <w:r>
        <w:rPr>
          <w:noProof/>
          <w:color w:val="000000"/>
        </w:rPr>
        <w:t xml:space="preserve"> </w:t>
      </w:r>
      <w:r w:rsidRPr="00104170">
        <w:rPr>
          <w:color w:val="000000"/>
        </w:rPr>
        <w:t xml:space="preserve">kn </w:t>
      </w:r>
      <w:r>
        <w:rPr>
          <w:color w:val="000000"/>
        </w:rPr>
        <w:t>na</w:t>
      </w:r>
      <w:r w:rsidRPr="00104170">
        <w:rPr>
          <w:color w:val="000000"/>
        </w:rPr>
        <w:t xml:space="preserve"> </w:t>
      </w:r>
      <w:r>
        <w:rPr>
          <w:color w:val="000000"/>
        </w:rPr>
        <w:t>48</w:t>
      </w:r>
      <w:r w:rsidRPr="00104170">
        <w:rPr>
          <w:color w:val="000000"/>
        </w:rPr>
        <w:t xml:space="preserve"> jednakih mjesečnih anuiteta, </w:t>
      </w:r>
      <w:r>
        <w:rPr>
          <w:color w:val="000000"/>
        </w:rPr>
        <w:t>bez kamata</w:t>
      </w:r>
      <w:r w:rsidRPr="00104170">
        <w:rPr>
          <w:color w:val="000000"/>
        </w:rPr>
        <w:t>, računajući od pravomoćnosti Rješenja Trgovačkog suda o sklopljenoj nagodbi. Prva rata će se platiti</w:t>
      </w:r>
      <w:r>
        <w:rPr>
          <w:color w:val="000000"/>
        </w:rPr>
        <w:t xml:space="preserve"> prvog</w:t>
      </w:r>
      <w:r w:rsidRPr="00104170">
        <w:rPr>
          <w:color w:val="000000"/>
        </w:rPr>
        <w:t xml:space="preserve"> 15-tog u mjesecu, nakon pravomoćnosti Rješenja Trgovačkog suda o sklopljenoj nagodbi, dok će se svaka naredna rata platiti mjesečno, najkasnije do 15-tog u mjesecu za prethodni  mjesec.</w:t>
      </w:r>
    </w:p>
    <w:p w:rsidRDefault="00AA0EB6" w:rsidP="00AE7704" w:rsidR="00F14FB9">
      <w:pPr>
        <w:pStyle w:val="Tijeloteksta3"/>
        <w:jc w:val="both"/>
      </w:pPr>
      <w:r w:rsidRPr="0094569E">
        <w:tab/>
      </w:r>
    </w:p>
    <w:p w:rsidRDefault="00AA0EB6" w:rsidP="00183D92" w:rsidR="00713ACD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DB7E48" w:rsidP="00183D92" w:rsidR="00DB7E48">
      <w:pPr>
        <w:ind w:firstLine="708"/>
      </w:pPr>
    </w:p>
    <w:p w:rsidRDefault="00DB7E48" w:rsidP="00183D92" w:rsidR="00DB7E48">
      <w:pPr>
        <w:ind w:firstLine="708"/>
      </w:pPr>
    </w:p>
    <w:p w:rsidRDefault="00DB7E48" w:rsidP="00183D92" w:rsidR="00DB7E48">
      <w:pPr>
        <w:ind w:firstLine="708"/>
      </w:pPr>
    </w:p>
    <w:p w:rsidRDefault="00DB7E48" w:rsidP="00183D92" w:rsidR="00DB7E48" w:rsidRPr="0094569E">
      <w:pPr>
        <w:ind w:firstLine="708"/>
      </w:pP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AE7704">
        <w:t>23</w:t>
      </w:r>
      <w:r w:rsidR="00713ACD">
        <w:t>. listopada</w:t>
      </w:r>
      <w:r w:rsidR="007E5D3C">
        <w:t xml:space="preserve"> </w:t>
      </w:r>
      <w:r w:rsidR="00BA5BF4">
        <w:t>2015.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183D92">
        <w:t xml:space="preserve">75,32 % </w:t>
      </w:r>
      <w:r w:rsidRPr="0094569E">
        <w:t xml:space="preserve">svih glasova vjerovnika s utvrđenim tražbinama, a  s obzirom da su na ročištu održanom </w:t>
      </w:r>
      <w:r w:rsidR="00AE7704">
        <w:t>23</w:t>
      </w:r>
      <w:r w:rsidR="00713ACD">
        <w:t>. listopada</w:t>
      </w:r>
      <w:r w:rsidR="007E5D3C">
        <w:t xml:space="preserve"> </w:t>
      </w:r>
      <w:r w:rsidR="00BA5BF4">
        <w:t>2015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713ACD" w:rsidR="00411342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AE7704">
        <w:t>2</w:t>
      </w:r>
      <w:r w:rsidR="00713ACD">
        <w:t>6. listopada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AF0A33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AF0A33" w:rsidR="00AF0A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F0A33" w:rsidP="00AF0A33" w:rsidR="00AF0A33">
      <w:pPr>
        <w:ind w:firstLine="708" w:left="5664"/>
      </w:pPr>
      <w:r>
        <w:t>Vinka Mihalinčić</w:t>
      </w:r>
    </w:p>
    <w:p w:rsidRDefault="00C569DF" w:rsidR="00C569DF" w:rsidRPr="0094569E"/>
    <w:sectPr w:rsidSect="00E93B23" w:rsidR="00C569DF" w:rsidRPr="0094569E">
      <w:headerReference w:type="even" r:id="rId11"/>
      <w:headerReference w:type="default" r:id="rId12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A3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183D92">
      <w:t>202/15-9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0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1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2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3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4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5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7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0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1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2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4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6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5"/>
  </w:num>
  <w:num w:numId="2">
    <w:abstractNumId w:val="140"/>
  </w:num>
  <w:num w:numId="3">
    <w:abstractNumId w:val="141"/>
  </w:num>
  <w:num w:numId="4">
    <w:abstractNumId w:val="137"/>
  </w:num>
  <w:num w:numId="5">
    <w:abstractNumId w:val="130"/>
  </w:num>
  <w:num w:numId="6">
    <w:abstractNumId w:val="149"/>
  </w:num>
  <w:num w:numId="7">
    <w:abstractNumId w:val="152"/>
  </w:num>
  <w:num w:numId="8">
    <w:abstractNumId w:val="136"/>
  </w:num>
  <w:num w:numId="9">
    <w:abstractNumId w:val="133"/>
  </w:num>
  <w:num w:numId="10">
    <w:abstractNumId w:val="135"/>
  </w:num>
  <w:num w:numId="11">
    <w:abstractNumId w:val="142"/>
  </w:num>
  <w:num w:numId="12">
    <w:abstractNumId w:val="151"/>
  </w:num>
  <w:num w:numId="13">
    <w:abstractNumId w:val="129"/>
  </w:num>
  <w:num w:numId="14">
    <w:abstractNumId w:val="154"/>
  </w:num>
  <w:num w:numId="15">
    <w:abstractNumId w:val="145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9"/>
  </w:num>
  <w:num w:numId="19">
    <w:abstractNumId w:val="144"/>
  </w:num>
  <w:num w:numId="20">
    <w:abstractNumId w:val="147"/>
  </w:num>
  <w:num w:numId="21">
    <w:abstractNumId w:val="150"/>
  </w:num>
  <w:num w:numId="22">
    <w:abstractNumId w:val="153"/>
  </w:num>
  <w:num w:numId="23">
    <w:abstractNumId w:val="132"/>
  </w:num>
  <w:num w:numId="24">
    <w:abstractNumId w:val="156"/>
  </w:num>
  <w:num w:numId="25">
    <w:abstractNumId w:val="1"/>
  </w:num>
  <w:num w:numId="26">
    <w:abstractNumId w:val="146"/>
  </w:num>
  <w:num w:numId="27">
    <w:abstractNumId w:val="138"/>
  </w:num>
  <w:num w:numId="28">
    <w:abstractNumId w:val="143"/>
  </w:num>
  <w:num w:numId="29">
    <w:abstractNumId w:val="14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83D92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552D"/>
    <w:rsid w:val="003E49A4"/>
    <w:rsid w:val="00411342"/>
    <w:rsid w:val="00471E84"/>
    <w:rsid w:val="004B50A3"/>
    <w:rsid w:val="004E3ACA"/>
    <w:rsid w:val="00581C77"/>
    <w:rsid w:val="005F51C0"/>
    <w:rsid w:val="006A2824"/>
    <w:rsid w:val="00713ACD"/>
    <w:rsid w:val="007211FF"/>
    <w:rsid w:val="00733FE4"/>
    <w:rsid w:val="00762936"/>
    <w:rsid w:val="00775A37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827ED"/>
    <w:rsid w:val="00AA0EB6"/>
    <w:rsid w:val="00AC087B"/>
    <w:rsid w:val="00AE723B"/>
    <w:rsid w:val="00AE7704"/>
    <w:rsid w:val="00AF0A33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DB7E48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AF0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AF0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Stpn-202/2015</izvorni_sadrzaj>
    <derivirana_varijabla naziv="DomainObject.Predmet.OznakaBroj_1">Stpn-202/2015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MDI d.o.o.</izvorni_sadrzaj>
    <derivirana_varijabla naziv="DomainObject.Predmet.ProtustrankaFormated_1">  MDI d.o.o.</derivirana_varijabla>
  </DomainObject.Predmet.ProtustrankaFormated>
  <DomainObject.Predmet.ProtustrankaFormatedOIB>
    <izvorni_sadrzaj>  MDI d.o.o., OIB 95623474921</izvorni_sadrzaj>
    <derivirana_varijabla naziv="DomainObject.Predmet.ProtustrankaFormatedOIB_1">  MDI d.o.o., OIB 95623474921</derivirana_varijabla>
  </DomainObject.Predmet.ProtustrankaFormatedOIB>
  <DomainObject.Predmet.ProtustrankaFormatedWithAdress>
    <izvorni_sadrzaj> MDI d.o.o., Konak/bb, 10340 Vrbovec</izvorni_sadrzaj>
    <derivirana_varijabla naziv="DomainObject.Predmet.ProtustrankaFormatedWithAdress_1"> MDI d.o.o., Konak/bb, 10340 Vrbovec</derivirana_varijabla>
  </DomainObject.Predmet.ProtustrankaFormatedWithAdress>
  <DomainObject.Predmet.ProtustrankaFormatedWithAdressOIB>
    <izvorni_sadrzaj> MDI d.o.o., OIB 95623474921, Konak/bb, 10340 Vrbovec</izvorni_sadrzaj>
    <derivirana_varijabla naziv="DomainObject.Predmet.ProtustrankaFormatedWithAdressOIB_1"> MDI d.o.o., OIB 95623474921, Konak/bb, 10340 Vrbovec</derivirana_varijabla>
  </DomainObject.Predmet.ProtustrankaFormatedWithAdressOIB>
  <DomainObject.Predmet.ProtustrankaWithAdress>
    <izvorni_sadrzaj>MDI d.o.o. Konak/bb, 10340 Vrbovec</izvorni_sadrzaj>
    <derivirana_varijabla naziv="DomainObject.Predmet.ProtustrankaWithAdress_1">MDI d.o.o. Konak/bb, 10340 Vrbovec</derivirana_varijabla>
  </DomainObject.Predmet.ProtustrankaWithAdress>
  <DomainObject.Predmet.ProtustrankaWithAdressOIB>
    <izvorni_sadrzaj>MDI d.o.o., OIB 95623474921, Konak/bb, 10340 Vrbovec</izvorni_sadrzaj>
    <derivirana_varijabla naziv="DomainObject.Predmet.ProtustrankaWithAdressOIB_1">MDI d.o.o., OIB 95623474921, Konak/bb, 10340 Vrbovec</derivirana_varijabla>
  </DomainObject.Predmet.ProtustrankaWithAdressOIB>
  <DomainObject.Predmet.ProtustrankaNazivFormated>
    <izvorni_sadrzaj>MDI d.o.o.</izvorni_sadrzaj>
    <derivirana_varijabla naziv="DomainObject.Predmet.ProtustrankaNazivFormated_1">MDI d.o.o.</derivirana_varijabla>
  </DomainObject.Predmet.ProtustrankaNazivFormated>
  <DomainObject.Predmet.ProtustrankaNazivFormatedOIB>
    <izvorni_sadrzaj>MDI d.o.o., OIB 95623474921</izvorni_sadrzaj>
    <derivirana_varijabla naziv="DomainObject.Predmet.ProtustrankaNazivFormatedOIB_1">MDI d.o.o., OIB 95623474921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Vučković</izvorni_sadrzaj>
    <derivirana_varijabla naziv="DomainObject.Predmet.StrankaFormated_1">  Ljubomir Vučković</derivirana_varijabla>
  </DomainObject.Predmet.StrankaFormated>
  <DomainObject.Predmet.StrankaFormatedOIB>
    <izvorni_sadrzaj>  Ljubomir Vučković, OIB 31252523311</izvorni_sadrzaj>
    <derivirana_varijabla naziv="DomainObject.Predmet.StrankaFormatedOIB_1">  Ljubomir Vučković, OIB 31252523311</derivirana_varijabla>
  </DomainObject.Predmet.StrankaFormatedOIB>
  <DomainObject.Predmet.StrankaFormatedWithAdress>
    <izvorni_sadrzaj> Ljubomir Vučković, Banovo 5a, 10340 Banovo</izvorni_sadrzaj>
    <derivirana_varijabla naziv="DomainObject.Predmet.StrankaFormatedWithAdress_1"> Ljubomir Vučković, Banovo 5a, 10340 Banovo</derivirana_varijabla>
  </DomainObject.Predmet.StrankaFormatedWithAdress>
  <DomainObject.Predmet.StrankaFormatedWithAdressOIB>
    <izvorni_sadrzaj> Ljubomir Vučković, OIB 31252523311, Banovo 5a, 10340 Banovo</izvorni_sadrzaj>
    <derivirana_varijabla naziv="DomainObject.Predmet.StrankaFormatedWithAdressOIB_1"> Ljubomir Vučković, OIB 31252523311, Banovo 5a, 10340 Banovo</derivirana_varijabla>
  </DomainObject.Predmet.StrankaFormatedWithAdressOIB>
  <DomainObject.Predmet.StrankaWithAdress>
    <izvorni_sadrzaj>Ljubomir Vučković Banovo 5a,10340 Banovo</izvorni_sadrzaj>
    <derivirana_varijabla naziv="DomainObject.Predmet.StrankaWithAdress_1">Ljubomir Vučković Banovo 5a,10340 Banovo</derivirana_varijabla>
  </DomainObject.Predmet.StrankaWithAdress>
  <DomainObject.Predmet.StrankaWithAdressOIB>
    <izvorni_sadrzaj>Ljubomir Vučković, OIB 31252523311, Banovo 5a,10340 Banovo</izvorni_sadrzaj>
    <derivirana_varijabla naziv="DomainObject.Predmet.StrankaWithAdressOIB_1">Ljubomir Vučković, OIB 31252523311, Banovo 5a,10340 Banovo</derivirana_varijabla>
  </DomainObject.Predmet.StrankaWithAdressOIB>
  <DomainObject.Predmet.StrankaNazivFormated>
    <izvorni_sadrzaj>Ljubomir Vučković</izvorni_sadrzaj>
    <derivirana_varijabla naziv="DomainObject.Predmet.StrankaNazivFormated_1">Ljubomir Vučković</derivirana_varijabla>
  </DomainObject.Predmet.StrankaNazivFormated>
  <DomainObject.Predmet.StrankaNazivFormatedOIB>
    <izvorni_sadrzaj>Ljubomir Vučković, OIB 31252523311</izvorni_sadrzaj>
    <derivirana_varijabla naziv="DomainObject.Predmet.StrankaNazivFormatedOIB_1">Ljubomir Vučković, OIB 31252523311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Ljubomir Vučković</item>
    </izvorni_sadrzaj>
    <derivirana_varijabla naziv="DomainObject.Predmet.StrankaListFormated_1">
      <item>Ljubomir Vučković</item>
    </derivirana_varijabla>
  </DomainObject.Predmet.StrankaListFormated>
  <DomainObject.Predmet.StrankaListFormatedOIB>
    <izvorni_sadrzaj>
      <item>Ljubomir Vučković, OIB 31252523311</item>
    </izvorni_sadrzaj>
    <derivirana_varijabla naziv="DomainObject.Predmet.StrankaListFormatedOIB_1">
      <item>Ljubomir Vučković, OIB 31252523311</item>
    </derivirana_varijabla>
  </DomainObject.Predmet.StrankaListFormatedOIB>
  <DomainObject.Predmet.StrankaListFormatedWithAdress>
    <izvorni_sadrzaj>
      <item>Ljubomir Vučković, Banovo 5a, 10340 Banovo</item>
    </izvorni_sadrzaj>
    <derivirana_varijabla naziv="DomainObject.Predmet.StrankaListFormatedWithAdress_1">
      <item>Ljubomir Vučković, Banovo 5a, 10340 Banovo</item>
    </derivirana_varijabla>
  </DomainObject.Predmet.StrankaListFormatedWithAdress>
  <DomainObject.Predmet.StrankaListFormatedWithAdressOIB>
    <izvorni_sadrzaj>
      <item>Ljubomir Vučković, OIB 31252523311, Banovo 5a, 10340 Banovo</item>
    </izvorni_sadrzaj>
    <derivirana_varijabla naziv="DomainObject.Predmet.StrankaListFormatedWithAdressOIB_1">
      <item>Ljubomir Vučković, OIB 31252523311, Banovo 5a, 10340 Banovo</item>
    </derivirana_varijabla>
  </DomainObject.Predmet.StrankaListFormatedWithAdressOIB>
  <DomainObject.Predmet.StrankaListNazivFormated>
    <izvorni_sadrzaj>
      <item>Ljubomir Vučković</item>
    </izvorni_sadrzaj>
    <derivirana_varijabla naziv="DomainObject.Predmet.StrankaListNazivFormated_1">
      <item>Ljubomir Vučković</item>
    </derivirana_varijabla>
  </DomainObject.Predmet.StrankaListNazivFormated>
  <DomainObject.Predmet.StrankaListNazivFormatedOIB>
    <izvorni_sadrzaj>
      <item>Ljubomir Vučković, OIB 31252523311</item>
    </izvorni_sadrzaj>
    <derivirana_varijabla naziv="DomainObject.Predmet.StrankaListNazivFormatedOIB_1">
      <item>Ljubomir Vučković, OIB 31252523311</item>
    </derivirana_varijabla>
  </DomainObject.Predmet.StrankaListNazivFormatedOIB>
  <DomainObject.Predmet.ProtuStrankaListFormated>
    <izvorni_sadrzaj>
      <item>MDI d.o.o.</item>
    </izvorni_sadrzaj>
    <derivirana_varijabla naziv="DomainObject.Predmet.ProtuStrankaListFormated_1">
      <item>MDI d.o.o.</item>
    </derivirana_varijabla>
  </DomainObject.Predmet.ProtuStrankaListFormated>
  <DomainObject.Predmet.ProtuStrankaListFormatedOIB>
    <izvorni_sadrzaj>
      <item>MDI d.o.o., OIB 95623474921</item>
    </izvorni_sadrzaj>
    <derivirana_varijabla naziv="DomainObject.Predmet.ProtuStrankaListFormatedOIB_1">
      <item>MDI d.o.o., OIB 95623474921</item>
    </derivirana_varijabla>
  </DomainObject.Predmet.ProtuStrankaListFormatedOIB>
  <DomainObject.Predmet.ProtuStrankaListFormatedWithAdress>
    <izvorni_sadrzaj>
      <item>MDI d.o.o., Konak/bb, 10340 Vrbovec</item>
    </izvorni_sadrzaj>
    <derivirana_varijabla naziv="DomainObject.Predmet.ProtuStrankaListFormatedWithAdress_1">
      <item>MDI d.o.o., Konak/bb, 10340 Vrbovec</item>
    </derivirana_varijabla>
  </DomainObject.Predmet.ProtuStrankaListFormatedWithAdress>
  <DomainObject.Predmet.ProtuStrankaListFormatedWithAdressOIB>
    <izvorni_sadrzaj>
      <item>MDI d.o.o., OIB 95623474921, Konak/bb, 10340 Vrbovec</item>
    </izvorni_sadrzaj>
    <derivirana_varijabla naziv="DomainObject.Predmet.ProtuStrankaListFormatedWithAdressOIB_1">
      <item>MDI d.o.o., OIB 95623474921, Konak/bb, 10340 Vrbovec</item>
    </derivirana_varijabla>
  </DomainObject.Predmet.ProtuStrankaListFormatedWithAdressOIB>
  <DomainObject.Predmet.ProtuStrankaListNazivFormated>
    <izvorni_sadrzaj>
      <item>MDI d.o.o.</item>
    </izvorni_sadrzaj>
    <derivirana_varijabla naziv="DomainObject.Predmet.ProtuStrankaListNazivFormated_1">
      <item>MDI d.o.o.</item>
    </derivirana_varijabla>
  </DomainObject.Predmet.ProtuStrankaListNazivFormated>
  <DomainObject.Predmet.ProtuStrankaListNazivFormatedOIB>
    <izvorni_sadrzaj>
      <item>MDI d.o.o., OIB 95623474921</item>
    </izvorni_sadrzaj>
    <derivirana_varijabla naziv="DomainObject.Predmet.ProtuStrankaListNazivFormatedOIB_1">
      <item>MDI d.o.o., OIB 95623474921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Ljubomir Vučković</izvorni_sadrzaj>
    <derivirana_varijabla naziv="DomainObject.Predmet.StrankaIDrugi_1">Ljubomir Vučković</derivirana_varijabla>
  </DomainObject.Predmet.StrankaIDrugi>
  <DomainObject.Predmet.ProtustrankaIDrugi>
    <izvorni_sadrzaj>MDI d.o.o.</izvorni_sadrzaj>
    <derivirana_varijabla naziv="DomainObject.Predmet.ProtustrankaIDrugi_1">MDI d.o.o.</derivirana_varijabla>
  </DomainObject.Predmet.ProtustrankaIDrugi>
  <DomainObject.Predmet.StrankaIDrugiAdressOIB>
    <izvorni_sadrzaj>Ljubomir Vučković, OIB 31252523311, Banovo 5a, 10340 Banovo</izvorni_sadrzaj>
    <derivirana_varijabla naziv="DomainObject.Predmet.StrankaIDrugiAdressOIB_1">Ljubomir Vučković, OIB 31252523311, Banovo 5a, 10340 Banovo</derivirana_varijabla>
  </DomainObject.Predmet.StrankaIDrugiAdressOIB>
  <DomainObject.Predmet.ProtustrankaIDrugiAdressOIB>
    <izvorni_sadrzaj>MDI d.o.o., OIB 95623474921, Konak/bb, 10340 Vrbovec</izvorni_sadrzaj>
    <derivirana_varijabla naziv="DomainObject.Predmet.ProtustrankaIDrugiAdressOIB_1">MDI d.o.o., OIB 95623474921, Konak/bb,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Ljubomir Vučković</item>
      <item>MDI d.o.o.</item>
    </izvorni_sadrzaj>
    <derivirana_varijabla naziv="DomainObject.Predmet.SudioniciListNaziv_1">
      <item>Ljubomir Vučković</item>
      <item>MDI d.o.o.</item>
    </derivirana_varijabla>
  </DomainObject.Predmet.SudioniciListNaziv>
  <DomainObject.Predmet.SudioniciListAdressOIB>
    <izvorni_sadrzaj>
      <item>Ljubomir Vučković, OIB 31252523311, Banovo 5a,10340 Banovo</item>
      <item>MDI d.o.o., OIB 95623474921, Konak/bb,10340 Vrbovec</item>
    </izvorni_sadrzaj>
    <derivirana_varijabla naziv="DomainObject.Predmet.SudioniciListAdressOIB_1">
      <item>Ljubomir Vučković, OIB 31252523311, Banovo 5a,10340 Banovo</item>
      <item>MDI d.o.o., OIB 95623474921, Konak/bb,10340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31252523311</item>
      <item>, OIB 95623474921</item>
    </izvorni_sadrzaj>
    <derivirana_varijabla naziv="DomainObject.Predmet.SudioniciListNazivOIB_1">
      <item>, OIB 31252523311</item>
      <item>, OIB 95623474921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A6D39-0DB2-4A02-8720-40EC6FAB8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2763</properties:Words>
  <properties:Characters>16434</properties:Characters>
  <properties:Lines>269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2015-10-26T10:59:00Z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2015-10-26T11:01:00Z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