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8291E" w:rsidR="001D7DC0" w:rsidRPr="0058291E">
                  <w:pPr>
                    <w:pStyle w:val="VSVerzija"/>
                  </w:pPr>
                  <w:r w:rsidRPr="0058291E">
                    <w:t>Poslovni br.</w:t>
                  </w:r>
                  <w:r w:rsidR="0058291E" w:rsidRPr="0058291E">
                    <w:t xml:space="preserve"> 21</w:t>
                  </w:r>
                  <w:r w:rsidR="00D5330D" w:rsidRPr="0058291E">
                    <w:t>. St-</w:t>
                  </w:r>
                  <w:r w:rsidR="0058291E" w:rsidRPr="0058291E">
                    <w:t>1096</w:t>
                  </w:r>
                  <w:r w:rsidR="00710D23" w:rsidRPr="0058291E">
                    <w:t>/18</w:t>
                  </w:r>
                  <w:r w:rsidR="0058291E" w:rsidRPr="0058291E">
                    <w:t>-7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b6f324" w14:paraId="cb6f324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58291E">
      <w:pPr>
        <w:ind w:firstLine="708"/>
        <w:jc w:val="both"/>
      </w:pPr>
      <w:r>
        <w:t xml:space="preserve">Trgovački sud u Osijeku, po sudskom savjetniku  </w:t>
      </w:r>
      <w:r w:rsidR="0058291E">
        <w:t>Ivanu Čulić</w:t>
      </w:r>
      <w:r>
        <w:t xml:space="preserve">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>L. Jagera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58291E">
        <w:t>LUMINAT j.d.o.o. za proizvodnju i trgovinu, Vinkovci, Josipa Jurja Strossmayera 15, MBS: 030186218, OIB: 98401514504</w:t>
      </w:r>
      <w:r w:rsidR="00D5330D">
        <w:t>,</w:t>
      </w:r>
      <w:r w:rsidR="0058291E">
        <w:t xml:space="preserve"> </w:t>
      </w:r>
      <w:r>
        <w:t xml:space="preserve">dana </w:t>
      </w:r>
      <w:r w:rsidR="00C51C82">
        <w:t>4</w:t>
      </w:r>
      <w:r w:rsidR="00D5330D">
        <w:t xml:space="preserve">. </w:t>
      </w:r>
      <w:r w:rsidR="0058291E">
        <w:t>prosinca</w:t>
      </w:r>
      <w:r w:rsidR="00274DA9">
        <w:t xml:space="preserve"> </w:t>
      </w:r>
      <w:r>
        <w:t xml:space="preserve">2018.   </w:t>
      </w:r>
    </w:p>
    <w:p w:rsidRDefault="002F3C3A" w:rsidP="002F3C3A" w:rsidR="002F3C3A">
      <w:pPr>
        <w:ind w:firstLine="708"/>
        <w:jc w:val="both"/>
      </w:pPr>
      <w:r>
        <w:t xml:space="preserve">                  </w:t>
      </w:r>
    </w:p>
    <w:p w:rsidRDefault="002F3C3A" w:rsidP="002F3C3A" w:rsidR="002F3C3A">
      <w:pPr>
        <w:pStyle w:val="Tijeloteksta"/>
      </w:pPr>
    </w:p>
    <w:p w:rsidRDefault="002F3C3A" w:rsidP="002F3C3A" w:rsidR="002F3C3A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58291E" w:rsidP="002F3C3A" w:rsidR="0058291E" w:rsidRPr="00CB3530">
      <w:pPr>
        <w:pStyle w:val="Tijeloteksta"/>
        <w:jc w:val="center"/>
        <w:rPr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58291E">
        <w:t>LUMINAT j.d.o.o. za proizvodnju i trgovinu, Vinkovci, Josipa Jurja Strossmayera 15, MBS: 030186218, OIB: 98401514504</w:t>
      </w:r>
      <w:r w:rsidR="00D5330D">
        <w:t>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D5330D" w:rsidR="00D5330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58291E">
        <w:t>David Jakovljević, Zagreb, Trg Nikole Šubića Zrinskog 10, OIB: 63014812654.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58291E">
        <w:t>LUMINAT j.d.o.o. za proizvodnju i trgovinu, Vinkovci, Josipa Jurja Strossmayera 15, MBS: 030186218, OIB: 98401514504</w:t>
      </w:r>
      <w:r w:rsidR="00D5330D">
        <w:t>.</w:t>
      </w:r>
      <w:r w:rsidR="00D5330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 w:rsidRPr="0058291E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58291E" w:rsidP="0058291E" w:rsidR="0058291E">
      <w:pPr>
        <w:pStyle w:val="Odlomakpopisa"/>
        <w:rPr>
          <w:bCs/>
        </w:rPr>
      </w:pPr>
    </w:p>
    <w:p w:rsidRDefault="0058291E" w:rsidP="0058291E" w:rsidR="0058291E">
      <w:pPr>
        <w:pStyle w:val="Tijeloteksta"/>
        <w:ind w:left="1065"/>
        <w:rPr>
          <w:bCs/>
        </w:rPr>
      </w:pPr>
    </w:p>
    <w:p w:rsidRDefault="002F3C3A" w:rsidP="0058291E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D5330D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58291E">
        <w:rPr>
          <w:bCs/>
        </w:rPr>
        <w:t>28</w:t>
      </w:r>
      <w:r w:rsidR="00710D23">
        <w:rPr>
          <w:bCs/>
        </w:rPr>
        <w:t xml:space="preserve">. </w:t>
      </w:r>
      <w:r w:rsidR="0058291E">
        <w:rPr>
          <w:bCs/>
        </w:rPr>
        <w:t>kolovoza</w:t>
      </w:r>
      <w:r w:rsidR="00710D23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>, Ur.broj:</w:t>
      </w:r>
      <w:r w:rsidR="00AA0392">
        <w:rPr>
          <w:bCs/>
        </w:rPr>
        <w:t xml:space="preserve"> 04-06-18-</w:t>
      </w:r>
      <w:r w:rsidR="0058291E">
        <w:rPr>
          <w:bCs/>
        </w:rPr>
        <w:t xml:space="preserve">3766 </w:t>
      </w:r>
      <w:r w:rsidRPr="00F877AB">
        <w:rPr>
          <w:bCs/>
        </w:rPr>
        <w:t xml:space="preserve">od </w:t>
      </w:r>
      <w:r w:rsidR="0058291E">
        <w:rPr>
          <w:bCs/>
        </w:rPr>
        <w:t>27</w:t>
      </w:r>
      <w:r w:rsidR="00710D23">
        <w:rPr>
          <w:bCs/>
        </w:rPr>
        <w:t xml:space="preserve">. </w:t>
      </w:r>
      <w:r w:rsidR="0058291E">
        <w:rPr>
          <w:bCs/>
        </w:rPr>
        <w:t xml:space="preserve">kolovoza 2018. </w:t>
      </w:r>
      <w:r w:rsidRPr="00F877AB">
        <w:rPr>
          <w:bCs/>
        </w:rPr>
        <w:t xml:space="preserve">nad stečajnim </w:t>
      </w:r>
      <w:r w:rsidR="007E20B3">
        <w:rPr>
          <w:bCs/>
        </w:rPr>
        <w:t xml:space="preserve">dužnikom </w:t>
      </w:r>
      <w:r w:rsidR="0058291E">
        <w:t>LUMINAT j.d.o.o. za proizvodnju i trgovinu, Vinkovci, Josipa Jurja Strossmayera 15, MBS: 030186218, OIB: 98401514504</w:t>
      </w:r>
      <w:r w:rsidR="00D5330D">
        <w:t>.</w:t>
      </w:r>
      <w:r w:rsidR="00D5330D"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58291E" w:rsidP="0058291E" w:rsidR="002F3C3A">
      <w:pPr>
        <w:pStyle w:val="Tijeloteksta"/>
        <w:ind w:firstLine="708"/>
        <w:jc w:val="right"/>
      </w:pPr>
      <w:r w:rsidRPr="0058291E">
        <w:t>Poslovni br. 21. St-1096/18-7</w:t>
      </w:r>
    </w:p>
    <w:p w:rsidRDefault="0058291E" w:rsidP="0058291E" w:rsidR="0058291E">
      <w:pPr>
        <w:pStyle w:val="Tijeloteksta"/>
        <w:ind w:firstLine="708"/>
        <w:jc w:val="right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58291E">
        <w:t>12</w:t>
      </w:r>
      <w:r w:rsidR="00057E16">
        <w:t xml:space="preserve">. </w:t>
      </w:r>
      <w:r w:rsidR="0058291E">
        <w:t>rujna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58291E">
        <w:t>1096</w:t>
      </w:r>
      <w:r w:rsidR="007E20B3">
        <w:t>/</w:t>
      </w:r>
      <w:r w:rsidR="00710D23">
        <w:t>18</w:t>
      </w:r>
      <w:r w:rsidR="0058291E">
        <w:t>-4</w:t>
      </w:r>
      <w:r>
        <w:t>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C51C82" w:rsidP="002F3C3A" w:rsidR="002F3C3A">
      <w:pPr>
        <w:pStyle w:val="Tijeloteksta"/>
        <w:ind w:left="360"/>
        <w:jc w:val="center"/>
      </w:pPr>
      <w:r>
        <w:t>U Osijeku 4</w:t>
      </w:r>
      <w:r w:rsidR="00D5330D">
        <w:t xml:space="preserve">. </w:t>
      </w:r>
      <w:r w:rsidR="00DE280B">
        <w:t>prosinca 2018.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DE280B" w:rsidP="002F3C3A" w:rsidR="002F3C3A">
      <w:pPr>
        <w:pStyle w:val="Tijeloteksta"/>
        <w:jc w:val="left"/>
      </w:pPr>
      <w:r>
        <w:t>Sanda Gučić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DE280B" w:rsidP="002F3C3A" w:rsidR="002F3C3A">
      <w:pPr>
        <w:pStyle w:val="Tijeloteksta"/>
        <w:ind w:firstLine="348" w:left="6024"/>
        <w:jc w:val="left"/>
      </w:pPr>
      <w:r>
        <w:t>Ivan Čulić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5330D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840807">
        <w:t>04</w:t>
      </w:r>
      <w:r w:rsidR="00DE280B">
        <w:t>.01.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465FF4"/>
    <w:rsid w:val="005260B0"/>
    <w:rsid w:val="005334A7"/>
    <w:rsid w:val="0058291E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40807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A0392"/>
    <w:rsid w:val="00AB536E"/>
    <w:rsid w:val="00AD67F8"/>
    <w:rsid w:val="00B6125C"/>
    <w:rsid w:val="00C007D1"/>
    <w:rsid w:val="00C13E72"/>
    <w:rsid w:val="00C3258D"/>
    <w:rsid w:val="00C51C82"/>
    <w:rsid w:val="00C82963"/>
    <w:rsid w:val="00CA7F62"/>
    <w:rsid w:val="00D05108"/>
    <w:rsid w:val="00D5330D"/>
    <w:rsid w:val="00D61325"/>
    <w:rsid w:val="00D71279"/>
    <w:rsid w:val="00D76499"/>
    <w:rsid w:val="00D87EF8"/>
    <w:rsid w:val="00DE280B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St-1096/2018</izvorni_sadrzaj>
    <derivirana_varijabla naziv="DomainObject.Predmet.OznakaBroj_1">St-1096/2018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LUMINAT j.d.o.o. za proizvodnju i trgovinu</izvorni_sadrzaj>
    <derivirana_varijabla naziv="DomainObject.Predmet.ProtustrankaFormated_1">  LUMINAT j.d.o.o. za proizvodnju i trgovinu</derivirana_varijabla>
  </DomainObject.Predmet.ProtustrankaFormated>
  <DomainObject.Predmet.ProtustrankaFormatedOIB>
    <izvorni_sadrzaj>  LUMINAT j.d.o.o. za proizvodnju i trgovinu, OIB 98401514504</izvorni_sadrzaj>
    <derivirana_varijabla naziv="DomainObject.Predmet.ProtustrankaFormatedOIB_1">  LUMINAT j.d.o.o. za proizvodnju i trgovinu, OIB 98401514504</derivirana_varijabla>
  </DomainObject.Predmet.ProtustrankaFormatedOIB>
  <DomainObject.Predmet.ProtustrankaFormatedWithAdress>
    <izvorni_sadrzaj> LUMINAT j.d.o.o. za proizvodnju i trgovinu, Josipa Jurja Strossmayera 15, 32100 Vinkovci</izvorni_sadrzaj>
    <derivirana_varijabla naziv="DomainObject.Predmet.ProtustrankaFormatedWithAdress_1"> LUMINAT j.d.o.o. za proizvodnju i trgovinu, Josipa Jurja Strossmayera 15, 32100 Vinkovci</derivirana_varijabla>
  </DomainObject.Predmet.ProtustrankaFormatedWithAdress>
  <DomainObject.Predmet.ProtustrankaFormatedWithAdressOIB>
    <izvorni_sadrzaj> LUMINAT j.d.o.o. za proizvodnju i trgovinu, OIB 98401514504, Josipa Jurja Strossmayera 15, 32100 Vinkovci</izvorni_sadrzaj>
    <derivirana_varijabla naziv="DomainObject.Predmet.ProtustrankaFormatedWithAdressOIB_1"> LUMINAT j.d.o.o. za proizvodnju i trgovinu, OIB 98401514504, Josipa Jurja Strossmayera 15, 32100 Vinkovci</derivirana_varijabla>
  </DomainObject.Predmet.ProtustrankaFormatedWithAdressOIB>
  <DomainObject.Predmet.ProtustrankaWithAdress>
    <izvorni_sadrzaj>LUMINAT j.d.o.o. za proizvodnju i trgovinu Josipa Jurja Strossmayera 15, 32100 Vinkovci</izvorni_sadrzaj>
    <derivirana_varijabla naziv="DomainObject.Predmet.ProtustrankaWithAdress_1">LUMINAT j.d.o.o. za proizvodnju i trgovinu Josipa Jurja Strossmayera 15, 32100 Vinkovci</derivirana_varijabla>
  </DomainObject.Predmet.ProtustrankaWithAdress>
  <DomainObject.Predmet.ProtustrankaWithAdressOIB>
    <izvorni_sadrzaj>LUMINAT j.d.o.o. za proizvodnju i trgovinu, OIB 98401514504, Josipa Jurja Strossmayera 15, 32100 Vinkovci</izvorni_sadrzaj>
    <derivirana_varijabla naziv="DomainObject.Predmet.ProtustrankaWithAdressOIB_1">LUMINAT j.d.o.o. za proizvodnju i trgovinu, OIB 98401514504, Josipa Jurja Strossmayera 15, 32100 Vinkovci</derivirana_varijabla>
  </DomainObject.Predmet.ProtustrankaWithAdressOIB>
  <DomainObject.Predmet.ProtustrankaNazivFormated>
    <izvorni_sadrzaj>LUMINAT j.d.o.o. za proizvodnju i trgovinu</izvorni_sadrzaj>
    <derivirana_varijabla naziv="DomainObject.Predmet.ProtustrankaNazivFormated_1">LUMINAT j.d.o.o. za proizvodnju i trgovinu</derivirana_varijabla>
  </DomainObject.Predmet.ProtustrankaNazivFormated>
  <DomainObject.Predmet.ProtustrankaNazivFormatedOIB>
    <izvorni_sadrzaj>LUMINAT j.d.o.o. za proizvodnju i trgovinu, OIB 98401514504</izvorni_sadrzaj>
    <derivirana_varijabla naziv="DomainObject.Predmet.ProtustrankaNazivFormatedOIB_1">LUMINAT j.d.o.o. za proizvodnju i trgovinu, OIB 98401514504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LUMINAT j.d.o.o. za proizvodnju i trgovinu</item>
    </izvorni_sadrzaj>
    <derivirana_varijabla naziv="DomainObject.Predmet.ProtuStrankaListFormated_1">
      <item>LUMINAT j.d.o.o. za proizvodnju i trgovinu</item>
    </derivirana_varijabla>
  </DomainObject.Predmet.ProtuStrankaListFormated>
  <DomainObject.Predmet.ProtuStrankaListFormatedOIB>
    <izvorni_sadrzaj>
      <item>LUMINAT j.d.o.o. za proizvodnju i trgovinu, OIB 98401514504</item>
    </izvorni_sadrzaj>
    <derivirana_varijabla naziv="DomainObject.Predmet.ProtuStrankaListFormatedOIB_1">
      <item>LUMINAT j.d.o.o. za proizvodnju i trgovinu, OIB 98401514504</item>
    </derivirana_varijabla>
  </DomainObject.Predmet.ProtuStrankaListFormatedOIB>
  <DomainObject.Predmet.ProtuStrankaListFormatedWithAdress>
    <izvorni_sadrzaj>
      <item>LUMINAT j.d.o.o. za proizvodnju i trgovinu, Josipa Jurja Strossmayera 15, 32100 Vinkovci</item>
    </izvorni_sadrzaj>
    <derivirana_varijabla naziv="DomainObject.Predmet.ProtuStrankaListFormatedWithAdress_1">
      <item>LUMINAT j.d.o.o. za proizvodnju i trgovinu, Josipa Jurja Strossmayera 15, 32100 Vinkovci</item>
    </derivirana_varijabla>
  </DomainObject.Predmet.ProtuStrankaListFormatedWithAdress>
  <DomainObject.Predmet.ProtuStrankaListFormatedWithAdressOIB>
    <izvorni_sadrzaj>
      <item>LUMINAT j.d.o.o. za proizvodnju i trgovinu, OIB 98401514504, Josipa Jurja Strossmayera 15, 32100 Vinkovci</item>
    </izvorni_sadrzaj>
    <derivirana_varijabla naziv="DomainObject.Predmet.ProtuStrankaListFormatedWithAdressOIB_1">
      <item>LUMINAT j.d.o.o. za proizvodnju i trgovinu, OIB 98401514504, Josipa Jurja Strossmayera 15, 32100 Vinkovci</item>
    </derivirana_varijabla>
  </DomainObject.Predmet.ProtuStrankaListFormatedWithAdressOIB>
  <DomainObject.Predmet.ProtuStrankaListNazivFormated>
    <izvorni_sadrzaj>
      <item>LUMINAT j.d.o.o. za proizvodnju i trgovinu</item>
    </izvorni_sadrzaj>
    <derivirana_varijabla naziv="DomainObject.Predmet.ProtuStrankaListNazivFormated_1">
      <item>LUMINAT j.d.o.o. za proizvodnju i trgovinu</item>
    </derivirana_varijabla>
  </DomainObject.Predmet.ProtuStrankaListNazivFormated>
  <DomainObject.Predmet.ProtuStrankaListNazivFormatedOIB>
    <izvorni_sadrzaj>
      <item>LUMINAT j.d.o.o. za proizvodnju i trgovinu, OIB 98401514504</item>
    </izvorni_sadrzaj>
    <derivirana_varijabla naziv="DomainObject.Predmet.ProtuStrankaListNazivFormatedOIB_1">
      <item>LUMINAT j.d.o.o. za proizvodnju i trgovinu, OIB 98401514504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LUMINAT j.d.o.o. za proizvodnju i trgovinu</izvorni_sadrzaj>
    <derivirana_varijabla naziv="DomainObject.Predmet.ProtustrankaIDrugi_1">LUMINAT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LUMINAT j.d.o.o. za proizvodnju i trgovinu, OIB 98401514504, Josipa Jurja Strossmayera 15, 32100 Vinkovci</izvorni_sadrzaj>
    <derivirana_varijabla naziv="DomainObject.Predmet.ProtustrankaIDrugiAdressOIB_1">LUMINAT j.d.o.o. za proizvodnju i trgovinu, OIB 98401514504, Josipa Jurja Strossmayera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LUMINAT j.d.o.o. za proizvodnju i trgovinu</item>
    </izvorni_sadrzaj>
    <derivirana_varijabla naziv="DomainObject.Predmet.SudioniciListNaziv_1">
      <item>FINA RC OSIJEK</item>
      <item>LUMINAT j.d.o.o. za proizvodnju i trgovinu</item>
    </derivirana_varijabla>
  </DomainObject.Predmet.SudioniciListNaziv>
  <DomainObject.Predmet.SudioniciListAdressOIB>
    <izvorni_sadrzaj>
      <item>FINA RC OSIJEK, OIB 85821130368</item>
      <item>LUMINAT j.d.o.o. za proizvodnju i trgovinu, OIB 98401514504, Josipa Jurja Strossmayera 15,32100 Vinkovci</item>
    </izvorni_sadrzaj>
    <derivirana_varijabla naziv="DomainObject.Predmet.SudioniciListAdressOIB_1">
      <item>FINA RC OSIJEK, OIB 85821130368</item>
      <item>LUMINAT j.d.o.o. za proizvodnju i trgovinu, OIB 98401514504, Josipa Jurja Strossmayera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98401514504</item>
    </izvorni_sadrzaj>
    <derivirana_varijabla naziv="DomainObject.Predmet.SudioniciListNazivOIB_1">
      <item>, OIB 85821130368</item>
      <item>, OIB 98401514504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St-1096/2018-4</izvorni_sadrzaj>
    <derivirana_varijabla naziv="DomainObject.PredzadnjaOdlukaIzPredmeta.Oznaka_1">St-1096/2018-4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2943</properties:Characters>
  <properties:Lines>95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2018-12-04T13:14:00Z</dcterms:created>
  <dc:creator>Snježana Andrijanić</dc:creator>
  <cp:lastModifiedBy>Sanda Gučić</cp:lastModifiedBy>
  <cp:lastPrinted>2018-12-04T13:19:00Z</cp:lastPrinted>
  <dcterms:modified xmlns:xsi="http://www.w3.org/2001/XMLSchema-instance" xsi:type="dcterms:W3CDTF">2018-12-04T13:23:00Z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(St-1096-18          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