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f48a" w14:paraId="520f48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F3AC1">
        <w:t>6</w:t>
      </w:r>
      <w:r w:rsidR="00C124AF">
        <w:t>926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A4C33" w:rsidR="001E06C8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124AF">
        <w:rPr>
          <w:szCs w:val="20"/>
        </w:rPr>
        <w:t>FACTA LOQUNTUR</w:t>
      </w:r>
      <w:r w:rsidR="00457286">
        <w:rPr>
          <w:szCs w:val="20"/>
        </w:rPr>
        <w:t xml:space="preserve"> d.o.o., Zagreb, </w:t>
      </w:r>
      <w:r w:rsidR="00C124AF">
        <w:rPr>
          <w:szCs w:val="20"/>
        </w:rPr>
        <w:t>Miramarska 22 A</w:t>
      </w:r>
      <w:r w:rsidR="00CA4C33">
        <w:rPr>
          <w:szCs w:val="20"/>
        </w:rPr>
        <w:t xml:space="preserve">, MBS: </w:t>
      </w:r>
    </w:p>
    <w:p w:rsidRDefault="001E06C8" w:rsidP="001E06C8" w:rsidR="00CA4C33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  <w:r w:rsidR="00CA4C33">
        <w:rPr>
          <w:szCs w:val="20"/>
        </w:rPr>
        <w:t>080</w:t>
      </w:r>
      <w:r w:rsidR="00C124AF">
        <w:rPr>
          <w:szCs w:val="20"/>
        </w:rPr>
        <w:t>768524</w:t>
      </w:r>
      <w:r w:rsidR="00CA4C33">
        <w:rPr>
          <w:szCs w:val="20"/>
        </w:rPr>
        <w:t>,</w:t>
      </w:r>
      <w:r w:rsidR="00B77FDC">
        <w:rPr>
          <w:szCs w:val="20"/>
        </w:rPr>
        <w:t xml:space="preserve"> OIB: </w:t>
      </w:r>
      <w:r w:rsidR="00CA4C33">
        <w:rPr>
          <w:szCs w:val="20"/>
        </w:rPr>
        <w:t xml:space="preserve"> </w:t>
      </w:r>
      <w:r w:rsidR="00C124AF">
        <w:rPr>
          <w:szCs w:val="20"/>
        </w:rPr>
        <w:t>39206512844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124AF">
        <w:t>83.465,73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124AF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06C8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57286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A0AEF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124AF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66226"/>
    <w:rsid w:val="00D97C2D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6926</izvorni_sadrzaj>
    <derivirana_varijabla naziv="DomainObject.Predmet.Broj_1">6926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St-6926/2015</izvorni_sadrzaj>
    <derivirana_varijabla naziv="DomainObject.Predmet.OznakaBroj_1">St-6926/2015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FACTA LOQUNTUR d.o.o. zastupanog po punomoćniku Maja Tvrdojević; Ana Marija Kljenak Kos</izvorni_sadrzaj>
    <derivirana_varijabla naziv="DomainObject.Predmet.ProtustrankaFormated_1">  FACTA LOQUNTUR d.o.o. zastupanog po punomoćniku Maja Tvrdojević; Ana Marija Kljenak Kos</derivirana_varijabla>
  </DomainObject.Predmet.ProtustrankaFormated>
  <DomainObject.Predmet.ProtustrankaFormatedOIB>
    <izvorni_sadrzaj>  FACTA LOQUNTUR d.o.o., OIB 39206512844 zastupanog po punomoćniku Maja Tvrdojević; Ana Marija Kljenak Kos</izvorni_sadrzaj>
    <derivirana_varijabla naziv="DomainObject.Predmet.ProtustrankaFormatedOIB_1">  FACTA LOQUNTUR d.o.o., OIB 39206512844 zastupanog po punomoćniku Maja Tvrdojević; Ana Marija Kljenak Kos</derivirana_varijabla>
  </DomainObject.Predmet.ProtustrankaFormatedOIB>
  <DomainObject.Predmet.ProtustrankaFormatedWithAdress>
    <izvorni_sadrzaj> FACTA LOQUNTUR d.o.o., Miramarska 22 A, 10000 Zagreb zastupanog po punomoćniku Maja Tvrdojević; Ana Marija Kljenak Kos</izvorni_sadrzaj>
    <derivirana_varijabla naziv="DomainObject.Predmet.ProtustrankaFormatedWithAdress_1"> FACTA LOQUNTUR d.o.o., Miramarska 22 A, 10000 Zagreb zastupanog po punomoćniku Maja Tvrdojević; Ana Marija Kljenak Kos</derivirana_varijabla>
  </DomainObject.Predmet.ProtustrankaFormatedWithAdress>
  <DomainObject.Predmet.ProtustrankaFormatedWithAdressOIB>
    <izvorni_sadrzaj> FACTA LOQUNTUR d.o.o., OIB 39206512844, Miramarska 22 A, 10000 Zagreb zastupanog po punomoćniku Maja Tvrdojević; Ana Marija Kljenak Kos</izvorni_sadrzaj>
    <derivirana_varijabla naziv="DomainObject.Predmet.ProtustrankaFormatedWithAdressOIB_1"> FACTA LOQUNTUR d.o.o., OIB 39206512844, Miramarska 22 A, 10000 Zagreb zastupanog po punomoćniku Maja Tvrdojević; Ana Marija Kljenak Kos</derivirana_varijabla>
  </DomainObject.Predmet.ProtustrankaFormatedWithAdressOIB>
  <DomainObject.Predmet.ProtustrankaWithAdress>
    <izvorni_sadrzaj>FACTA LOQUNTUR d.o.o. Miramarska 22 A, 10000 Zagreb</izvorni_sadrzaj>
    <derivirana_varijabla naziv="DomainObject.Predmet.ProtustrankaWithAdress_1">FACTA LOQUNTUR d.o.o. Miramarska 22 A, 10000 Zagreb</derivirana_varijabla>
  </DomainObject.Predmet.ProtustrankaWithAdress>
  <DomainObject.Predmet.ProtustrankaWithAdressOIB>
    <izvorni_sadrzaj>FACTA LOQUNTUR d.o.o., OIB 39206512844, Miramarska 22 A, 10000 Zagreb</izvorni_sadrzaj>
    <derivirana_varijabla naziv="DomainObject.Predmet.ProtustrankaWithAdressOIB_1">FACTA LOQUNTUR d.o.o., OIB 39206512844, Miramarska 22 A, 10000 Zagreb</derivirana_varijabla>
  </DomainObject.Predmet.ProtustrankaWithAdressOIB>
  <DomainObject.Predmet.ProtustrankaNazivFormated>
    <izvorni_sadrzaj>FACTA LOQUNTUR d.o.o.</izvorni_sadrzaj>
    <derivirana_varijabla naziv="DomainObject.Predmet.ProtustrankaNazivFormated_1">FACTA LOQUNTUR d.o.o.</derivirana_varijabla>
  </DomainObject.Predmet.ProtustrankaNazivFormated>
  <DomainObject.Predmet.ProtustrankaNazivFormatedOIB>
    <izvorni_sadrzaj>FACTA LOQUNTUR d.o.o., OIB 39206512844</izvorni_sadrzaj>
    <derivirana_varijabla naziv="DomainObject.Predmet.ProtustrankaNazivFormatedOIB_1">FACTA LOQUNTUR d.o.o., OIB 39206512844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FACTA LOQUNTUR d.o.o. zastupanog po punomoćniku Maja Tvrdojević; Ana Marija Kljenak Kos</item>
    </izvorni_sadrzaj>
    <derivirana_varijabla naziv="DomainObject.Predmet.ProtuStrankaListFormated_1">
      <item>FACTA LOQUNTUR d.o.o. zastupanog po punomoćniku Maja Tvrdojević; Ana Marija Kljenak Kos</item>
    </derivirana_varijabla>
  </DomainObject.Predmet.ProtuStrankaListFormated>
  <DomainObject.Predmet.ProtuStrankaListFormatedOIB>
    <izvorni_sadrzaj>
      <item>FACTA LOQUNTUR d.o.o., OIB 39206512844 zastupanog po punomoćniku Maja Tvrdojević; Ana Marija Kljenak Kos</item>
    </izvorni_sadrzaj>
    <derivirana_varijabla naziv="DomainObject.Predmet.ProtuStrankaListFormatedOIB_1">
      <item>FACTA LOQUNTUR d.o.o., OIB 39206512844 zastupanog po punomoćniku Maja Tvrdojević; Ana Marija Kljenak Kos</item>
    </derivirana_varijabla>
  </DomainObject.Predmet.ProtuStrankaListFormatedOIB>
  <DomainObject.Predmet.ProtuStrankaListFormatedWithAdress>
    <izvorni_sadrzaj>
      <item>FACTA LOQUNTUR d.o.o., Miramarska 22 A, 10000 Zagreb zastupanog po punomoćniku Maja Tvrdojević; Ana Marija Kljenak Kos</item>
    </izvorni_sadrzaj>
    <derivirana_varijabla naziv="DomainObject.Predmet.ProtuStrankaListFormatedWithAdress_1">
      <item>FACTA LOQUNTUR d.o.o., Miramarska 22 A, 10000 Zagreb zastupanog po punomoćniku Maja Tvrdojević; Ana Marija Kljenak Kos</item>
    </derivirana_varijabla>
  </DomainObject.Predmet.ProtuStrankaListFormatedWithAdress>
  <DomainObject.Predmet.ProtuStrankaListFormatedWithAdressOIB>
    <izvorni_sadrzaj>
      <item>FACTA LOQUNTUR d.o.o., OIB 39206512844, Miramarska 22 A, 10000 Zagreb zastupanog po punomoćniku Maja Tvrdojević; Ana Marija Kljenak Kos</item>
    </izvorni_sadrzaj>
    <derivirana_varijabla naziv="DomainObject.Predmet.ProtuStrankaListFormatedWithAdressOIB_1">
      <item>FACTA LOQUNTUR d.o.o., OIB 39206512844, Miramarska 22 A, 10000 Zagreb zastupanog po punomoćniku Maja Tvrdojević; Ana Marija Kljenak Kos</item>
    </derivirana_varijabla>
  </DomainObject.Predmet.ProtuStrankaListFormatedWithAdressOIB>
  <DomainObject.Predmet.ProtuStrankaListNazivFormated>
    <izvorni_sadrzaj>
      <item>FACTA LOQUNTUR d.o.o.</item>
    </izvorni_sadrzaj>
    <derivirana_varijabla naziv="DomainObject.Predmet.ProtuStrankaListNazivFormated_1">
      <item>FACTA LOQUNTUR d.o.o.</item>
    </derivirana_varijabla>
  </DomainObject.Predmet.ProtuStrankaListNazivFormated>
  <DomainObject.Predmet.ProtuStrankaListNazivFormatedOIB>
    <izvorni_sadrzaj>
      <item>FACTA LOQUNTUR d.o.o., OIB 39206512844</item>
    </izvorni_sadrzaj>
    <derivirana_varijabla naziv="DomainObject.Predmet.ProtuStrankaListNazivFormatedOIB_1">
      <item>FACTA LOQUNTUR d.o.o., OIB 39206512844</item>
    </derivirana_varijabla>
  </DomainObject.Predmet.ProtuStrankaListNazivFormatedOIB>
  <DomainObject.Predmet.OstaliListFormated>
    <izvorni_sadrzaj>
      <item>Maja Tvrdojević punomoćnik sudionika u postupku FACTA LOQUNTUR d.o.o.</item>
      <item>Ana Marija Kljenak Kos punomoćnik sudionika u postupku FACTA LOQUNTUR d.o.o.</item>
    </izvorni_sadrzaj>
    <derivirana_varijabla naziv="DomainObject.Predmet.OstaliListFormated_1">
      <item>Maja Tvrdojević punomoćnik sudionika u postupku FACTA LOQUNTUR d.o.o.</item>
      <item>Ana Marija Kljenak Kos punomoćnik sudionika u postupku FACTA LOQUNTUR d.o.o.</item>
    </derivirana_varijabla>
  </DomainObject.Predmet.OstaliListFormated>
  <DomainObject.Predmet.OstaliListFormatedOIB>
    <izvorni_sadrzaj>
      <item>Maja Tvrdojević, OIB 93765986903 punomoćnik sudionika u postupku FACTA LOQUNTUR d.o.o.</item>
      <item>Ana Marija Kljenak Kos, OIB 82850655820 punomoćnik sudionika u postupku FACTA LOQUNTUR d.o.o.</item>
    </izvorni_sadrzaj>
    <derivirana_varijabla naziv="DomainObject.Predmet.OstaliListFormatedOIB_1">
      <item>Maja Tvrdojević, OIB 93765986903 punomoćnik sudionika u postupku FACTA LOQUNTUR d.o.o.</item>
      <item>Ana Marija Kljenak Kos, OIB 82850655820 punomoćnik sudionika u postupku FACTA LOQUNTUR d.o.o.</item>
    </derivirana_varijabla>
  </DomainObject.Predmet.OstaliListFormatedOIB>
  <DomainObject.Predmet.OstaliListFormatedWithAdress>
    <izvorni_sadrzaj>
      <item>Maja Tvrdojević, Ulica Marije Jurić-Zagorke 1, 10000 Zagreb punomoćnik sudionika u postupku FACTA LOQUNTUR d.o.o.</item>
      <item>Ana Marija Kljenak Kos, Maslenica Ulica Marka Vulića 5, 23243 Jasenice punomoćnik sudionika u postupku FACTA LOQUNTUR d.o.o.</item>
    </izvorni_sadrzaj>
    <derivirana_varijabla naziv="DomainObject.Predmet.OstaliListFormatedWithAdress_1">
      <item>Maja Tvrdojević, Ulica Marije Jurić-Zagorke 1, 10000 Zagreb punomoćnik sudionika u postupku FACTA LOQUNTUR d.o.o.</item>
      <item>Ana Marija Kljenak Kos, Maslenica Ulica Marka Vulića 5, 23243 Jasenice punomoćnik sudionika u postupku FACTA LOQUNTUR d.o.o.</item>
    </derivirana_varijabla>
  </DomainObject.Predmet.OstaliListFormatedWithAdress>
  <DomainObject.Predmet.OstaliListFormatedWithAdressOIB>
    <izvorni_sadrzaj>
      <item>Maja Tvrdojević, OIB 93765986903, Ulica Marije Jurić-Zagorke 1, 10000 Zagreb punomoćnik sudionika u postupku FACTA LOQUNTUR d.o.o.</item>
      <item>Ana Marija Kljenak Kos, OIB 82850655820, Maslenica Ulica Marka Vulića 5, 23243 Jasenice punomoćnik sudionika u postupku FACTA LOQUNTUR d.o.o.</item>
    </izvorni_sadrzaj>
    <derivirana_varijabla naziv="DomainObject.Predmet.OstaliListFormatedWithAdressOIB_1">
      <item>Maja Tvrdojević, OIB 93765986903, Ulica Marije Jurić-Zagorke 1, 10000 Zagreb punomoćnik sudionika u postupku FACTA LOQUNTUR d.o.o.</item>
      <item>Ana Marija Kljenak Kos, OIB 82850655820, Maslenica Ulica Marka Vulića 5, 23243 Jasenice punomoćnik sudionika u postupku FACTA LOQUNTUR d.o.o.</item>
    </derivirana_varijabla>
  </DomainObject.Predmet.OstaliListFormatedWithAdressOIB>
  <DomainObject.Predmet.OstaliListNazivFormated>
    <izvorni_sadrzaj>
      <item>Maja Tvrdojević</item>
      <item>Ana Marija Kljenak Kos</item>
    </izvorni_sadrzaj>
    <derivirana_varijabla naziv="DomainObject.Predmet.OstaliListNazivFormated_1">
      <item>Maja Tvrdojević</item>
      <item>Ana Marija Kljenak Kos</item>
    </derivirana_varijabla>
  </DomainObject.Predmet.OstaliListNazivFormated>
  <DomainObject.Predmet.OstaliListNazivFormatedOIB>
    <izvorni_sadrzaj>
      <item>Maja Tvrdojević, OIB 93765986903</item>
      <item>Ana Marija Kljenak Kos, OIB 82850655820</item>
    </izvorni_sadrzaj>
    <derivirana_varijabla naziv="DomainObject.Predmet.OstaliListNazivFormatedOIB_1">
      <item>Maja Tvrdojević, OIB 93765986903</item>
      <item>Ana Marija Kljenak Kos, OIB 82850655820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FACTA LOQUNTUR d.o.o.</izvorni_sadrzaj>
    <derivirana_varijabla naziv="DomainObject.Predmet.ProtustrankaIDrugi_1">FACTA LOQUNTUR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FACTA LOQUNTUR d.o.o., OIB 39206512844, Miramarska 22 A, 10000 Zagreb</izvorni_sadrzaj>
    <derivirana_varijabla naziv="DomainObject.Predmet.ProtustrankaIDrugiAdressOIB_1">FACTA LOQUNTUR d.o.o., OIB 39206512844,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FACTA LOQUNTUR d.o.o.</item>
      <item>FINA Regionalni centar Zagreb</item>
      <item>Maja Tvrdojević</item>
      <item>Ana Marija Kljenak Kos</item>
    </izvorni_sadrzaj>
    <derivirana_varijabla naziv="DomainObject.Predmet.SudioniciListNaziv_1">
      <item>FACTA LOQUNTUR d.o.o.</item>
      <item>FINA Regionalni centar Zagreb</item>
      <item>Maja Tvrdojević</item>
      <item>Ana Marija Kljenak Kos</item>
    </derivirana_varijabla>
  </DomainObject.Predmet.SudioniciListNaziv>
  <DomainObject.Predmet.SudioniciListAdressOIB>
    <izvorni_sadrzaj>
      <item>FACTA LOQUNTUR d.o.o., OIB 39206512844, Miramarska 22 A,10000 Zagreb</item>
      <item>FINA Regionalni centar Zagreb, OIB 85821130368, Trg svibanjskih žrtava 1995. 1,10000 Zagreb</item>
      <item>Maja Tvrdojević, OIB 93765986903, Ulica Marije Jurić-Zagorke 1,10000 Zagreb</item>
      <item>Ana Marija Kljenak Kos, OIB 82850655820, Maslenica Ulica Marka Vulića 5,23243 Jasenice</item>
    </izvorni_sadrzaj>
    <derivirana_varijabla naziv="DomainObject.Predmet.SudioniciListAdressOIB_1">
      <item>FACTA LOQUNTUR d.o.o., OIB 39206512844, Miramarska 22 A,10000 Zagreb</item>
      <item>FINA Regionalni centar Zagreb, OIB 85821130368, Trg svibanjskih žrtava 1995. 1,10000 Zagreb</item>
      <item>Maja Tvrdojević, OIB 93765986903, Ulica Marije Jurić-Zagorke 1,10000 Zagreb</item>
      <item>Ana Marija Kljenak Kos, OIB 82850655820, Maslenica Ulica Marka Vulića 5,23243 Jasenice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39206512844</item>
      <item>, OIB 85821130368</item>
      <item>, OIB 93765986903</item>
      <item>, OIB 82850655820</item>
    </izvorni_sadrzaj>
    <derivirana_varijabla naziv="DomainObject.Predmet.SudioniciListNazivOIB_1">
      <item>, OIB 39206512844</item>
      <item>, OIB 85821130368</item>
      <item>, OIB 93765986903</item>
      <item>, OIB 82850655820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1301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2016-02-19T14:23:00Z</dcterms:created>
  <dc:creator>ilukac</dc:creator>
  <cp:lastModifiedBy>Ksenija Nol</cp:lastModifiedBy>
  <cp:lastPrinted>2016-02-19T14:21:00Z</cp:lastPrinted>
  <dcterms:modified xmlns:xsi="http://www.w3.org/2001/XMLSchema-instance" xsi:type="dcterms:W3CDTF">2016-02-19T14:24:00Z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