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ead1" w14:paraId="28fead1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3B5F9F">
        <w:t>4298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3B5F9F">
        <w:t>PELLART d.o.o Zagreb, Slavonska avenija 50, OIB 35830659174</w:t>
      </w:r>
      <w:r>
        <w:t xml:space="preserve">, dana </w:t>
      </w:r>
      <w:r w:rsidR="00A21A9A">
        <w:t>10.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3B5F9F">
        <w:t>PELLART d.o.o Zagreb, Slavonska avenija 50, OIB 35830659174</w:t>
      </w:r>
      <w:r>
        <w:t xml:space="preserve">. Stečajni postupak je otvoren dana </w:t>
      </w:r>
      <w:r w:rsidR="00A21A9A">
        <w:t>10. ožujka</w:t>
      </w:r>
      <w:r>
        <w:t xml:space="preserve"> 2016. godine u </w:t>
      </w:r>
      <w:r w:rsidR="00955EB6">
        <w:t>11,</w:t>
      </w:r>
      <w:r w:rsidR="00A21A9A">
        <w:t>5</w:t>
      </w:r>
      <w:r w:rsidR="003B5F9F">
        <w:t>6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3B5F9F">
        <w:t>Željko Vugrić, Velika Gorica, A. Cesarca 52, OIB 14250195321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3B5F9F">
        <w:t>PELLART d.o.o Zagreb, Slavonska avenija 50, OIB 35830659174</w:t>
      </w:r>
      <w:r w:rsidR="009D4D18">
        <w:t>,</w:t>
      </w:r>
      <w:r w:rsidR="00ED1BC8">
        <w:t xml:space="preserve"> </w:t>
      </w:r>
      <w:r>
        <w:t xml:space="preserve">s danom </w:t>
      </w:r>
      <w:r w:rsidR="00A21A9A">
        <w:t>10.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3B5F9F">
        <w:t>PELLART d.o.o Zagreb, Slavonska avenija 50, OIB 35830659174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A21A9A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3B5F9F">
        <w:t>PELLART d.o.o Zagreb, Slavonska avenija 50, OIB 35830659174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A21A9A">
        <w:t>21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A21A9A">
        <w:t>5.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A21A9A">
        <w:t>21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A21A9A">
        <w:t>10. ožujka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657155" w:rsidR="00657155">
      <w:pPr>
        <w:jc w:val="right"/>
      </w:pPr>
      <w:r>
        <w:t xml:space="preserve">                                                                         Goranka Boljkovac</w:t>
      </w:r>
    </w:p>
    <w:p w:rsidRDefault="00657155" w:rsidP="00657155" w:rsidR="00657155">
      <w:pPr>
        <w:jc w:val="right"/>
      </w:pPr>
    </w:p>
    <w:p w:rsidRDefault="00657155" w:rsidP="00657155" w:rsidR="00657155">
      <w:pPr>
        <w:jc w:val="right"/>
      </w:pPr>
    </w:p>
    <w:p w:rsidRDefault="008E28DC" w:rsidP="00446E15" w:rsidR="008E28DC">
      <w:pPr>
        <w:tabs>
          <w:tab w:pos="6790" w:val="left"/>
        </w:tabs>
      </w:pPr>
    </w:p>
    <w:p w:rsidRDefault="008E28DC" w:rsidP="008E28DC" w:rsidR="008E28DC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3B5F9F">
        <w:t>Željko Vugrić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21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B5F9F">
      <w:t>4298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5AAE"/>
    <w:rsid w:val="000B4426"/>
    <w:rsid w:val="000E78DA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433EE"/>
    <w:rsid w:val="003464EF"/>
    <w:rsid w:val="003746BE"/>
    <w:rsid w:val="003B5F9F"/>
    <w:rsid w:val="003B6F1C"/>
    <w:rsid w:val="003C32B3"/>
    <w:rsid w:val="003F1815"/>
    <w:rsid w:val="003F3D73"/>
    <w:rsid w:val="00416614"/>
    <w:rsid w:val="00446E15"/>
    <w:rsid w:val="0045631B"/>
    <w:rsid w:val="00477EED"/>
    <w:rsid w:val="0048665C"/>
    <w:rsid w:val="004B0E11"/>
    <w:rsid w:val="004B4514"/>
    <w:rsid w:val="004B47A9"/>
    <w:rsid w:val="004D27C4"/>
    <w:rsid w:val="004D7DF4"/>
    <w:rsid w:val="0053264E"/>
    <w:rsid w:val="00554EEE"/>
    <w:rsid w:val="0057485D"/>
    <w:rsid w:val="00577E41"/>
    <w:rsid w:val="00582442"/>
    <w:rsid w:val="005A1C82"/>
    <w:rsid w:val="005A49DC"/>
    <w:rsid w:val="005B101E"/>
    <w:rsid w:val="005B5F37"/>
    <w:rsid w:val="00610066"/>
    <w:rsid w:val="00652AC8"/>
    <w:rsid w:val="00657155"/>
    <w:rsid w:val="00683588"/>
    <w:rsid w:val="006932F0"/>
    <w:rsid w:val="006E7C62"/>
    <w:rsid w:val="0072132F"/>
    <w:rsid w:val="007429CF"/>
    <w:rsid w:val="00756733"/>
    <w:rsid w:val="00757A14"/>
    <w:rsid w:val="007668DE"/>
    <w:rsid w:val="00767BBC"/>
    <w:rsid w:val="007803DD"/>
    <w:rsid w:val="007A2F2C"/>
    <w:rsid w:val="00841D1C"/>
    <w:rsid w:val="00865410"/>
    <w:rsid w:val="00874E6C"/>
    <w:rsid w:val="00884882"/>
    <w:rsid w:val="008939A2"/>
    <w:rsid w:val="008D60D0"/>
    <w:rsid w:val="008E28DC"/>
    <w:rsid w:val="008F5E8C"/>
    <w:rsid w:val="00924530"/>
    <w:rsid w:val="0092537E"/>
    <w:rsid w:val="0094791B"/>
    <w:rsid w:val="00955EB6"/>
    <w:rsid w:val="0097396D"/>
    <w:rsid w:val="009A0E71"/>
    <w:rsid w:val="009B67A0"/>
    <w:rsid w:val="009C5541"/>
    <w:rsid w:val="009D4D18"/>
    <w:rsid w:val="00A21A9A"/>
    <w:rsid w:val="00A26EB7"/>
    <w:rsid w:val="00A30BD2"/>
    <w:rsid w:val="00A940BE"/>
    <w:rsid w:val="00AC3E6B"/>
    <w:rsid w:val="00AD755D"/>
    <w:rsid w:val="00AE41FD"/>
    <w:rsid w:val="00B1314F"/>
    <w:rsid w:val="00B21D1E"/>
    <w:rsid w:val="00B52D06"/>
    <w:rsid w:val="00B6210A"/>
    <w:rsid w:val="00B71F98"/>
    <w:rsid w:val="00BA5EF8"/>
    <w:rsid w:val="00BE3247"/>
    <w:rsid w:val="00BE4184"/>
    <w:rsid w:val="00BF6514"/>
    <w:rsid w:val="00C23C58"/>
    <w:rsid w:val="00C527C8"/>
    <w:rsid w:val="00C53EFD"/>
    <w:rsid w:val="00C82C2F"/>
    <w:rsid w:val="00C86680"/>
    <w:rsid w:val="00CA4C5E"/>
    <w:rsid w:val="00CB6C29"/>
    <w:rsid w:val="00CE44F5"/>
    <w:rsid w:val="00D07876"/>
    <w:rsid w:val="00D910B0"/>
    <w:rsid w:val="00DE7512"/>
    <w:rsid w:val="00DF1B94"/>
    <w:rsid w:val="00DF1D65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1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1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1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1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1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1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1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1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4298</izvorni_sadrzaj>
    <derivirana_varijabla naziv="DomainObject.Predmet.Broj_1">4298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St-4298/2015</izvorni_sadrzaj>
    <derivirana_varijabla naziv="DomainObject.Predmet.OznakaBroj_1">St-4298/2015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PELLART d.o.o.</izvorni_sadrzaj>
    <derivirana_varijabla naziv="DomainObject.Predmet.ProtustrankaFormated_1">  PELLART d.o.o.</derivirana_varijabla>
  </DomainObject.Predmet.ProtustrankaFormated>
  <DomainObject.Predmet.ProtustrankaFormatedOIB>
    <izvorni_sadrzaj>  PELLART d.o.o., OIB 35830659174</izvorni_sadrzaj>
    <derivirana_varijabla naziv="DomainObject.Predmet.ProtustrankaFormatedOIB_1">  PELLART d.o.o., OIB 35830659174</derivirana_varijabla>
  </DomainObject.Predmet.ProtustrankaFormatedOIB>
  <DomainObject.Predmet.ProtustrankaFormatedWithAdress>
    <izvorni_sadrzaj> PELLART d.o.o., Slavonska avenija 50, 10000 Zagreb</izvorni_sadrzaj>
    <derivirana_varijabla naziv="DomainObject.Predmet.ProtustrankaFormatedWithAdress_1"> PELLART d.o.o., Slavonska avenija 50, 10000 Zagreb</derivirana_varijabla>
  </DomainObject.Predmet.ProtustrankaFormatedWithAdress>
  <DomainObject.Predmet.ProtustrankaFormatedWithAdressOIB>
    <izvorni_sadrzaj> PELLART d.o.o., OIB 35830659174, Slavonska avenija 50, 10000 Zagreb</izvorni_sadrzaj>
    <derivirana_varijabla naziv="DomainObject.Predmet.ProtustrankaFormatedWithAdressOIB_1"> PELLART d.o.o., OIB 35830659174, Slavonska avenija 50, 10000 Zagreb</derivirana_varijabla>
  </DomainObject.Predmet.ProtustrankaFormatedWithAdressOIB>
  <DomainObject.Predmet.ProtustrankaWithAdress>
    <izvorni_sadrzaj>PELLART d.o.o. Slavonska avenija 50, 10000 Zagreb</izvorni_sadrzaj>
    <derivirana_varijabla naziv="DomainObject.Predmet.ProtustrankaWithAdress_1">PELLART d.o.o. Slavonska avenija 50, 10000 Zagreb</derivirana_varijabla>
  </DomainObject.Predmet.ProtustrankaWithAdress>
  <DomainObject.Predmet.ProtustrankaWithAdressOIB>
    <izvorni_sadrzaj>PELLART d.o.o., OIB 35830659174, Slavonska avenija 50, 10000 Zagreb</izvorni_sadrzaj>
    <derivirana_varijabla naziv="DomainObject.Predmet.ProtustrankaWithAdressOIB_1">PELLART d.o.o., OIB 35830659174, Slavonska avenija 50, 10000 Zagreb</derivirana_varijabla>
  </DomainObject.Predmet.ProtustrankaWithAdressOIB>
  <DomainObject.Predmet.ProtustrankaNazivFormated>
    <izvorni_sadrzaj>PELLART d.o.o.</izvorni_sadrzaj>
    <derivirana_varijabla naziv="DomainObject.Predmet.ProtustrankaNazivFormated_1">PELLART d.o.o.</derivirana_varijabla>
  </DomainObject.Predmet.ProtustrankaNazivFormated>
  <DomainObject.Predmet.ProtustrankaNazivFormatedOIB>
    <izvorni_sadrzaj>PELLART d.o.o., OIB 35830659174</izvorni_sadrzaj>
    <derivirana_varijabla naziv="DomainObject.Predmet.ProtustrankaNazivFormatedOIB_1">PELLART d.o.o., OIB 35830659174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PELLART d.o.o.</item>
    </izvorni_sadrzaj>
    <derivirana_varijabla naziv="DomainObject.Predmet.ProtuStrankaListFormated_1">
      <item>PELLART d.o.o.</item>
    </derivirana_varijabla>
  </DomainObject.Predmet.ProtuStrankaListFormated>
  <DomainObject.Predmet.ProtuStrankaListFormatedOIB>
    <izvorni_sadrzaj>
      <item>PELLART d.o.o., OIB 35830659174</item>
    </izvorni_sadrzaj>
    <derivirana_varijabla naziv="DomainObject.Predmet.ProtuStrankaListFormatedOIB_1">
      <item>PELLART d.o.o., OIB 35830659174</item>
    </derivirana_varijabla>
  </DomainObject.Predmet.ProtuStrankaListFormatedOIB>
  <DomainObject.Predmet.ProtuStrankaListFormatedWithAdress>
    <izvorni_sadrzaj>
      <item>PELLART d.o.o., Slavonska avenija 50, 10000 Zagreb</item>
    </izvorni_sadrzaj>
    <derivirana_varijabla naziv="DomainObject.Predmet.ProtuStrankaListFormatedWithAdress_1">
      <item>PELLART d.o.o., Slavonska avenija 50, 10000 Zagreb</item>
    </derivirana_varijabla>
  </DomainObject.Predmet.ProtuStrankaListFormatedWithAdress>
  <DomainObject.Predmet.ProtuStrankaListFormatedWithAdressOIB>
    <izvorni_sadrzaj>
      <item>PELLART d.o.o., OIB 35830659174, Slavonska avenija 50, 10000 Zagreb</item>
    </izvorni_sadrzaj>
    <derivirana_varijabla naziv="DomainObject.Predmet.ProtuStrankaListFormatedWithAdressOIB_1">
      <item>PELLART d.o.o., OIB 35830659174, Slavonska avenija 50, 10000 Zagreb</item>
    </derivirana_varijabla>
  </DomainObject.Predmet.ProtuStrankaListFormatedWithAdressOIB>
  <DomainObject.Predmet.ProtuStrankaListNazivFormated>
    <izvorni_sadrzaj>
      <item>PELLART d.o.o.</item>
    </izvorni_sadrzaj>
    <derivirana_varijabla naziv="DomainObject.Predmet.ProtuStrankaListNazivFormated_1">
      <item>PELLART d.o.o.</item>
    </derivirana_varijabla>
  </DomainObject.Predmet.ProtuStrankaListNazivFormated>
  <DomainObject.Predmet.ProtuStrankaListNazivFormatedOIB>
    <izvorni_sadrzaj>
      <item>PELLART d.o.o., OIB 35830659174</item>
    </izvorni_sadrzaj>
    <derivirana_varijabla naziv="DomainObject.Predmet.ProtuStrankaListNazivFormatedOIB_1">
      <item>PELLART d.o.o., OIB 35830659174</item>
    </derivirana_varijabla>
  </DomainObject.Predmet.ProtuStrankaListNazivFormatedOIB>
  <DomainObject.Predmet.OstaliListFormated>
    <izvorni_sadrzaj>
      <item>OLIVER HARDI</item>
    </izvorni_sadrzaj>
    <derivirana_varijabla naziv="DomainObject.Predmet.OstaliListFormated_1">
      <item>OLIVER HARDI</item>
    </derivirana_varijabla>
  </DomainObject.Predmet.OstaliListFormated>
  <DomainObject.Predmet.OstaliListFormatedOIB>
    <izvorni_sadrzaj>
      <item>OLIVER HARDI, OIB 65086628116</item>
    </izvorni_sadrzaj>
    <derivirana_varijabla naziv="DomainObject.Predmet.OstaliListFormatedOIB_1">
      <item>OLIVER HARDI, OIB 65086628116</item>
    </derivirana_varijabla>
  </DomainObject.Predmet.OstaliListFormatedOIB>
  <DomainObject.Predmet.OstaliListFormatedWithAdress>
    <izvorni_sadrzaj>
      <item>OLIVER HARDI, I. L. Ribara 22, VRBAS Savino Selo</item>
    </izvorni_sadrzaj>
    <derivirana_varijabla naziv="DomainObject.Predmet.OstaliListFormatedWithAdress_1">
      <item>OLIVER HARDI, I. L. Ribara 22, VRBAS Savino Selo</item>
    </derivirana_varijabla>
  </DomainObject.Predmet.OstaliListFormatedWithAdress>
  <DomainObject.Predmet.OstaliListFormatedWithAdressOIB>
    <izvorni_sadrzaj>
      <item>OLIVER HARDI, OIB 65086628116, I. L. Ribara 22, VRBAS Savino Selo</item>
    </izvorni_sadrzaj>
    <derivirana_varijabla naziv="DomainObject.Predmet.OstaliListFormatedWithAdressOIB_1">
      <item>OLIVER HARDI, OIB 65086628116, I. L. Ribara 22, VRBAS Savino Selo</item>
    </derivirana_varijabla>
  </DomainObject.Predmet.OstaliListFormatedWithAdressOIB>
  <DomainObject.Predmet.OstaliListNazivFormated>
    <izvorni_sadrzaj>
      <item>OLIVER HARDI</item>
    </izvorni_sadrzaj>
    <derivirana_varijabla naziv="DomainObject.Predmet.OstaliListNazivFormated_1">
      <item>OLIVER HARDI</item>
    </derivirana_varijabla>
  </DomainObject.Predmet.OstaliListNazivFormated>
  <DomainObject.Predmet.OstaliListNazivFormatedOIB>
    <izvorni_sadrzaj>
      <item>OLIVER HARDI, OIB 65086628116</item>
    </izvorni_sadrzaj>
    <derivirana_varijabla naziv="DomainObject.Predmet.OstaliListNazivFormatedOIB_1">
      <item>OLIVER HARDI, OIB 65086628116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PELLART d.o.o.</izvorni_sadrzaj>
    <derivirana_varijabla naziv="DomainObject.Predmet.ProtustrankaIDrugi_1">PELLART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PELLART d.o.o., OIB 35830659174, Slavonska avenija 50, 10000 Zagreb</izvorni_sadrzaj>
    <derivirana_varijabla naziv="DomainObject.Predmet.ProtustrankaIDrugiAdressOIB_1">PELLART d.o.o., OIB 35830659174,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PELLART d.o.o.</item>
      <item>OLIVER HARDI</item>
    </izvorni_sadrzaj>
    <derivirana_varijabla naziv="DomainObject.Predmet.SudioniciListNaziv_1">
      <item>FINA Regionalni centar Zagreb</item>
      <item>PELLART d.o.o.</item>
      <item>OLIVER HARDI</item>
    </derivirana_varijabla>
  </DomainObject.Predmet.SudioniciListNaziv>
  <DomainObject.Predmet.SudioniciListAdressOIB>
    <izvorni_sadrzaj>
      <item>FINA Regionalni centar Zagreb, OIB 85821130368, Trg svibanjskih žrtava 1995. 1,10000 Zagreb</item>
      <item>PELLART d.o.o., OIB 35830659174, Slavonska avenija 50,10000 Zagreb</item>
      <item>OLIVER HARDI, OIB 65086628116, I. L. Ribara 22,VRBAS Savino Selo</item>
    </izvorni_sadrzaj>
    <derivirana_varijabla naziv="DomainObject.Predmet.SudioniciListAdressOIB_1">
      <item>FINA Regionalni centar Zagreb, OIB 85821130368, Trg svibanjskih žrtava 1995. 1,10000 Zagreb</item>
      <item>PELLART d.o.o., OIB 35830659174, Slavonska avenija 50,10000 Zagreb</item>
      <item>OLIVER HARDI, OIB 65086628116, I. L. Ribara 22,VRBAS Savino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35830659174</item>
      <item>, OIB 65086628116</item>
    </izvorni_sadrzaj>
    <derivirana_varijabla naziv="DomainObject.Predmet.SudioniciListNazivOIB_1">
      <item>, OIB 85821130368</item>
      <item>, OIB 35830659174</item>
      <item>, OIB 65086628116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3149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2016-03-10T10:55:00Z</dcterms:created>
  <dc:creator>gboljkovac</dc:creator>
  <cp:lastModifiedBy>Goranka Boljkovac</cp:lastModifiedBy>
  <cp:lastPrinted>2016-03-10T10:55:00Z</cp:lastPrinted>
  <dcterms:modified xmlns:xsi="http://www.w3.org/2001/XMLSchema-instance" xsi:type="dcterms:W3CDTF">2016-03-10T10:56:00Z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