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af1d" w14:paraId="be7af1d" w:rsidRDefault="002C40F5" w:rsidP="002C40F5" w:rsidR="002C40F5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0F5" w:rsidP="002C40F5" w:rsidR="002C40F5">
      <w:r>
        <w:t xml:space="preserve">         REPUBLIKA HRVATSKA</w:t>
      </w:r>
    </w:p>
    <w:p w:rsidRDefault="002C40F5" w:rsidP="002C40F5" w:rsidR="002C40F5">
      <w:r>
        <w:t xml:space="preserve"> TRGOVAČKI SUD U VARAŽDINU</w:t>
      </w:r>
    </w:p>
    <w:p w:rsidRDefault="002C40F5" w:rsidP="002C40F5" w:rsidR="002C40F5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2C40F5" w:rsidP="002C40F5" w:rsidR="002C40F5">
      <w:pPr>
        <w:outlineLvl w:val="0"/>
        <w:rPr>
          <w:lang w:val="hr-HR"/>
        </w:rPr>
      </w:pPr>
    </w:p>
    <w:p w:rsidRDefault="002C40F5" w:rsidP="002C40F5" w:rsidR="002C40F5">
      <w:pPr>
        <w:rPr>
          <w:lang w:val="hr-HR"/>
        </w:rPr>
      </w:pPr>
    </w:p>
    <w:p w:rsidRDefault="002C40F5" w:rsidP="002C40F5" w:rsidR="002C40F5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Helle</w:t>
      </w:r>
      <w:proofErr w:type="spellEnd"/>
      <w:r>
        <w:t xml:space="preserve"> Pig </w:t>
      </w:r>
      <w:proofErr w:type="spellStart"/>
      <w:r>
        <w:t>j.d.o.o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proizvodnju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>,</w:t>
      </w:r>
      <w:r>
        <w:t xml:space="preserve"> OIB: 84770524113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Ivana </w:t>
      </w:r>
      <w:proofErr w:type="spellStart"/>
      <w:r>
        <w:t>Mažuranića</w:t>
      </w:r>
      <w:proofErr w:type="spellEnd"/>
      <w:r>
        <w:t xml:space="preserve"> 1, </w:t>
      </w:r>
      <w:proofErr w:type="spellStart"/>
      <w:r>
        <w:t>Podravske</w:t>
      </w:r>
      <w:proofErr w:type="spellEnd"/>
      <w:r>
        <w:t xml:space="preserve"> </w:t>
      </w:r>
      <w:proofErr w:type="spellStart"/>
      <w:r>
        <w:t>Sesvete</w:t>
      </w:r>
      <w:proofErr w:type="spellEnd"/>
      <w:r w:rsidR="00901007">
        <w:t>,</w:t>
      </w:r>
      <w:r>
        <w:t xml:space="preserve"> dana </w:t>
      </w:r>
      <w:r>
        <w:t xml:space="preserve">25. </w:t>
      </w:r>
      <w:proofErr w:type="spellStart"/>
      <w:proofErr w:type="gramStart"/>
      <w:r>
        <w:t>srpnja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2C40F5" w:rsidP="002C40F5" w:rsidR="002C40F5">
      <w:pPr>
        <w:jc w:val="both"/>
      </w:pPr>
    </w:p>
    <w:p w:rsidRDefault="002C40F5" w:rsidP="002C40F5" w:rsidR="002C40F5">
      <w:pPr>
        <w:jc w:val="both"/>
      </w:pPr>
    </w:p>
    <w:p w:rsidRDefault="002C40F5" w:rsidP="002C40F5" w:rsidR="002C40F5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2C40F5" w:rsidP="002C40F5" w:rsidR="002C40F5">
      <w:pPr>
        <w:jc w:val="center"/>
        <w:rPr>
          <w:sz w:val="28"/>
          <w:szCs w:val="28"/>
          <w:lang w:val="hr-HR"/>
        </w:rPr>
      </w:pPr>
    </w:p>
    <w:p w:rsidRDefault="002C40F5" w:rsidP="002C40F5" w:rsidR="002C40F5">
      <w:pPr>
        <w:jc w:val="both"/>
        <w:rPr>
          <w:lang w:val="hr-HR"/>
        </w:rPr>
      </w:pPr>
    </w:p>
    <w:p w:rsidRDefault="002C40F5" w:rsidP="002C40F5" w:rsidR="002C40F5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proofErr w:type="spellStart"/>
      <w:r w:rsidR="006618DE">
        <w:t>Helle</w:t>
      </w:r>
      <w:proofErr w:type="spellEnd"/>
      <w:r w:rsidR="006618DE">
        <w:t xml:space="preserve"> Pig </w:t>
      </w:r>
      <w:proofErr w:type="spellStart"/>
      <w:r w:rsidR="006618DE">
        <w:t>j.d.o.o</w:t>
      </w:r>
      <w:proofErr w:type="spellEnd"/>
      <w:r w:rsidR="006618DE">
        <w:t xml:space="preserve">. </w:t>
      </w:r>
      <w:proofErr w:type="spellStart"/>
      <w:proofErr w:type="gramStart"/>
      <w:r w:rsidR="006618DE">
        <w:t>za</w:t>
      </w:r>
      <w:proofErr w:type="spellEnd"/>
      <w:proofErr w:type="gramEnd"/>
      <w:r w:rsidR="006618DE">
        <w:t xml:space="preserve"> </w:t>
      </w:r>
      <w:proofErr w:type="spellStart"/>
      <w:r w:rsidR="006618DE">
        <w:t>proizvodnju</w:t>
      </w:r>
      <w:proofErr w:type="spellEnd"/>
      <w:r w:rsidR="006618DE">
        <w:t xml:space="preserve"> </w:t>
      </w:r>
      <w:proofErr w:type="spellStart"/>
      <w:r w:rsidR="006618DE">
        <w:t>i</w:t>
      </w:r>
      <w:proofErr w:type="spellEnd"/>
      <w:r w:rsidR="006618DE">
        <w:t xml:space="preserve"> </w:t>
      </w:r>
      <w:proofErr w:type="spellStart"/>
      <w:r w:rsidR="006618DE">
        <w:t>trgovinu</w:t>
      </w:r>
      <w:proofErr w:type="spellEnd"/>
      <w:r w:rsidR="006618DE">
        <w:t xml:space="preserve"> </w:t>
      </w:r>
      <w:proofErr w:type="spellStart"/>
      <w:r w:rsidR="006618DE">
        <w:t>i</w:t>
      </w:r>
      <w:proofErr w:type="spellEnd"/>
      <w:r w:rsidR="006618DE">
        <w:t xml:space="preserve"> </w:t>
      </w:r>
      <w:proofErr w:type="spellStart"/>
      <w:r w:rsidR="006618DE">
        <w:t>usluge</w:t>
      </w:r>
      <w:proofErr w:type="spellEnd"/>
      <w:r w:rsidR="006618DE">
        <w:t xml:space="preserve">, OIB: 84770524113 </w:t>
      </w:r>
      <w:proofErr w:type="spellStart"/>
      <w:r w:rsidR="006618DE">
        <w:t>sa</w:t>
      </w:r>
      <w:proofErr w:type="spellEnd"/>
      <w:r w:rsidR="006618DE">
        <w:t xml:space="preserve"> </w:t>
      </w:r>
      <w:proofErr w:type="spellStart"/>
      <w:r w:rsidR="006618DE">
        <w:t>sjedištem</w:t>
      </w:r>
      <w:proofErr w:type="spellEnd"/>
      <w:r w:rsidR="006618DE">
        <w:t xml:space="preserve"> u Ivana </w:t>
      </w:r>
      <w:proofErr w:type="spellStart"/>
      <w:r w:rsidR="006618DE">
        <w:t>Mažuranića</w:t>
      </w:r>
      <w:proofErr w:type="spellEnd"/>
      <w:r w:rsidR="006618DE">
        <w:t xml:space="preserve"> 1, </w:t>
      </w:r>
      <w:proofErr w:type="spellStart"/>
      <w:r w:rsidR="006618DE">
        <w:t>Podravske</w:t>
      </w:r>
      <w:proofErr w:type="spellEnd"/>
      <w:r w:rsidR="006618DE">
        <w:t xml:space="preserve"> </w:t>
      </w:r>
      <w:proofErr w:type="spellStart"/>
      <w:r w:rsidR="006618DE">
        <w:t>Sesvete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6618DE">
        <w:t>19.972,90</w:t>
      </w:r>
      <w:r>
        <w:t xml:space="preserve"> kn.</w:t>
      </w:r>
    </w:p>
    <w:p w:rsidRDefault="002C40F5" w:rsidP="002C40F5" w:rsidR="002C40F5">
      <w:pPr>
        <w:jc w:val="both"/>
      </w:pPr>
    </w:p>
    <w:p w:rsidRDefault="002C40F5" w:rsidP="002C40F5" w:rsidR="002C40F5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D37AFF">
        <w:t>Dejan</w:t>
      </w:r>
      <w:proofErr w:type="spellEnd"/>
      <w:r w:rsidR="00D37AFF">
        <w:t xml:space="preserve"> </w:t>
      </w:r>
      <w:proofErr w:type="spellStart"/>
      <w:r w:rsidR="00D37AFF">
        <w:t>Kožarić</w:t>
      </w:r>
      <w:proofErr w:type="spellEnd"/>
      <w:r w:rsidR="00D37AFF">
        <w:t xml:space="preserve">, </w:t>
      </w:r>
      <w:proofErr w:type="spellStart"/>
      <w:r w:rsidR="00D37AFF">
        <w:t>Pitomača</w:t>
      </w:r>
      <w:proofErr w:type="spellEnd"/>
      <w:r w:rsidR="00D37AFF">
        <w:t xml:space="preserve">, </w:t>
      </w:r>
      <w:proofErr w:type="spellStart"/>
      <w:r w:rsidR="00D37AFF">
        <w:t>Vladimira</w:t>
      </w:r>
      <w:proofErr w:type="spellEnd"/>
      <w:r w:rsidR="00D37AFF">
        <w:t xml:space="preserve"> </w:t>
      </w:r>
      <w:proofErr w:type="spellStart"/>
      <w:r w:rsidR="00D37AFF">
        <w:t>Nazora</w:t>
      </w:r>
      <w:proofErr w:type="spellEnd"/>
      <w:r w:rsidR="00D37AFF">
        <w:t xml:space="preserve"> 116/B, OIB: 43229190273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2C40F5" w:rsidP="002C40F5" w:rsidR="002C40F5">
      <w:pPr>
        <w:jc w:val="both"/>
      </w:pPr>
    </w:p>
    <w:p w:rsidRDefault="002C40F5" w:rsidP="002C40F5" w:rsidR="002C40F5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2C40F5" w:rsidP="002C40F5" w:rsidR="002C40F5">
      <w:pPr>
        <w:jc w:val="both"/>
      </w:pPr>
    </w:p>
    <w:p w:rsidRDefault="002C40F5" w:rsidP="002C40F5" w:rsidR="002C40F5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2C40F5" w:rsidP="002C40F5" w:rsidR="002C40F5">
      <w:pPr>
        <w:jc w:val="both"/>
      </w:pPr>
      <w:r>
        <w:tab/>
      </w:r>
    </w:p>
    <w:p w:rsidRDefault="002C40F5" w:rsidP="002C40F5" w:rsidR="002C40F5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2C40F5" w:rsidP="002C40F5" w:rsidR="002C40F5">
      <w:pPr>
        <w:outlineLvl w:val="0"/>
        <w:rPr>
          <w:lang w:val="hr-HR"/>
        </w:rPr>
      </w:pPr>
    </w:p>
    <w:p w:rsidRDefault="002C40F5" w:rsidP="002C40F5" w:rsidR="002C40F5">
      <w:pPr>
        <w:outlineLvl w:val="0"/>
        <w:rPr>
          <w:lang w:val="hr-HR"/>
        </w:rPr>
      </w:pPr>
    </w:p>
    <w:p w:rsidRDefault="002C40F5" w:rsidP="002C40F5" w:rsidR="002C40F5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2C40F5" w:rsidP="002C40F5" w:rsidR="002C40F5">
      <w:pPr>
        <w:outlineLvl w:val="0"/>
        <w:rPr>
          <w:lang w:val="hr-HR"/>
        </w:rPr>
      </w:pPr>
    </w:p>
    <w:p w:rsidRDefault="002C40F5" w:rsidP="002C40F5" w:rsidR="002C40F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306DFF">
        <w:rPr>
          <w:lang w:val="hr-HR"/>
        </w:rPr>
        <w:t>07. srpnja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 w:rsidR="00306DFF">
        <w:t>Helle</w:t>
      </w:r>
      <w:proofErr w:type="spellEnd"/>
      <w:r w:rsidR="00306DFF">
        <w:t xml:space="preserve"> Pig </w:t>
      </w:r>
      <w:proofErr w:type="spellStart"/>
      <w:r w:rsidR="00306DFF">
        <w:t>j.d.o.o</w:t>
      </w:r>
      <w:proofErr w:type="spellEnd"/>
      <w:r w:rsidR="00306DFF">
        <w:t xml:space="preserve">. </w:t>
      </w:r>
      <w:proofErr w:type="spellStart"/>
      <w:proofErr w:type="gramStart"/>
      <w:r w:rsidR="00306DFF">
        <w:t>za</w:t>
      </w:r>
      <w:proofErr w:type="spellEnd"/>
      <w:proofErr w:type="gramEnd"/>
      <w:r w:rsidR="00306DFF">
        <w:t xml:space="preserve"> </w:t>
      </w:r>
      <w:proofErr w:type="spellStart"/>
      <w:r w:rsidR="00306DFF">
        <w:t>proizvodnju</w:t>
      </w:r>
      <w:proofErr w:type="spellEnd"/>
      <w:r w:rsidR="00306DFF">
        <w:t xml:space="preserve"> </w:t>
      </w:r>
      <w:proofErr w:type="spellStart"/>
      <w:r w:rsidR="00306DFF">
        <w:t>i</w:t>
      </w:r>
      <w:proofErr w:type="spellEnd"/>
      <w:r w:rsidR="00306DFF">
        <w:t xml:space="preserve"> </w:t>
      </w:r>
      <w:proofErr w:type="spellStart"/>
      <w:r w:rsidR="00306DFF">
        <w:t>trgovinu</w:t>
      </w:r>
      <w:proofErr w:type="spellEnd"/>
      <w:r w:rsidR="00306DFF">
        <w:t xml:space="preserve"> </w:t>
      </w:r>
      <w:proofErr w:type="spellStart"/>
      <w:r w:rsidR="00306DFF">
        <w:t>i</w:t>
      </w:r>
      <w:proofErr w:type="spellEnd"/>
      <w:r w:rsidR="00306DFF">
        <w:t xml:space="preserve"> </w:t>
      </w:r>
      <w:proofErr w:type="spellStart"/>
      <w:r w:rsidR="00306DFF">
        <w:t>usluge</w:t>
      </w:r>
      <w:proofErr w:type="spellEnd"/>
      <w:r w:rsidR="00306DFF">
        <w:t xml:space="preserve">, OIB: 84770524113 </w:t>
      </w:r>
      <w:proofErr w:type="spellStart"/>
      <w:r w:rsidR="00306DFF">
        <w:t>sa</w:t>
      </w:r>
      <w:proofErr w:type="spellEnd"/>
      <w:r w:rsidR="00306DFF">
        <w:t xml:space="preserve"> </w:t>
      </w:r>
      <w:proofErr w:type="spellStart"/>
      <w:r w:rsidR="00306DFF">
        <w:t>sjedištem</w:t>
      </w:r>
      <w:proofErr w:type="spellEnd"/>
      <w:r w:rsidR="00306DFF">
        <w:t xml:space="preserve"> u Ivana </w:t>
      </w:r>
      <w:proofErr w:type="spellStart"/>
      <w:r w:rsidR="00306DFF">
        <w:t>Mažuranića</w:t>
      </w:r>
      <w:proofErr w:type="spellEnd"/>
      <w:r w:rsidR="00306DFF">
        <w:t xml:space="preserve"> 1, </w:t>
      </w:r>
      <w:proofErr w:type="spellStart"/>
      <w:r w:rsidR="00306DFF">
        <w:t>Podravske</w:t>
      </w:r>
      <w:proofErr w:type="spellEnd"/>
      <w:r w:rsidR="00306DFF">
        <w:t xml:space="preserve"> </w:t>
      </w:r>
      <w:proofErr w:type="spellStart"/>
      <w:r w:rsidR="00306DFF">
        <w:t>Sesvete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306DFF">
        <w:t xml:space="preserve">05. </w:t>
      </w:r>
      <w:proofErr w:type="spellStart"/>
      <w:proofErr w:type="gramStart"/>
      <w:r w:rsidR="00306DFF">
        <w:t>srpnja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306DFF">
        <w:t>19.972,90</w:t>
      </w:r>
      <w:bookmarkStart w:name="_GoBack" w:id="0"/>
      <w:bookmarkEnd w:id="0"/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2C40F5" w:rsidP="002C40F5" w:rsidR="002C40F5">
      <w:pPr>
        <w:jc w:val="both"/>
        <w:outlineLvl w:val="0"/>
        <w:rPr>
          <w:lang w:val="hr-HR"/>
        </w:rPr>
      </w:pPr>
    </w:p>
    <w:p w:rsidRDefault="002C40F5" w:rsidP="002C40F5" w:rsidR="002C40F5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2C40F5" w:rsidP="002C40F5" w:rsidR="002C40F5">
      <w:pPr>
        <w:jc w:val="both"/>
        <w:outlineLvl w:val="0"/>
        <w:rPr>
          <w:lang w:val="hr-HR"/>
        </w:rPr>
      </w:pPr>
    </w:p>
    <w:p w:rsidRDefault="002C40F5" w:rsidP="002C40F5" w:rsidR="002C40F5">
      <w:pPr>
        <w:jc w:val="center"/>
        <w:outlineLvl w:val="0"/>
        <w:rPr>
          <w:lang w:val="hr-HR"/>
        </w:rPr>
      </w:pPr>
    </w:p>
    <w:p w:rsidRDefault="002C40F5" w:rsidP="002C40F5" w:rsidR="002C40F5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25. srpnja</w:t>
      </w:r>
      <w:r>
        <w:rPr>
          <w:lang w:val="hr-HR"/>
        </w:rPr>
        <w:t xml:space="preserve"> 2017. godine</w:t>
      </w:r>
    </w:p>
    <w:p w:rsidRDefault="002C40F5" w:rsidP="002C40F5" w:rsidR="002C40F5">
      <w:pPr>
        <w:jc w:val="center"/>
        <w:outlineLvl w:val="0"/>
        <w:rPr>
          <w:lang w:val="hr-HR"/>
        </w:rPr>
      </w:pPr>
    </w:p>
    <w:p w:rsidRDefault="002C40F5" w:rsidP="002C40F5" w:rsidR="002C40F5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2C40F5" w:rsidP="002C40F5" w:rsidR="002C40F5">
      <w:pPr>
        <w:jc w:val="center"/>
        <w:outlineLvl w:val="0"/>
        <w:rPr>
          <w:lang w:val="hr-HR"/>
        </w:rPr>
      </w:pPr>
    </w:p>
    <w:p w:rsidRDefault="002C40F5" w:rsidP="002C40F5" w:rsidR="002C40F5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2C40F5" w:rsidP="002C40F5" w:rsidR="002C40F5">
      <w:pPr>
        <w:ind w:firstLine="720" w:left="3600"/>
        <w:outlineLvl w:val="0"/>
        <w:rPr>
          <w:lang w:val="hr-HR"/>
        </w:rPr>
      </w:pPr>
    </w:p>
    <w:p w:rsidRDefault="002C40F5" w:rsidP="002C40F5" w:rsidR="002C40F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2C40F5" w:rsidP="002C40F5" w:rsidR="002C40F5">
      <w:pPr>
        <w:ind w:firstLine="720" w:left="3600"/>
        <w:outlineLvl w:val="0"/>
        <w:rPr>
          <w:lang w:val="hr-HR"/>
        </w:rPr>
      </w:pPr>
    </w:p>
    <w:p w:rsidRDefault="002C40F5" w:rsidP="002C40F5" w:rsidR="002C40F5">
      <w:pPr>
        <w:outlineLvl w:val="0"/>
        <w:rPr>
          <w:lang w:val="hr-HR"/>
        </w:rPr>
      </w:pPr>
    </w:p>
    <w:p w:rsidRDefault="002C40F5" w:rsidP="002C40F5" w:rsidR="002C40F5">
      <w:pPr>
        <w:outlineLvl w:val="0"/>
        <w:rPr>
          <w:lang w:val="hr-HR"/>
        </w:rPr>
      </w:pPr>
    </w:p>
    <w:p w:rsidRDefault="002C40F5" w:rsidP="002C40F5" w:rsidR="002C40F5">
      <w:pPr>
        <w:outlineLvl w:val="0"/>
        <w:rPr>
          <w:lang w:val="hr-HR"/>
        </w:rPr>
      </w:pPr>
    </w:p>
    <w:p w:rsidRDefault="002C40F5" w:rsidP="002C40F5" w:rsidR="002C40F5">
      <w:pPr>
        <w:outlineLvl w:val="0"/>
        <w:rPr>
          <w:lang w:val="hr-HR"/>
        </w:rPr>
      </w:pPr>
    </w:p>
    <w:p w:rsidRDefault="002C40F5" w:rsidP="002C40F5" w:rsidR="002C40F5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2C40F5" w:rsidP="002C40F5" w:rsidR="002C40F5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2C40F5" w:rsidP="002C40F5" w:rsidR="002C40F5"/>
    <w:p w:rsidRDefault="00AE649C" w:rsidP="002C40F5" w:rsidR="00AE649C" w:rsidRPr="002C40F5"/>
    <w:sectPr w:rsidSect="0032366B" w:rsidR="00AE649C" w:rsidRPr="002C40F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B92" w:rsidP="00537B78" w:rsidR="00CC3B92">
      <w:r>
        <w:separator/>
      </w:r>
    </w:p>
  </w:endnote>
  <w:endnote w:id="0" w:type="continuationSeparator">
    <w:p w:rsidRDefault="00CC3B92" w:rsidP="00537B78" w:rsidR="00CC3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B92" w:rsidP="00537B78" w:rsidR="00CC3B92">
      <w:r>
        <w:separator/>
      </w:r>
    </w:p>
  </w:footnote>
  <w:footnote w:id="0" w:type="continuationSeparator">
    <w:p w:rsidRDefault="00CC3B92" w:rsidP="00537B78" w:rsidR="00CC3B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0F5" w:rsidR="008333A9">
    <w:pPr>
      <w:pStyle w:val="Zaglavlje"/>
    </w:pPr>
    <w:r>
      <w:rPr>
        <w:rStyle w:val="PozadinaSvijetloCrvena"/>
        <w:shd w:fill="auto" w:color="auto" w:val="clear"/>
      </w:rPr>
      <w:t>Poslovni broj: 8 St-379/17-3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40F5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6DFF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18DE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007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3B92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37AFF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C40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C40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160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St-379/2017-3</izvorni_sadrzaj>
    <derivirana_varijabla naziv="DomainObject.Oznaka_1">St-379/2017-3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Helle Pig j.d.o.o. za proizvodnju, trgovinu i usluge</izvorni_sadrzaj>
    <derivirana_varijabla naziv="DomainObject.Predmet.ProtustrankaFormated_1">  Helle Pig j.d.o.o. za proizvodnju, trgovinu i usluge</derivirana_varijabla>
  </DomainObject.Predmet.ProtustrankaFormated>
  <DomainObject.Predmet.ProtustrankaFormatedOIB>
    <izvorni_sadrzaj>  Helle Pig j.d.o.o. za proizvodnju, trgovinu i usluge, OIB 84770524113</izvorni_sadrzaj>
    <derivirana_varijabla naziv="DomainObject.Predmet.ProtustrankaFormatedOIB_1">  Helle Pig j.d.o.o. za proizvodnju, trgovinu i usluge, OIB 84770524113</derivirana_varijabla>
  </DomainObject.Predmet.ProtustrankaFormatedOIB>
  <DomainObject.Predmet.ProtustrankaFormatedWithAdress>
    <izvorni_sadrzaj> Helle Pig j.d.o.o. za proizvodnju, trgovinu i usluge, Ivana Mažuranića 1, 48350 Podravske Sesvete</izvorni_sadrzaj>
    <derivirana_varijabla naziv="DomainObject.Predmet.ProtustrankaFormatedWithAdress_1"> Helle Pig j.d.o.o. za proizvodnju, trgovinu i usluge, Ivana Mažuranića 1, 48350 Podravske Sesvete</derivirana_varijabla>
  </DomainObject.Predmet.ProtustrankaFormatedWithAdress>
  <DomainObject.Predmet.ProtustrankaFormatedWithAdressOIB>
    <izvorni_sadrzaj> Helle Pig j.d.o.o. za proizvodnju, trgovinu i usluge, OIB 84770524113, Ivana Mažuranića 1, 48350 Podravske Sesvete</izvorni_sadrzaj>
    <derivirana_varijabla naziv="DomainObject.Predmet.ProtustrankaFormatedWithAdressOIB_1"> Helle Pig j.d.o.o. za proizvodnju, trgovinu i usluge, OIB 84770524113, Ivana Mažuranića 1, 48350 Podravske Sesvete</derivirana_varijabla>
  </DomainObject.Predmet.ProtustrankaFormatedWithAdressOIB>
  <DomainObject.Predmet.ProtustrankaWithAdress>
    <izvorni_sadrzaj>Helle Pig j.d.o.o. za proizvodnju, trgovinu i usluge Ivana Mažuranića 1, 48350 Podravske Sesvete</izvorni_sadrzaj>
    <derivirana_varijabla naziv="DomainObject.Predmet.ProtustrankaWithAdress_1">Helle Pig j.d.o.o. za proizvodnju, trgovinu i usluge Ivana Mažuranića 1, 48350 Podravske Sesvete</derivirana_varijabla>
  </DomainObject.Predmet.ProtustrankaWithAdress>
  <DomainObject.Predmet.ProtustrankaWithAdressOIB>
    <izvorni_sadrzaj>Helle Pig j.d.o.o. za proizvodnju, trgovinu i usluge, OIB 84770524113, Ivana Mažuranića 1, 48350 Podravske Sesvete</izvorni_sadrzaj>
    <derivirana_varijabla naziv="DomainObject.Predmet.ProtustrankaWithAdressOIB_1">Helle Pig j.d.o.o. za proizvodnju, trgovinu i usluge, OIB 84770524113, Ivana Mažuranića 1, 48350 Podravske Sesvete</derivirana_varijabla>
  </DomainObject.Predmet.ProtustrankaWithAdressOIB>
  <DomainObject.Predmet.ProtustrankaNazivFormated>
    <izvorni_sadrzaj>Helle Pig j.d.o.o. za proizvodnju, trgovinu i usluge</izvorni_sadrzaj>
    <derivirana_varijabla naziv="DomainObject.Predmet.ProtustrankaNazivFormated_1">Helle Pig j.d.o.o. za proizvodnju, trgovinu i usluge</derivirana_varijabla>
  </DomainObject.Predmet.ProtustrankaNazivFormated>
  <DomainObject.Predmet.ProtustrankaNazivFormatedOIB>
    <izvorni_sadrzaj>Helle Pig j.d.o.o. za proizvodnju, trgovinu i usluge, OIB 84770524113</izvorni_sadrzaj>
    <derivirana_varijabla naziv="DomainObject.Predmet.ProtustrankaNazivFormatedOIB_1">Helle Pig j.d.o.o. za proizvodnju, trgovinu i usluge, OIB 84770524113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Helle Pig j.d.o.o. za proizvodnju, trgovinu i usluge</item>
    </izvorni_sadrzaj>
    <derivirana_varijabla naziv="DomainObject.Predmet.ProtuStrankaListFormated_1">
      <item>Helle Pig j.d.o.o. za proizvodnju, trgovinu i usluge</item>
    </derivirana_varijabla>
  </DomainObject.Predmet.ProtuStrankaListFormated>
  <DomainObject.Predmet.ProtuStrankaListFormatedOIB>
    <izvorni_sadrzaj>
      <item>Helle Pig j.d.o.o. za proizvodnju, trgovinu i usluge, OIB 84770524113</item>
    </izvorni_sadrzaj>
    <derivirana_varijabla naziv="DomainObject.Predmet.ProtuStrankaListFormatedOIB_1">
      <item>Helle Pig j.d.o.o. za proizvodnju, trgovinu i usluge, OIB 84770524113</item>
    </derivirana_varijabla>
  </DomainObject.Predmet.ProtuStrankaListFormatedOIB>
  <DomainObject.Predmet.ProtuStrankaListFormatedWithAdress>
    <izvorni_sadrzaj>
      <item>Helle Pig j.d.o.o. za proizvodnju, trgovinu i usluge, Ivana Mažuranića 1, 48350 Podravske Sesvete</item>
    </izvorni_sadrzaj>
    <derivirana_varijabla naziv="DomainObject.Predmet.ProtuStrankaListFormatedWithAdress_1">
      <item>Helle Pig j.d.o.o. za proizvodnju, trgovinu i usluge, Ivana Mažuranića 1, 48350 Podravske Sesvete</item>
    </derivirana_varijabla>
  </DomainObject.Predmet.ProtuStrankaListFormatedWithAdress>
  <DomainObject.Predmet.ProtuStrankaListFormatedWithAdressOIB>
    <izvorni_sadrzaj>
      <item>Helle Pig j.d.o.o. za proizvodnju, trgovinu i usluge, OIB 84770524113, Ivana Mažuranića 1, 48350 Podravske Sesvete</item>
    </izvorni_sadrzaj>
    <derivirana_varijabla naziv="DomainObject.Predmet.ProtuStrankaListFormatedWithAdressOIB_1">
      <item>Helle Pig j.d.o.o. za proizvodnju, trgovinu i usluge, OIB 84770524113, Ivana Mažuranića 1, 48350 Podravske Sesvete</item>
    </derivirana_varijabla>
  </DomainObject.Predmet.ProtuStrankaListFormatedWithAdressOIB>
  <DomainObject.Predmet.ProtuStrankaListNazivFormated>
    <izvorni_sadrzaj>
      <item>Helle Pig j.d.o.o. za proizvodnju, trgovinu i usluge</item>
    </izvorni_sadrzaj>
    <derivirana_varijabla naziv="DomainObject.Predmet.ProtuStrankaListNazivFormated_1">
      <item>Helle Pig j.d.o.o. za proizvodnju, trgovinu i usluge</item>
    </derivirana_varijabla>
  </DomainObject.Predmet.ProtuStrankaListNazivFormated>
  <DomainObject.Predmet.ProtuStrankaListNazivFormatedOIB>
    <izvorni_sadrzaj>
      <item>Helle Pig j.d.o.o. za proizvodnju, trgovinu i usluge, OIB 84770524113</item>
    </izvorni_sadrzaj>
    <derivirana_varijabla naziv="DomainObject.Predmet.ProtuStrankaListNazivFormatedOIB_1">
      <item>Helle Pig j.d.o.o. za proizvodnju, trgovinu i usluge, OIB 84770524113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St-379/2017-3</izvorni_sadrzaj>
    <derivirana_varijabla naziv="DomainObject.PoslovniBrojDokumenta_1">St-379/2017-3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Helle Pig j.d.o.o. za proizvodnju, trgovinu i usluge</izvorni_sadrzaj>
    <derivirana_varijabla naziv="DomainObject.Predmet.ProtustrankaIDrugi_1">Helle Pig j.d.o.o. za proizvodnju, trgovinu i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Helle Pig j.d.o.o. za proizvodnju, trgovinu i usluge, OIB 84770524113, Ivana Mažuranića 1, 48350 Podravske Sesvete</izvorni_sadrzaj>
    <derivirana_varijabla naziv="DomainObject.Predmet.ProtustrankaIDrugiAdressOIB_1">Helle Pig j.d.o.o. za proizvodnju, trgovinu i usluge, OIB 84770524113,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Helle Pig j.d.o.o. za proizvodnju, trgovinu i usluge</item>
    </izvorni_sadrzaj>
    <derivirana_varijabla naziv="DomainObject.Predmet.SudioniciListNaziv_1">
      <item>Financijska agencija - Podružnica Varaždin</item>
      <item>Helle Pig j.d.o.o. za proizvodnju, trgovinu i usluge</item>
    </derivirana_varijabla>
  </DomainObject.Predmet.SudioniciListNaziv>
  <DomainObject.Predmet.SudioniciListAdressOIB>
    <izvorni_sadrzaj>
      <item>Financijska agencija - Podružnica Varaždin, OIB 85821130368, A. Cesarca 2,42000 Varaždin</item>
      <item>Helle Pig j.d.o.o. za proizvodnju, trgovinu i usluge, OIB 84770524113, Ivana Mažuranića 1,48350 Podravske Sesvete</item>
    </izvorni_sadrzaj>
    <derivirana_varijabla naziv="DomainObject.Predmet.SudioniciListAdressOIB_1">
      <item>Financijska agencija - Podružnica Varaždin, OIB 85821130368, A. Cesarca 2,42000 Varaždin</item>
      <item>Helle Pig j.d.o.o. za proizvodnju, trgovinu i usluge, OIB 84770524113, Ivana Mažuranića 1,48350 Podravske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DB4AD5-86AE-4124-AE67-1429DE3E8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2641</properties:Characters>
  <properties:Lines>73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2017-07-25T06:24:00Z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St-379/2017-3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