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9700" w14:paraId="24b9700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002561">
        <w:t>7</w:t>
      </w:r>
      <w:r w:rsidR="00DB535F">
        <w:t>5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10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DB535F">
        <w:t>RENOVATIO ILICO d.o.o., OIB:30403528262, Zagreb, Martićeva 67/3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85279">
        <w:t>30.743,11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10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E64BBC">
        <w:t xml:space="preserve"> </w:t>
      </w:r>
      <w:r>
        <w:t>Bernardica Novak Šarac</w:t>
      </w:r>
      <w:r w:rsidR="00E64BBC">
        <w:t xml:space="preserve"> v.r. </w:t>
      </w:r>
    </w:p>
    <w:p w:rsidRDefault="00E64BBC" w:rsidP="00E64BBC" w:rsidR="00E64BBC">
      <w:pPr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E64BBC" w:rsidP="00E64BBC" w:rsidR="008E454A" w:rsidRPr="009C5689">
      <w:pPr>
        <w:jc w:val="center"/>
      </w:pPr>
      <w:r>
        <w:tab/>
        <w:t xml:space="preserve">                                                                   Tatjana Slaviček  </w:t>
      </w:r>
    </w:p>
    <w:p w:rsidRDefault="00E64BBC" w:rsidP="008E454A" w:rsidR="008E454A" w:rsidRPr="009C5689">
      <w:pPr>
        <w:jc w:val="right"/>
      </w:pPr>
      <w:r>
        <w:tab/>
      </w: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4BB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4BB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44B11"/>
    <w:rsid w:val="00682583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70F0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C93ACE"/>
    <w:rsid w:val="00D82E52"/>
    <w:rsid w:val="00DB535F"/>
    <w:rsid w:val="00DC5368"/>
    <w:rsid w:val="00E64BBC"/>
    <w:rsid w:val="00E73661"/>
    <w:rsid w:val="00EA2C05"/>
    <w:rsid w:val="00EA36EA"/>
    <w:rsid w:val="00ED6264"/>
    <w:rsid w:val="00EE728D"/>
    <w:rsid w:val="00F44ED4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St-1775/2018-3</izvorni_sadrzaj>
    <derivirana_varijabla naziv="DomainObject.Oznaka_1">St-1775/2018-3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St-1775/2018</izvorni_sadrzaj>
    <derivirana_varijabla naziv="DomainObject.Predmet.OznakaBroj_1">St-1775/2018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RENOVATIO ILICO d.o.o.</izvorni_sadrzaj>
    <derivirana_varijabla naziv="DomainObject.Predmet.ProtustrankaFormated_1">  RENOVATIO ILICO d.o.o.</derivirana_varijabla>
  </DomainObject.Predmet.ProtustrankaFormated>
  <DomainObject.Predmet.ProtustrankaFormatedOIB>
    <izvorni_sadrzaj>  RENOVATIO ILICO d.o.o., OIB 30403528262</izvorni_sadrzaj>
    <derivirana_varijabla naziv="DomainObject.Predmet.ProtustrankaFormatedOIB_1">  RENOVATIO ILICO d.o.o., OIB 30403528262</derivirana_varijabla>
  </DomainObject.Predmet.ProtustrankaFormatedOIB>
  <DomainObject.Predmet.ProtustrankaFormatedWithAdress>
    <izvorni_sadrzaj> RENOVATIO ILICO d.o.o., Martićeva 67/3, 10000 Zagreb</izvorni_sadrzaj>
    <derivirana_varijabla naziv="DomainObject.Predmet.ProtustrankaFormatedWithAdress_1"> RENOVATIO ILICO d.o.o., Martićeva 67/3, 10000 Zagreb</derivirana_varijabla>
  </DomainObject.Predmet.ProtustrankaFormatedWithAdress>
  <DomainObject.Predmet.ProtustrankaFormatedWithAdressOIB>
    <izvorni_sadrzaj> RENOVATIO ILICO d.o.o., OIB 30403528262, Martićeva 67/3, 10000 Zagreb</izvorni_sadrzaj>
    <derivirana_varijabla naziv="DomainObject.Predmet.ProtustrankaFormatedWithAdressOIB_1"> RENOVATIO ILICO d.o.o., OIB 30403528262, Martićeva 67/3, 10000 Zagreb</derivirana_varijabla>
  </DomainObject.Predmet.ProtustrankaFormatedWithAdressOIB>
  <DomainObject.Predmet.ProtustrankaWithAdress>
    <izvorni_sadrzaj>RENOVATIO ILICO d.o.o. Martićeva 67/3, 10000 Zagreb</izvorni_sadrzaj>
    <derivirana_varijabla naziv="DomainObject.Predmet.ProtustrankaWithAdress_1">RENOVATIO ILICO d.o.o. Martićeva 67/3, 10000 Zagreb</derivirana_varijabla>
  </DomainObject.Predmet.ProtustrankaWithAdress>
  <DomainObject.Predmet.ProtustrankaWithAdressOIB>
    <izvorni_sadrzaj>RENOVATIO ILICO d.o.o., OIB 30403528262, Martićeva 67/3, 10000 Zagreb</izvorni_sadrzaj>
    <derivirana_varijabla naziv="DomainObject.Predmet.ProtustrankaWithAdressOIB_1">RENOVATIO ILICO d.o.o., OIB 30403528262, Martićeva 67/3, 10000 Zagreb</derivirana_varijabla>
  </DomainObject.Predmet.ProtustrankaWithAdressOIB>
  <DomainObject.Predmet.ProtustrankaNazivFormated>
    <izvorni_sadrzaj>RENOVATIO ILICO d.o.o.</izvorni_sadrzaj>
    <derivirana_varijabla naziv="DomainObject.Predmet.ProtustrankaNazivFormated_1">RENOVATIO ILICO d.o.o.</derivirana_varijabla>
  </DomainObject.Predmet.ProtustrankaNazivFormated>
  <DomainObject.Predmet.ProtustrankaNazivFormatedOIB>
    <izvorni_sadrzaj>RENOVATIO ILICO d.o.o., OIB 30403528262</izvorni_sadrzaj>
    <derivirana_varijabla naziv="DomainObject.Predmet.ProtustrankaNazivFormatedOIB_1">RENOVATIO ILICO d.o.o., OIB 30403528262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RENOVATIO ILICO d.o.o.</item>
    </izvorni_sadrzaj>
    <derivirana_varijabla naziv="DomainObject.Predmet.ProtuStrankaListFormated_1">
      <item>RENOVATIO ILICO d.o.o.</item>
    </derivirana_varijabla>
  </DomainObject.Predmet.ProtuStrankaListFormated>
  <DomainObject.Predmet.ProtuStrankaListFormatedOIB>
    <izvorni_sadrzaj>
      <item>RENOVATIO ILICO d.o.o., OIB 30403528262</item>
    </izvorni_sadrzaj>
    <derivirana_varijabla naziv="DomainObject.Predmet.ProtuStrankaListFormatedOIB_1">
      <item>RENOVATIO ILICO d.o.o., OIB 30403528262</item>
    </derivirana_varijabla>
  </DomainObject.Predmet.ProtuStrankaListFormatedOIB>
  <DomainObject.Predmet.ProtuStrankaListFormatedWithAdress>
    <izvorni_sadrzaj>
      <item>RENOVATIO ILICO d.o.o., Martićeva 67/3, 10000 Zagreb</item>
    </izvorni_sadrzaj>
    <derivirana_varijabla naziv="DomainObject.Predmet.ProtuStrankaListFormatedWithAdress_1">
      <item>RENOVATIO ILICO d.o.o., Martićeva 67/3, 10000 Zagreb</item>
    </derivirana_varijabla>
  </DomainObject.Predmet.ProtuStrankaListFormatedWithAdress>
  <DomainObject.Predmet.ProtuStrankaListFormatedWithAdressOIB>
    <izvorni_sadrzaj>
      <item>RENOVATIO ILICO d.o.o., OIB 30403528262, Martićeva 67/3, 10000 Zagreb</item>
    </izvorni_sadrzaj>
    <derivirana_varijabla naziv="DomainObject.Predmet.ProtuStrankaListFormatedWithAdressOIB_1">
      <item>RENOVATIO ILICO d.o.o., OIB 30403528262, Martićeva 67/3, 10000 Zagreb</item>
    </derivirana_varijabla>
  </DomainObject.Predmet.ProtuStrankaListFormatedWithAdressOIB>
  <DomainObject.Predmet.ProtuStrankaListNazivFormated>
    <izvorni_sadrzaj>
      <item>RENOVATIO ILICO d.o.o.</item>
    </izvorni_sadrzaj>
    <derivirana_varijabla naziv="DomainObject.Predmet.ProtuStrankaListNazivFormated_1">
      <item>RENOVATIO ILICO d.o.o.</item>
    </derivirana_varijabla>
  </DomainObject.Predmet.ProtuStrankaListNazivFormated>
  <DomainObject.Predmet.ProtuStrankaListNazivFormatedOIB>
    <izvorni_sadrzaj>
      <item>RENOVATIO ILICO d.o.o., OIB 30403528262</item>
    </izvorni_sadrzaj>
    <derivirana_varijabla naziv="DomainObject.Predmet.ProtuStrankaListNazivFormatedOIB_1">
      <item>RENOVATIO ILICO d.o.o., OIB 30403528262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St-1775/2018-3</izvorni_sadrzaj>
    <derivirana_varijabla naziv="DomainObject.PoslovniBrojDokumenta_1">St-1775/2018-3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RENOVATIO ILICO d.o.o.</izvorni_sadrzaj>
    <derivirana_varijabla naziv="DomainObject.Predmet.ProtustrankaIDrugi_1">RENOVATIO ILICO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RENOVATIO ILICO d.o.o., OIB 30403528262, Martićeva 67/3, 10000 Zagreb</izvorni_sadrzaj>
    <derivirana_varijabla naziv="DomainObject.Predmet.ProtustrankaIDrugiAdressOIB_1">RENOVATIO ILICO d.o.o., OIB 30403528262, Martićeva 67/3,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RENOVATIO ILICO d.o.o.</item>
    </izvorni_sadrzaj>
    <derivirana_varijabla naziv="DomainObject.Predmet.SudioniciListNaziv_1">
      <item>FINA Regionalni centar Zagreb</item>
      <item>RENOVATIO ILICO d.o.o.</item>
    </derivirana_varijabla>
  </DomainObject.Predmet.SudioniciListNaziv>
  <DomainObject.Predmet.SudioniciListAdressOIB>
    <izvorni_sadrzaj>
      <item>FINA Regionalni centar Zagreb, OIB 85821130368</item>
      <item>RENOVATIO ILICO d.o.o., OIB 30403528262, Martićeva 67/3,10000 Zagreb</item>
    </izvorni_sadrzaj>
    <derivirana_varijabla naziv="DomainObject.Predmet.SudioniciListAdressOIB_1">
      <item>FINA Regionalni centar Zagreb, OIB 85821130368</item>
      <item>RENOVATIO ILICO d.o.o., OIB 30403528262,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30403528262</item>
    </izvorni_sadrzaj>
    <derivirana_varijabla naziv="DomainObject.Predmet.SudioniciListNazivOIB_1">
      <item>, OIB 85821130368</item>
      <item>, OIB 30403528262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St-1775/2018-3</izvorni_sadrzaj>
    <derivirana_varijabla naziv="DomainObject.PredzadnjaOdlukaIzPredmeta.Oznaka_1">St-1775/2018-3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1360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2018-10-09T12:21:00Z</dcterms:created>
  <dc:creator>Bernardica Novak</dc:creator>
  <cp:lastModifiedBy>Tatjana Slaviček</cp:lastModifiedBy>
  <cp:lastPrinted>2018-10-09T12:14:00Z</cp:lastPrinted>
  <dcterms:modified xmlns:xsi="http://www.w3.org/2001/XMLSchema-instance" xsi:type="dcterms:W3CDTF">2018-10-10T12:38:00Z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St-1775/2018-3 / Odluka - Oglas (Oglas_1775-18.docx)</vt:lpwstr>
  </prop:property>
  <prop:property name="CC_coloring" pid="5" fmtid="{D5CDD505-2E9C-101B-9397-08002B2CF9AE}">
    <vt:bool>false</vt:bool>
  </prop:property>
</prop:Properties>
</file>