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a791b" w14:paraId="b9a791b" w:rsidRDefault="0017704A" w:rsidP="00480C95" w:rsidR="006C0965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704A" w:rsidP="0017704A" w:rsidR="0017704A" w:rsidRPr="0017704A">
      <w:pPr>
        <w:spacing w:beforeAutospacing="true" w:before="100"/>
        <w:rPr>
          <w:color w:val="222222"/>
        </w:rPr>
      </w:pPr>
      <w:r w:rsidRPr="0017704A">
        <w:rPr>
          <w:color w:val="222222"/>
        </w:rPr>
        <w:t xml:space="preserve">                                                                                                                                                                   REPUBLIKA HRVATSKA</w:t>
      </w:r>
    </w:p>
    <w:p w:rsidRDefault="0017704A" w:rsidP="0017704A" w:rsidR="0017704A" w:rsidRPr="0017704A">
      <w:pPr>
        <w:spacing w:beforeAutospacing="true" w:before="100"/>
        <w:rPr>
          <w:color w:val="222222"/>
        </w:rPr>
      </w:pPr>
      <w:r w:rsidRPr="0017704A">
        <w:rPr>
          <w:color w:val="222222"/>
        </w:rPr>
        <w:t>TRGOVAČKI SUD U OSIJEKU                                                   Broj: 3/St-837/2016-</w:t>
      </w:r>
      <w:r>
        <w:rPr>
          <w:color w:val="222222"/>
        </w:rPr>
        <w:t>19</w:t>
      </w:r>
    </w:p>
    <w:p w:rsidRDefault="0017704A" w:rsidP="0017704A" w:rsidR="0017704A" w:rsidRPr="0017704A">
      <w:pPr>
        <w:spacing w:beforeAutospacing="true" w:before="100"/>
        <w:rPr>
          <w:color w:val="222222"/>
        </w:rPr>
      </w:pPr>
      <w:r w:rsidRPr="0017704A">
        <w:rPr>
          <w:color w:val="222222"/>
        </w:rPr>
        <w:t xml:space="preserve">STALNA SLUŽBA U SLAVONSKOM BRODU </w:t>
      </w:r>
    </w:p>
    <w:p w:rsidRDefault="0017704A" w:rsidP="0017704A" w:rsidR="0017704A" w:rsidRPr="0017704A">
      <w:pPr>
        <w:spacing w:beforeAutospacing="true" w:before="100"/>
        <w:rPr>
          <w:color w:val="222222"/>
        </w:rPr>
      </w:pPr>
      <w:r w:rsidRPr="0017704A">
        <w:rPr>
          <w:color w:val="222222"/>
        </w:rPr>
        <w:t>Trg pobjede 13</w:t>
      </w:r>
    </w:p>
    <w:p w:rsidRDefault="0017704A" w:rsidP="0017704A" w:rsidR="0017704A" w:rsidRPr="0017704A">
      <w:pPr>
        <w:spacing w:beforeAutospacing="true" w:before="100"/>
        <w:rPr>
          <w:color w:val="222222"/>
        </w:rPr>
      </w:pPr>
      <w:r w:rsidRPr="0017704A">
        <w:rPr>
          <w:color w:val="222222"/>
        </w:rPr>
        <w:t>Slavonski Brod</w:t>
      </w:r>
    </w:p>
    <w:p w:rsidRDefault="0017704A" w:rsidP="0017704A" w:rsidR="0017704A" w:rsidRPr="0017704A">
      <w:pPr>
        <w:spacing w:beforeAutospacing="true" w:before="100"/>
        <w:jc w:val="center"/>
        <w:rPr>
          <w:b/>
          <w:color w:val="222222"/>
        </w:rPr>
      </w:pPr>
      <w:r w:rsidRPr="0017704A">
        <w:rPr>
          <w:b/>
          <w:color w:val="222222"/>
        </w:rPr>
        <w:t>Z A K L J U Č A K</w:t>
      </w:r>
    </w:p>
    <w:p w:rsidRDefault="0017704A" w:rsidP="0017704A" w:rsidR="0017704A" w:rsidRPr="0017704A">
      <w:pPr>
        <w:spacing w:beforeAutospacing="true" w:before="100"/>
        <w:ind w:firstLine="708"/>
        <w:jc w:val="both"/>
        <w:rPr>
          <w:color w:val="222222"/>
        </w:rPr>
      </w:pPr>
      <w:r w:rsidRPr="0017704A"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LM GRUPA j.d.o.o. za prijevoz i usluge, Slavonski Brod, </w:t>
      </w:r>
      <w:proofErr w:type="spellStart"/>
      <w:r w:rsidRPr="0017704A">
        <w:rPr>
          <w:color w:val="222222"/>
        </w:rPr>
        <w:t>Užarevića</w:t>
      </w:r>
      <w:proofErr w:type="spellEnd"/>
      <w:r w:rsidRPr="0017704A">
        <w:rPr>
          <w:color w:val="222222"/>
        </w:rPr>
        <w:t xml:space="preserve"> 24, OIB: 89176740248, </w:t>
      </w:r>
      <w:r>
        <w:rPr>
          <w:color w:val="222222"/>
        </w:rPr>
        <w:t>14. lipnja</w:t>
      </w:r>
      <w:r w:rsidRPr="0017704A">
        <w:rPr>
          <w:color w:val="222222"/>
        </w:rPr>
        <w:t xml:space="preserve"> 2016.</w:t>
      </w:r>
    </w:p>
    <w:p w:rsidRDefault="0017704A" w:rsidP="0017704A" w:rsidR="0017704A" w:rsidRPr="0017704A">
      <w:pPr>
        <w:spacing w:beforeAutospacing="true" w:before="100"/>
        <w:jc w:val="center"/>
        <w:rPr>
          <w:color w:val="222222"/>
        </w:rPr>
      </w:pPr>
      <w:r w:rsidRPr="0017704A">
        <w:rPr>
          <w:color w:val="222222"/>
        </w:rPr>
        <w:t>z a k l j u č i o   j e</w:t>
      </w:r>
    </w:p>
    <w:p w:rsidRDefault="0017704A" w:rsidP="0017704A" w:rsidR="0017704A" w:rsidRPr="0017704A">
      <w:pPr>
        <w:spacing w:beforeAutospacing="true" w:before="100"/>
        <w:ind w:firstLine="708"/>
        <w:jc w:val="both"/>
        <w:rPr>
          <w:b/>
          <w:color w:val="222222"/>
        </w:rPr>
      </w:pPr>
      <w:r w:rsidRPr="0017704A">
        <w:rPr>
          <w:color w:val="222222"/>
        </w:rPr>
        <w:t xml:space="preserve">Određuje se ročište zbog podnošenja prijedloga za otvaranje stečajnog postupka od strane FINI za dan </w:t>
      </w:r>
      <w:r w:rsidRPr="0017704A">
        <w:rPr>
          <w:b/>
          <w:color w:val="222222"/>
        </w:rPr>
        <w:t>6. srpnja 2016. u 11,00 sati, soba 73, III kat, Stalna služba u Slavonskom Brodu, Trg pobjede 13, Slavonski Brod.</w:t>
      </w:r>
    </w:p>
    <w:p w:rsidRDefault="0017704A" w:rsidP="0017704A" w:rsidR="0017704A" w:rsidRPr="0017704A">
      <w:pPr>
        <w:spacing w:beforeAutospacing="true" w:before="100"/>
        <w:ind w:firstLine="708"/>
        <w:jc w:val="both"/>
        <w:rPr>
          <w:color w:val="222222"/>
        </w:rPr>
      </w:pPr>
      <w:r w:rsidRPr="0017704A">
        <w:rPr>
          <w:color w:val="222222"/>
        </w:rPr>
        <w:t xml:space="preserve">Na ročište se poziva predlagatelj i direktor </w:t>
      </w:r>
      <w:r>
        <w:rPr>
          <w:color w:val="222222"/>
        </w:rPr>
        <w:t xml:space="preserve">REZIME d.o.o., Slavonski Brod, Trg pobjede 10 koje je vodilo knjigovodstvo dužnika LM GRUPA j.d.o.o., Slavonski Brod, kao svjedok </w:t>
      </w:r>
      <w:r w:rsidRPr="0017704A">
        <w:rPr>
          <w:color w:val="222222"/>
        </w:rPr>
        <w:t xml:space="preserve">pristupiti na ročište </w:t>
      </w:r>
      <w:r>
        <w:rPr>
          <w:color w:val="222222"/>
        </w:rPr>
        <w:t>vezano za imovinu</w:t>
      </w:r>
      <w:r w:rsidRPr="0017704A">
        <w:rPr>
          <w:color w:val="222222"/>
        </w:rPr>
        <w:t xml:space="preserve"> dužnika te na ročište dostaviti financijsku dokumentaciju dužnika – zadnja financijska izvješća, popis imovine i obveza, popis dugotrajne imovine, bilance i sl.</w:t>
      </w:r>
      <w:r>
        <w:rPr>
          <w:color w:val="222222"/>
        </w:rPr>
        <w:t>, ako istima raspolaže u originalu i preslici.</w:t>
      </w:r>
    </w:p>
    <w:p w:rsidRDefault="0017704A" w:rsidP="0017704A" w:rsidR="0017704A" w:rsidRPr="0017704A">
      <w:pPr>
        <w:spacing w:beforeAutospacing="true" w:before="100"/>
        <w:jc w:val="center"/>
        <w:rPr>
          <w:color w:val="222222"/>
        </w:rPr>
      </w:pPr>
      <w:r w:rsidRPr="0017704A">
        <w:rPr>
          <w:color w:val="222222"/>
        </w:rPr>
        <w:t>Obrazloženje</w:t>
      </w:r>
    </w:p>
    <w:p w:rsidRDefault="0017704A" w:rsidP="0017704A" w:rsidR="0017704A" w:rsidRPr="0017704A">
      <w:pPr>
        <w:spacing w:beforeAutospacing="true" w:before="100"/>
        <w:ind w:firstLine="708"/>
        <w:jc w:val="both"/>
        <w:rPr>
          <w:color w:val="222222"/>
        </w:rPr>
      </w:pPr>
      <w:r w:rsidRPr="0017704A">
        <w:rPr>
          <w:color w:val="222222"/>
        </w:rPr>
        <w:t>Fina je pokrenula postupak skraćenog stečaja nad dužnikom.</w:t>
      </w:r>
    </w:p>
    <w:p w:rsidRDefault="0017704A" w:rsidP="0017704A" w:rsidR="0017704A" w:rsidRPr="0017704A">
      <w:pPr>
        <w:spacing w:beforeAutospacing="true" w:before="100"/>
        <w:ind w:firstLine="708"/>
        <w:jc w:val="both"/>
        <w:rPr>
          <w:color w:val="222222"/>
        </w:rPr>
      </w:pPr>
      <w:r w:rsidRPr="0017704A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17704A" w:rsidP="0017704A" w:rsidR="0017704A" w:rsidRPr="0017704A">
      <w:pPr>
        <w:spacing w:beforeAutospacing="true" w:before="100"/>
        <w:jc w:val="both"/>
        <w:rPr>
          <w:color w:val="222222"/>
        </w:rPr>
      </w:pPr>
      <w:r w:rsidRPr="0017704A">
        <w:rPr>
          <w:color w:val="222222"/>
        </w:rPr>
        <w:t xml:space="preserve"> </w:t>
      </w:r>
      <w:r>
        <w:rPr>
          <w:color w:val="222222"/>
        </w:rPr>
        <w:tab/>
      </w:r>
      <w:r w:rsidRPr="0017704A">
        <w:rPr>
          <w:color w:val="222222"/>
        </w:rPr>
        <w:t xml:space="preserve">U Slavonskom Brodu  </w:t>
      </w:r>
      <w:r>
        <w:rPr>
          <w:color w:val="222222"/>
        </w:rPr>
        <w:t>14. lipnja</w:t>
      </w:r>
      <w:r w:rsidRPr="0017704A">
        <w:rPr>
          <w:color w:val="222222"/>
        </w:rPr>
        <w:t xml:space="preserve"> 2016.</w:t>
      </w:r>
    </w:p>
    <w:p w:rsidRDefault="0017704A" w:rsidP="0017704A" w:rsidR="0017704A" w:rsidRPr="0017704A">
      <w:pPr>
        <w:spacing w:beforeAutospacing="true" w:before="100"/>
        <w:jc w:val="both"/>
        <w:rPr>
          <w:color w:val="222222"/>
        </w:rPr>
      </w:pPr>
      <w:r w:rsidRPr="0017704A">
        <w:rPr>
          <w:color w:val="222222"/>
        </w:rPr>
        <w:t xml:space="preserve">                                                                                                 Stečajna sutkinja:</w:t>
      </w:r>
    </w:p>
    <w:p w:rsidRDefault="0017704A" w:rsidP="0017704A" w:rsidR="0017704A" w:rsidRPr="0017704A">
      <w:pPr>
        <w:spacing w:beforeAutospacing="true" w:before="100"/>
        <w:jc w:val="both"/>
        <w:rPr>
          <w:color w:val="222222"/>
        </w:rPr>
      </w:pPr>
      <w:r w:rsidRPr="0017704A"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17704A" w:rsidP="0017704A" w:rsidR="0017704A" w:rsidRPr="0017704A">
      <w:pPr>
        <w:spacing w:beforeAutospacing="true" w:before="100"/>
        <w:jc w:val="both"/>
        <w:rPr>
          <w:color w:val="222222"/>
        </w:rPr>
      </w:pPr>
    </w:p>
    <w:p w:rsidRDefault="0017704A" w:rsidP="0017704A" w:rsidR="0017704A" w:rsidRPr="0017704A">
      <w:pPr>
        <w:spacing w:beforeAutospacing="true" w:before="100"/>
        <w:jc w:val="both"/>
        <w:rPr>
          <w:color w:val="222222"/>
        </w:rPr>
      </w:pPr>
      <w:r w:rsidRPr="0017704A">
        <w:rPr>
          <w:color w:val="222222"/>
        </w:rPr>
        <w:lastRenderedPageBreak/>
        <w:t xml:space="preserve">                </w:t>
      </w:r>
    </w:p>
    <w:p w:rsidRDefault="0017704A" w:rsidP="0017704A" w:rsidR="0017704A" w:rsidRPr="0017704A">
      <w:pPr>
        <w:spacing w:beforeAutospacing="true" w:before="100"/>
        <w:rPr>
          <w:color w:val="222222"/>
        </w:rPr>
      </w:pPr>
      <w:r w:rsidRPr="0017704A">
        <w:rPr>
          <w:color w:val="222222"/>
        </w:rPr>
        <w:t xml:space="preserve">RJ. </w:t>
      </w:r>
    </w:p>
    <w:p w:rsidRDefault="0017704A" w:rsidP="0017704A" w:rsidR="0017704A" w:rsidRPr="0017704A">
      <w:pPr>
        <w:spacing w:beforeAutospacing="true" w:before="100"/>
        <w:rPr>
          <w:color w:val="222222"/>
        </w:rPr>
      </w:pPr>
      <w:r w:rsidRPr="0017704A">
        <w:rPr>
          <w:color w:val="222222"/>
        </w:rPr>
        <w:t xml:space="preserve">-dostaviti, Fini, putem </w:t>
      </w:r>
      <w:proofErr w:type="spellStart"/>
      <w:r w:rsidRPr="0017704A">
        <w:rPr>
          <w:color w:val="222222"/>
        </w:rPr>
        <w:t>eOglasne</w:t>
      </w:r>
      <w:proofErr w:type="spellEnd"/>
      <w:r w:rsidRPr="0017704A">
        <w:rPr>
          <w:color w:val="222222"/>
        </w:rPr>
        <w:t xml:space="preserve"> ploče i </w:t>
      </w:r>
      <w:r>
        <w:rPr>
          <w:color w:val="222222"/>
        </w:rPr>
        <w:t>REZIME d.o.o., Slavonski Brod</w:t>
      </w:r>
    </w:p>
    <w:p w:rsidRDefault="0017704A" w:rsidP="0017704A" w:rsidR="0017704A" w:rsidRPr="0017704A">
      <w:pPr>
        <w:spacing w:beforeAutospacing="true" w:before="100"/>
        <w:rPr>
          <w:color w:val="222222"/>
        </w:rPr>
      </w:pPr>
      <w:r w:rsidRPr="0017704A">
        <w:rPr>
          <w:color w:val="222222"/>
        </w:rPr>
        <w:t xml:space="preserve">-objaviti zaključak na </w:t>
      </w:r>
      <w:proofErr w:type="spellStart"/>
      <w:r w:rsidRPr="0017704A">
        <w:rPr>
          <w:color w:val="222222"/>
        </w:rPr>
        <w:t>eOglasnoj</w:t>
      </w:r>
      <w:proofErr w:type="spellEnd"/>
      <w:r w:rsidRPr="0017704A">
        <w:rPr>
          <w:color w:val="222222"/>
        </w:rPr>
        <w:t xml:space="preserve"> ploči</w:t>
      </w:r>
    </w:p>
    <w:p w:rsidRDefault="0017704A" w:rsidP="0017704A" w:rsidR="0017704A" w:rsidRPr="0017704A">
      <w:pPr>
        <w:spacing w:beforeAutospacing="true" w:before="100"/>
        <w:rPr>
          <w:color w:val="222222"/>
        </w:rPr>
      </w:pPr>
    </w:p>
    <w:p w:rsidRDefault="0017704A" w:rsidP="0017704A" w:rsidR="0017704A" w:rsidRPr="0017704A">
      <w:pPr>
        <w:spacing w:beforeAutospacing="true" w:before="100"/>
        <w:rPr>
          <w:color w:val="222222"/>
        </w:rPr>
      </w:pPr>
    </w:p>
    <w:p w:rsidRDefault="0017704A" w:rsidP="0017704A" w:rsidR="0017704A" w:rsidRPr="0017704A">
      <w:pPr>
        <w:spacing w:beforeAutospacing="true" w:before="100"/>
        <w:rPr>
          <w:color w:val="222222"/>
        </w:rPr>
      </w:pPr>
    </w:p>
    <w:p w:rsidRDefault="0017704A" w:rsidP="0017704A" w:rsidR="0017704A" w:rsidRPr="0017704A">
      <w:pPr>
        <w:spacing w:beforeAutospacing="true" w:before="100"/>
        <w:rPr>
          <w:color w:val="222222"/>
        </w:rPr>
      </w:pPr>
    </w:p>
    <w:p w:rsidRDefault="0017704A" w:rsidP="0017704A" w:rsidR="0017704A" w:rsidRPr="0017704A">
      <w:pPr>
        <w:spacing w:beforeAutospacing="true" w:before="100"/>
        <w:rPr>
          <w:color w:val="222222"/>
        </w:rPr>
      </w:pPr>
    </w:p>
    <w:p w:rsidRDefault="00DB1B04" w:rsidP="0017704A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C715D"/>
    <w:rsid w:val="001252B0"/>
    <w:rsid w:val="0017704A"/>
    <w:rsid w:val="001A6D3B"/>
    <w:rsid w:val="00265A16"/>
    <w:rsid w:val="00323158"/>
    <w:rsid w:val="003560A3"/>
    <w:rsid w:val="00385CCA"/>
    <w:rsid w:val="003B002D"/>
    <w:rsid w:val="00480C95"/>
    <w:rsid w:val="00554082"/>
    <w:rsid w:val="006C0965"/>
    <w:rsid w:val="0089514C"/>
    <w:rsid w:val="009130E7"/>
    <w:rsid w:val="009D2E8B"/>
    <w:rsid w:val="00AD74EB"/>
    <w:rsid w:val="00AE1B76"/>
    <w:rsid w:val="00C95E10"/>
    <w:rsid w:val="00DB1B04"/>
    <w:rsid w:val="00E73F26"/>
    <w:rsid w:val="00EA36A8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71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1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1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1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1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71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1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1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1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1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St-837/2016-19</izvorni_sadrzaj>
    <derivirana_varijabla naziv="DomainObject.Oznaka_1">St-837/2016-19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 GRUPA j.d.o.o. za prijevoz i usluge</izvorni_sadrzaj>
    <derivirana_varijabla naziv="DomainObject.Predmet.ProtustrankaFormated_1">  LM GRUPA j.d.o.o. za prijevoz i usluge</derivirana_varijabla>
  </DomainObject.Predmet.ProtustrankaFormated>
  <DomainObject.Predmet.ProtustrankaFormatedOIB>
    <izvorni_sadrzaj>  LM GRUPA j.d.o.o. za prijevoz i usluge, OIB 89176740248</izvorni_sadrzaj>
    <derivirana_varijabla naziv="DomainObject.Predmet.ProtustrankaFormatedOIB_1">  LM GRUPA j.d.o.o. za prijevoz i usluge, OIB 89176740248</derivirana_varijabla>
  </DomainObject.Predmet.ProtustrankaFormatedOIB>
  <DomainObject.Predmet.ProtustrankaFormatedWithAdress>
    <izvorni_sadrzaj> LM GRUPA j.d.o.o. za prijevoz i usluge, Jakova Užarevića 24, 35000 Slavonski Brod</izvorni_sadrzaj>
    <derivirana_varijabla naziv="DomainObject.Predmet.ProtustrankaFormatedWithAdress_1"> LM GRUPA j.d.o.o. za prijevoz i usluge, Jakova Užarevića 24, 35000 Slavonski Brod</derivirana_varijabla>
  </DomainObject.Predmet.ProtustrankaFormatedWithAdress>
  <DomainObject.Predmet.ProtustrankaFormatedWithAdressOIB>
    <izvorni_sadrzaj> LM GRUPA j.d.o.o. za prijevoz i usluge, OIB 89176740248, Jakova Užarevića 24, 35000 Slavonski Brod</izvorni_sadrzaj>
    <derivirana_varijabla naziv="DomainObject.Predmet.ProtustrankaFormatedWithAdressOIB_1"> LM GRUPA j.d.o.o. za prijevoz i usluge, OIB 89176740248, Jakova Užarevića 24, 35000 Slavonski Brod</derivirana_varijabla>
  </DomainObject.Predmet.ProtustrankaFormatedWithAdressOIB>
  <DomainObject.Predmet.ProtustrankaWithAdress>
    <izvorni_sadrzaj>LM GRUPA j.d.o.o. za prijevoz i usluge Jakova Užarevića 24, 35000 Slavonski Brod</izvorni_sadrzaj>
    <derivirana_varijabla naziv="DomainObject.Predmet.ProtustrankaWithAdress_1">LM GRUPA j.d.o.o. za prijevoz i usluge Jakova Užarevića 24, 35000 Slavonski Brod</derivirana_varijabla>
  </DomainObject.Predmet.ProtustrankaWithAdress>
  <DomainObject.Predmet.ProtustrankaWithAdressOIB>
    <izvorni_sadrzaj>LM GRUPA j.d.o.o. za prijevoz i usluge, OIB 89176740248, Jakova Užarevića 24, 35000 Slavonski Brod</izvorni_sadrzaj>
    <derivirana_varijabla naziv="DomainObject.Predmet.ProtustrankaWithAdressOIB_1">LM GRUPA j.d.o.o. za prijevoz i usluge, OIB 89176740248, Jakova Užarevića 24, 35000 Slavonski Brod</derivirana_varijabla>
  </DomainObject.Predmet.ProtustrankaWithAdressOIB>
  <DomainObject.Predmet.ProtustrankaNazivFormated>
    <izvorni_sadrzaj>LM GRUPA j.d.o.o. za prijevoz i usluge</izvorni_sadrzaj>
    <derivirana_varijabla naziv="DomainObject.Predmet.ProtustrankaNazivFormated_1">LM GRUPA j.d.o.o. za prijevoz i usluge</derivirana_varijabla>
  </DomainObject.Predmet.ProtustrankaNazivFormated>
  <DomainObject.Predmet.ProtustrankaNazivFormatedOIB>
    <izvorni_sadrzaj>LM GRUPA j.d.o.o. za prijevoz i usluge, OIB 89176740248</izvorni_sadrzaj>
    <derivirana_varijabla naziv="DomainObject.Predmet.ProtustrankaNazivFormatedOIB_1">LM GRUPA j.d.o.o. za prijevoz i usluge, OIB 89176740248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4323.67</izvorni_sadrzaj>
    <derivirana_varijabla naziv="DomainObject.Predmet.TrenutnaVrijednost_1">4323.67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LM GRUPA j.d.o.o. za prijevoz i usluge</item>
    </izvorni_sadrzaj>
    <derivirana_varijabla naziv="DomainObject.Predmet.ProtuStrankaListFormated_1">
      <item>LM GRUPA j.d.o.o. za prijevoz i usluge</item>
    </derivirana_varijabla>
  </DomainObject.Predmet.ProtuStrankaListFormated>
  <DomainObject.Predmet.ProtuStrankaListFormatedOIB>
    <izvorni_sadrzaj>
      <item>LM GRUPA j.d.o.o. za prijevoz i usluge, OIB 89176740248</item>
    </izvorni_sadrzaj>
    <derivirana_varijabla naziv="DomainObject.Predmet.ProtuStrankaListFormatedOIB_1">
      <item>LM GRUPA j.d.o.o. za prijevoz i usluge, OIB 89176740248</item>
    </derivirana_varijabla>
  </DomainObject.Predmet.ProtuStrankaListFormatedOIB>
  <DomainObject.Predmet.ProtuStrankaListFormatedWithAdress>
    <izvorni_sadrzaj>
      <item>LM GRUPA j.d.o.o. za prijevoz i usluge, Jakova Užarevića 24, 35000 Slavonski Brod</item>
    </izvorni_sadrzaj>
    <derivirana_varijabla naziv="DomainObject.Predmet.ProtuStrankaListFormatedWithAdress_1">
      <item>LM GRUPA j.d.o.o. za prijevoz i usluge, Jakova Užarevića 24, 35000 Slavonski Brod</item>
    </derivirana_varijabla>
  </DomainObject.Predmet.ProtuStrankaListFormatedWithAdress>
  <DomainObject.Predmet.ProtuStrankaListFormatedWithAdressOIB>
    <izvorni_sadrzaj>
      <item>LM GRUPA j.d.o.o. za prijevoz i usluge, OIB 89176740248, Jakova Užarevića 24, 35000 Slavonski Brod</item>
    </izvorni_sadrzaj>
    <derivirana_varijabla naziv="DomainObject.Predmet.ProtuStrankaListFormatedWithAdressOIB_1">
      <item>LM GRUPA j.d.o.o. za prijevoz i usluge, OIB 89176740248, Jakova Užarevića 24, 35000 Slavonski Brod</item>
    </derivirana_varijabla>
  </DomainObject.Predmet.ProtuStrankaListFormatedWithAdressOIB>
  <DomainObject.Predmet.ProtuStrankaListNazivFormated>
    <izvorni_sadrzaj>
      <item>LM GRUPA j.d.o.o. za prijevoz i usluge</item>
    </izvorni_sadrzaj>
    <derivirana_varijabla naziv="DomainObject.Predmet.ProtuStrankaListNazivFormated_1">
      <item>LM GRUPA j.d.o.o. za prijevoz i usluge</item>
    </derivirana_varijabla>
  </DomainObject.Predmet.ProtuStrankaListNazivFormated>
  <DomainObject.Predmet.ProtuStrankaListNazivFormatedOIB>
    <izvorni_sadrzaj>
      <item>LM GRUPA j.d.o.o. za prijevoz i usluge, OIB 89176740248</item>
    </izvorni_sadrzaj>
    <derivirana_varijabla naziv="DomainObject.Predmet.ProtuStrankaListNazivFormatedOIB_1">
      <item>LM GRUPA j.d.o.o. za prijevoz i usluge, OIB 89176740248</item>
    </derivirana_varijabla>
  </DomainObject.Predmet.ProtuStrankaListNazivFormatedOIB>
  <DomainObject.Predmet.OstaliListFormated>
    <izvorni_sadrzaj>
      <item>Luka Majstorović</item>
    </izvorni_sadrzaj>
    <derivirana_varijabla naziv="DomainObject.Predmet.OstaliListFormated_1">
      <item>Luka Majstorović</item>
    </derivirana_varijabla>
  </DomainObject.Predmet.OstaliListFormated>
  <DomainObject.Predmet.OstaliListFormatedOIB>
    <izvorni_sadrzaj>
      <item>Luka Majstorović, OIB 98105726990</item>
    </izvorni_sadrzaj>
    <derivirana_varijabla naziv="DomainObject.Predmet.OstaliListFormatedOIB_1">
      <item>Luka Majstorović, OIB 98105726990</item>
    </derivirana_varijabla>
  </DomainObject.Predmet.OstaliListFormatedOIB>
  <DomainObject.Predmet.OstaliListFormatedWithAdress>
    <izvorni_sadrzaj>
      <item>Luka Majstorović</item>
    </izvorni_sadrzaj>
    <derivirana_varijabla naziv="DomainObject.Predmet.OstaliListFormatedWithAdress_1">
      <item>Luka Majstorović</item>
    </derivirana_varijabla>
  </DomainObject.Predmet.OstaliListFormatedWithAdress>
  <DomainObject.Predmet.OstaliListFormatedWithAdressOIB>
    <izvorni_sadrzaj>
      <item>Luka Majstorović, OIB 98105726990</item>
    </izvorni_sadrzaj>
    <derivirana_varijabla naziv="DomainObject.Predmet.OstaliListFormatedWithAdressOIB_1">
      <item>Luka Majstorović, OIB 98105726990</item>
    </derivirana_varijabla>
  </DomainObject.Predmet.OstaliListFormatedWithAdressOIB>
  <DomainObject.Predmet.OstaliListNazivFormated>
    <izvorni_sadrzaj>
      <item>Luka Majstorović</item>
    </izvorni_sadrzaj>
    <derivirana_varijabla naziv="DomainObject.Predmet.OstaliListNazivFormated_1">
      <item>Luka Majstorović</item>
    </derivirana_varijabla>
  </DomainObject.Predmet.OstaliListNazivFormated>
  <DomainObject.Predmet.OstaliListNazivFormatedOIB>
    <izvorni_sadrzaj>
      <item>Luka Majstorović, OIB 98105726990</item>
    </izvorni_sadrzaj>
    <derivirana_varijabla naziv="DomainObject.Predmet.OstaliListNazivFormatedOIB_1">
      <item>Luka Majstorović, OIB 98105726990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St-837/2016-19</izvorni_sadrzaj>
    <derivirana_varijabla naziv="DomainObject.PoslovniBrojDokumenta_1">St-837/2016-19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LM GRUPA j.d.o.o. za prijevoz i usluge</izvorni_sadrzaj>
    <derivirana_varijabla naziv="DomainObject.Predmet.ProtustrankaIDrugi_1">LM GRUPA j.d.o.o.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LM GRUPA j.d.o.o. za prijevoz i usluge, OIB 89176740248, Jakova Užarevića 24, 35000 Slavonski Brod</izvorni_sadrzaj>
    <derivirana_varijabla naziv="DomainObject.Predmet.ProtustrankaIDrugiAdressOIB_1">LM GRUPA j.d.o.o. za prijevoz i usluge, OIB 89176740248, Jakova Užarevića 24,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LM GRUPA j.d.o.o. za prijevoz i usluge</item>
      <item>Luka Majstorović</item>
    </izvorni_sadrzaj>
    <derivirana_varijabla naziv="DomainObject.Predmet.SudioniciListNaziv_1">
      <item>Financijska agencija</item>
      <item>LM GRUPA j.d.o.o. za prijevoz i usluge</item>
      <item>Luka Majstorović</item>
    </derivirana_varijabla>
  </DomainObject.Predmet.SudioniciListNaziv>
  <DomainObject.Predmet.SudioniciListAdressOIB>
    <izvorni_sadrzaj>
      <item>Financijska agencija, OIB 85821130368, Ulica grada Vukovara 70,10000 Zagreb</item>
      <item>LM GRUPA j.d.o.o. za prijevoz i usluge, OIB 89176740248, Jakova Užarevića 24,35000 Slavonski Brod</item>
      <item>Luka Majstorović, OIB 98105726990</item>
    </izvorni_sadrzaj>
    <derivirana_varijabla naziv="DomainObject.Predmet.SudioniciListAdressOIB_1">
      <item>Financijska agencija, OIB 85821130368, Ulica grada Vukovara 70,10000 Zagreb</item>
      <item>LM GRUPA j.d.o.o. za prijevoz i usluge, OIB 89176740248, Jakova Užarevića 24,35000 Slavonski Brod</item>
      <item>Luka Majstorović, OIB 98105726990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89176740248</item>
      <item>, OIB 98105726990</item>
    </izvorni_sadrzaj>
    <derivirana_varijabla naziv="DomainObject.Predmet.SudioniciListNazivOIB_1">
      <item>, OIB 85821130368</item>
      <item>, OIB 89176740248</item>
      <item>, OIB 98105726990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238</properties:Words>
  <properties:Characters>1303</properties:Characters>
  <properties:Lines>39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2016-06-14T07:09:00Z</dcterms:created>
  <dc:creator>mjankovic3</dc:creator>
  <cp:lastModifiedBy>wsadmin</cp:lastModifiedBy>
  <cp:lastPrinted>2016-06-14T07:09:00Z</cp:lastPrinted>
  <dcterms:modified xmlns:xsi="http://www.w3.org/2001/XMLSchema-instance" xsi:type="dcterms:W3CDTF">2016-06-14T07:12:00Z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St-837/2016-19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